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КРАСНОЯРСКИЙ КРАЙ  МИНУСИНСКИЙ РАЙОН  </w:t>
      </w:r>
    </w:p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ГОРОДОКСКОГО  СЕЛЬСОВЕТА</w:t>
      </w:r>
    </w:p>
    <w:p w:rsidR="00BA3E61" w:rsidRDefault="00BA3E61" w:rsidP="00BA3E61">
      <w:pPr>
        <w:jc w:val="center"/>
      </w:pPr>
      <w:r>
        <w:t>662631</w:t>
      </w:r>
      <w:r>
        <w:rPr>
          <w:b/>
        </w:rPr>
        <w:t xml:space="preserve"> </w:t>
      </w:r>
      <w:r>
        <w:t>Красноярский край  Минусинский  район  с.Городок,  ул. .Ленина 21-А , тел.71-2-62, 71-2-68</w:t>
      </w:r>
    </w:p>
    <w:p w:rsidR="00BA3E61" w:rsidRDefault="00BA3E61" w:rsidP="00BA3E61">
      <w:pPr>
        <w:jc w:val="center"/>
        <w:rPr>
          <w:sz w:val="24"/>
          <w:szCs w:val="24"/>
        </w:rPr>
      </w:pPr>
    </w:p>
    <w:p w:rsidR="00BA3E61" w:rsidRDefault="00BA3E61" w:rsidP="00BA3E61">
      <w:pPr>
        <w:rPr>
          <w:sz w:val="24"/>
          <w:szCs w:val="24"/>
        </w:rPr>
      </w:pPr>
      <w:r>
        <w:rPr>
          <w:sz w:val="24"/>
          <w:szCs w:val="24"/>
        </w:rPr>
        <w:t xml:space="preserve">  Исх. №</w:t>
      </w:r>
      <w:r w:rsidR="00300E77">
        <w:rPr>
          <w:sz w:val="24"/>
          <w:szCs w:val="24"/>
        </w:rPr>
        <w:t xml:space="preserve">  </w:t>
      </w:r>
      <w:r w:rsidR="009A674D">
        <w:rPr>
          <w:sz w:val="24"/>
          <w:szCs w:val="24"/>
        </w:rPr>
        <w:t>129</w:t>
      </w:r>
      <w:r w:rsidRPr="00F3237B">
        <w:rPr>
          <w:b/>
          <w:sz w:val="24"/>
          <w:szCs w:val="24"/>
        </w:rPr>
        <w:t xml:space="preserve">  </w:t>
      </w:r>
      <w:r w:rsidRPr="00300E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BA3E61" w:rsidRDefault="00EA3E86" w:rsidP="00BA3E61">
      <w:pPr>
        <w:shd w:val="clear" w:color="auto" w:fill="FFFFFF"/>
        <w:ind w:left="3828" w:hanging="3828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9A674D">
        <w:rPr>
          <w:sz w:val="24"/>
          <w:szCs w:val="24"/>
        </w:rPr>
        <w:t>08</w:t>
      </w:r>
      <w:r w:rsidR="00300E77">
        <w:rPr>
          <w:sz w:val="24"/>
          <w:szCs w:val="24"/>
        </w:rPr>
        <w:t xml:space="preserve"> </w:t>
      </w:r>
      <w:r w:rsidR="00BA3E61">
        <w:rPr>
          <w:sz w:val="24"/>
          <w:szCs w:val="24"/>
        </w:rPr>
        <w:t>»</w:t>
      </w:r>
      <w:r w:rsidR="00300E77">
        <w:rPr>
          <w:sz w:val="24"/>
          <w:szCs w:val="24"/>
        </w:rPr>
        <w:t xml:space="preserve"> </w:t>
      </w:r>
      <w:r w:rsidR="009A674D">
        <w:rPr>
          <w:sz w:val="24"/>
          <w:szCs w:val="24"/>
        </w:rPr>
        <w:t xml:space="preserve"> апреля</w:t>
      </w:r>
      <w:r w:rsidR="00F3237B">
        <w:rPr>
          <w:sz w:val="24"/>
          <w:szCs w:val="24"/>
        </w:rPr>
        <w:t xml:space="preserve"> </w:t>
      </w:r>
      <w:r w:rsidR="00300E77">
        <w:rPr>
          <w:sz w:val="24"/>
          <w:szCs w:val="24"/>
        </w:rPr>
        <w:t xml:space="preserve"> </w:t>
      </w:r>
      <w:r w:rsidR="00BA3E61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BA3E61">
        <w:rPr>
          <w:sz w:val="24"/>
          <w:szCs w:val="24"/>
        </w:rPr>
        <w:t xml:space="preserve">г.    </w:t>
      </w:r>
    </w:p>
    <w:p w:rsidR="00BA3E61" w:rsidRDefault="00BA3E61" w:rsidP="00BA3E61">
      <w:pPr>
        <w:shd w:val="clear" w:color="auto" w:fill="FFFFFF"/>
        <w:ind w:left="3828" w:hanging="3137"/>
        <w:jc w:val="center"/>
        <w:rPr>
          <w:sz w:val="24"/>
          <w:szCs w:val="24"/>
        </w:rPr>
      </w:pPr>
    </w:p>
    <w:p w:rsidR="00BA3E61" w:rsidRDefault="00BA3E61" w:rsidP="003B5BE6">
      <w:pPr>
        <w:shd w:val="clear" w:color="auto" w:fill="FFFFFF"/>
        <w:ind w:hanging="869"/>
        <w:jc w:val="center"/>
        <w:rPr>
          <w:rFonts w:eastAsia="Times New Roman"/>
          <w:color w:val="000000"/>
          <w:spacing w:val="4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Информация о подлежащих включению в Регистр муниципальных нормативных                                                     правовых актах Городокского сельсовета Минусинского района</w:t>
      </w:r>
      <w:r w:rsidR="003B5BE6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ab/>
        <w:t xml:space="preserve">Красноярского края за </w:t>
      </w:r>
      <w:r w:rsidR="009A674D">
        <w:rPr>
          <w:rFonts w:eastAsia="Times New Roman"/>
          <w:color w:val="000000"/>
          <w:spacing w:val="4"/>
          <w:sz w:val="27"/>
          <w:szCs w:val="27"/>
        </w:rPr>
        <w:t>март</w:t>
      </w:r>
      <w:r w:rsidR="00A967D4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 w:rsidRPr="00DE05DE">
        <w:rPr>
          <w:rFonts w:eastAsia="Times New Roman"/>
          <w:b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>201</w:t>
      </w:r>
      <w:r w:rsidR="00F3237B">
        <w:rPr>
          <w:rFonts w:eastAsia="Times New Roman"/>
          <w:color w:val="000000"/>
          <w:spacing w:val="4"/>
          <w:sz w:val="27"/>
          <w:szCs w:val="27"/>
        </w:rPr>
        <w:t>3</w:t>
      </w:r>
      <w:r>
        <w:rPr>
          <w:rFonts w:eastAsia="Times New Roman"/>
          <w:color w:val="000000"/>
          <w:spacing w:val="4"/>
          <w:sz w:val="27"/>
          <w:szCs w:val="27"/>
        </w:rPr>
        <w:t>г.</w:t>
      </w:r>
    </w:p>
    <w:tbl>
      <w:tblPr>
        <w:tblpPr w:leftFromText="180" w:rightFromText="180" w:vertAnchor="page" w:horzAnchor="margin" w:tblpY="395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1997"/>
        <w:gridCol w:w="1450"/>
        <w:gridCol w:w="3346"/>
        <w:gridCol w:w="2807"/>
        <w:gridCol w:w="1446"/>
        <w:gridCol w:w="3248"/>
      </w:tblGrid>
      <w:tr w:rsidR="00BF56D5" w:rsidRPr="00BF56D5" w:rsidTr="00BF56D5">
        <w:trPr>
          <w:trHeight w:hRule="exact" w:val="106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7" w:lineRule="exact"/>
              <w:ind w:left="120" w:right="130"/>
              <w:jc w:val="right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</w:rPr>
              <w:t xml:space="preserve">№ </w:t>
            </w:r>
            <w:r w:rsidRPr="00BF56D5">
              <w:rPr>
                <w:rFonts w:eastAsia="Times New Roman"/>
                <w:i/>
                <w:color w:val="000000"/>
                <w:spacing w:val="-11"/>
              </w:rPr>
              <w:t>п/п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58" w:right="187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4"/>
              </w:rPr>
              <w:t xml:space="preserve">Вид </w:t>
            </w:r>
            <w:r w:rsidRPr="00BF56D5">
              <w:rPr>
                <w:rFonts w:eastAsia="Times New Roman"/>
                <w:i/>
                <w:color w:val="000000"/>
                <w:spacing w:val="-5"/>
              </w:rPr>
              <w:t xml:space="preserve">муниципал ьного </w:t>
            </w:r>
            <w:r w:rsidRPr="00BF56D5">
              <w:rPr>
                <w:rFonts w:eastAsia="Times New Roman"/>
                <w:i/>
                <w:color w:val="000000"/>
                <w:spacing w:val="-3"/>
              </w:rPr>
              <w:t xml:space="preserve">акта и </w:t>
            </w:r>
            <w:r w:rsidRPr="00BF56D5">
              <w:rPr>
                <w:rFonts w:eastAsia="Times New Roman"/>
                <w:i/>
                <w:color w:val="000000"/>
                <w:spacing w:val="-1"/>
              </w:rPr>
              <w:t>наименование принявшего его органа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5" w:right="24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Дата принятия (подписания), номер 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7" w:lineRule="exact"/>
              <w:ind w:left="898" w:right="888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3"/>
              </w:rPr>
              <w:t xml:space="preserve">Наименование 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>акта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24" w:right="19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Опубликование акта (наименование источника официального опубликования, </w:t>
            </w:r>
            <w:r w:rsidRPr="00BF56D5">
              <w:rPr>
                <w:rFonts w:eastAsia="Times New Roman"/>
                <w:i/>
                <w:color w:val="000000"/>
              </w:rPr>
              <w:t>дата и номер)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58" w:right="168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4"/>
              </w:rPr>
              <w:t xml:space="preserve">Дополнительные сведения </w:t>
            </w:r>
            <w:r w:rsidRPr="00BF56D5">
              <w:rPr>
                <w:rFonts w:eastAsia="Times New Roman"/>
                <w:i/>
                <w:color w:val="000000"/>
                <w:spacing w:val="-3"/>
              </w:rPr>
              <w:t>по акту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0" w:right="38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Информация о направлении электронной версии </w:t>
            </w:r>
            <w:r w:rsidRPr="00BF56D5">
              <w:rPr>
                <w:rFonts w:eastAsia="Times New Roman"/>
                <w:i/>
                <w:color w:val="000000"/>
              </w:rPr>
              <w:t xml:space="preserve">акта и о сопоставлении акта </w:t>
            </w:r>
            <w:r w:rsidRPr="00BF56D5">
              <w:rPr>
                <w:rFonts w:eastAsia="Times New Roman"/>
                <w:i/>
                <w:color w:val="000000"/>
                <w:spacing w:val="-1"/>
              </w:rPr>
              <w:t>и его электронной версии</w:t>
            </w:r>
          </w:p>
        </w:tc>
      </w:tr>
      <w:tr w:rsidR="00BF56D5" w:rsidRPr="00BF56D5" w:rsidTr="00BF56D5">
        <w:trPr>
          <w:trHeight w:hRule="exact" w:val="35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right="211"/>
              <w:jc w:val="right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1"/>
                <w:szCs w:val="21"/>
              </w:rPr>
              <w:t>6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1171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7</w:t>
            </w:r>
          </w:p>
        </w:tc>
      </w:tr>
      <w:tr w:rsidR="00BF56D5" w:rsidRPr="00BF56D5" w:rsidTr="00BF56D5">
        <w:trPr>
          <w:trHeight w:hRule="exact" w:val="1705"/>
        </w:trPr>
        <w:tc>
          <w:tcPr>
            <w:tcW w:w="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1.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Постановление главы Городокского сельсовета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№ </w:t>
            </w:r>
            <w:r w:rsidR="009A674D">
              <w:rPr>
                <w:i/>
              </w:rPr>
              <w:t>9</w:t>
            </w:r>
            <w:r w:rsidRPr="00BF56D5">
              <w:rPr>
                <w:i/>
              </w:rPr>
              <w:t xml:space="preserve">-п  от </w:t>
            </w:r>
            <w:r w:rsidR="009A674D">
              <w:rPr>
                <w:i/>
              </w:rPr>
              <w:t>25</w:t>
            </w:r>
            <w:r w:rsidRPr="00BF56D5">
              <w:rPr>
                <w:i/>
              </w:rPr>
              <w:t>.0</w:t>
            </w:r>
            <w:r w:rsidR="009A674D">
              <w:rPr>
                <w:i/>
              </w:rPr>
              <w:t>3</w:t>
            </w:r>
            <w:r w:rsidRPr="00BF56D5">
              <w:rPr>
                <w:i/>
              </w:rPr>
              <w:t xml:space="preserve">. 2013 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D26E43" w:rsidP="00172E96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Об одобрении проекта Правил землепользования и застройки сельского поселения  «Городокский сельсовет» </w:t>
            </w:r>
            <w:r w:rsidR="00734EA5">
              <w:rPr>
                <w:i/>
              </w:rPr>
              <w:t xml:space="preserve"> </w:t>
            </w: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172E96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Ведомости органов муниципального образования Городокский сельсовет № </w:t>
            </w:r>
            <w:r w:rsidR="00172E96">
              <w:rPr>
                <w:i/>
              </w:rPr>
              <w:t>71</w:t>
            </w:r>
            <w:r w:rsidRPr="00BF56D5">
              <w:rPr>
                <w:i/>
              </w:rPr>
              <w:t xml:space="preserve"> от </w:t>
            </w:r>
            <w:r w:rsidR="00172E96">
              <w:rPr>
                <w:i/>
              </w:rPr>
              <w:t>05</w:t>
            </w:r>
            <w:r w:rsidRPr="00BF56D5">
              <w:rPr>
                <w:i/>
              </w:rPr>
              <w:t>.0</w:t>
            </w:r>
            <w:r w:rsidR="00172E96">
              <w:rPr>
                <w:i/>
              </w:rPr>
              <w:t>4</w:t>
            </w:r>
            <w:r w:rsidRPr="00BF56D5">
              <w:rPr>
                <w:i/>
              </w:rPr>
              <w:t>.2013</w:t>
            </w: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72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электронная версия акта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172E96" w:rsidRPr="00BF56D5" w:rsidTr="00BF56D5">
        <w:trPr>
          <w:trHeight w:hRule="exact" w:val="1561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2</w:t>
            </w:r>
            <w:r w:rsidRPr="00BF56D5">
              <w:rPr>
                <w:i/>
              </w:rPr>
              <w:t>.</w:t>
            </w:r>
          </w:p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Постановление главы Городокского сельсовета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№</w:t>
            </w:r>
            <w:r>
              <w:rPr>
                <w:i/>
              </w:rPr>
              <w:t>11</w:t>
            </w:r>
            <w:r w:rsidRPr="00BF56D5">
              <w:rPr>
                <w:i/>
              </w:rPr>
              <w:t xml:space="preserve">-п  от </w:t>
            </w:r>
            <w:r>
              <w:rPr>
                <w:i/>
              </w:rPr>
              <w:t>2</w:t>
            </w:r>
            <w:r>
              <w:rPr>
                <w:i/>
              </w:rPr>
              <w:t>6</w:t>
            </w:r>
            <w:r w:rsidRPr="00BF56D5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BF56D5">
              <w:rPr>
                <w:i/>
              </w:rPr>
              <w:t xml:space="preserve">. 2013 </w:t>
            </w:r>
          </w:p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Об </w:t>
            </w:r>
            <w:r>
              <w:rPr>
                <w:i/>
              </w:rPr>
              <w:t xml:space="preserve">обеспечении пожарной безопасности на территории </w:t>
            </w:r>
            <w:r>
              <w:rPr>
                <w:i/>
              </w:rPr>
              <w:t>Городокск</w:t>
            </w:r>
            <w:r>
              <w:rPr>
                <w:i/>
              </w:rPr>
              <w:t xml:space="preserve">ого </w:t>
            </w:r>
            <w:r>
              <w:rPr>
                <w:i/>
              </w:rPr>
              <w:t xml:space="preserve"> сельсовет</w:t>
            </w:r>
            <w:r>
              <w:rPr>
                <w:i/>
              </w:rPr>
              <w:t>а в весенне-летний период 2013 г.</w:t>
            </w:r>
            <w:r>
              <w:rPr>
                <w:i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Ведомости органов муниципального образования Городокский сельсовет № </w:t>
            </w:r>
            <w:r>
              <w:rPr>
                <w:i/>
              </w:rPr>
              <w:t>71</w:t>
            </w:r>
            <w:r w:rsidRPr="00BF56D5">
              <w:rPr>
                <w:i/>
              </w:rPr>
              <w:t xml:space="preserve"> от </w:t>
            </w:r>
            <w:r>
              <w:rPr>
                <w:i/>
              </w:rPr>
              <w:t>05</w:t>
            </w:r>
            <w:r w:rsidRPr="00BF56D5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BF56D5">
              <w:rPr>
                <w:i/>
              </w:rPr>
              <w:t>.2013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E96" w:rsidRPr="00BF56D5" w:rsidRDefault="00172E96" w:rsidP="00172E96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E96" w:rsidRPr="00BF56D5" w:rsidRDefault="00172E96" w:rsidP="00172E96">
            <w:pPr>
              <w:shd w:val="clear" w:color="auto" w:fill="FFFFFF"/>
              <w:ind w:left="72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электронная версия акта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</w:tbl>
    <w:p w:rsidR="00002562" w:rsidRDefault="00002562" w:rsidP="00C43F8F">
      <w:pPr>
        <w:shd w:val="clear" w:color="auto" w:fill="FFFFFF"/>
        <w:ind w:left="3828" w:hanging="3137"/>
        <w:jc w:val="center"/>
      </w:pPr>
    </w:p>
    <w:p w:rsidR="00172E96" w:rsidRDefault="00172E96" w:rsidP="00F951CE">
      <w:pPr>
        <w:jc w:val="center"/>
      </w:pPr>
    </w:p>
    <w:p w:rsidR="00172E96" w:rsidRDefault="00172E96" w:rsidP="00F951CE">
      <w:pPr>
        <w:jc w:val="center"/>
      </w:pPr>
    </w:p>
    <w:p w:rsidR="00172E96" w:rsidRDefault="00172E96" w:rsidP="00F951CE">
      <w:pPr>
        <w:jc w:val="center"/>
      </w:pPr>
    </w:p>
    <w:p w:rsidR="00395DE9" w:rsidRPr="00F951CE" w:rsidRDefault="00395DE9" w:rsidP="00F951CE">
      <w:pPr>
        <w:jc w:val="center"/>
      </w:pPr>
      <w:r>
        <w:t>Зам. главы администрации                              С.И.Арокина</w:t>
      </w:r>
    </w:p>
    <w:sectPr w:rsidR="00395DE9" w:rsidRPr="00F951CE" w:rsidSect="00DE05DE">
      <w:type w:val="continuous"/>
      <w:pgSz w:w="16834" w:h="11909" w:orient="landscape"/>
      <w:pgMar w:top="1049" w:right="910" w:bottom="1134" w:left="9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07" w:rsidRDefault="00CC6907" w:rsidP="00F951CE">
      <w:r>
        <w:separator/>
      </w:r>
    </w:p>
  </w:endnote>
  <w:endnote w:type="continuationSeparator" w:id="1">
    <w:p w:rsidR="00CC6907" w:rsidRDefault="00CC6907" w:rsidP="00F9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07" w:rsidRDefault="00CC6907" w:rsidP="00F951CE">
      <w:r>
        <w:separator/>
      </w:r>
    </w:p>
  </w:footnote>
  <w:footnote w:type="continuationSeparator" w:id="1">
    <w:p w:rsidR="00CC6907" w:rsidRDefault="00CC6907" w:rsidP="00F9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920"/>
    <w:rsid w:val="00002562"/>
    <w:rsid w:val="00045337"/>
    <w:rsid w:val="00087565"/>
    <w:rsid w:val="00095880"/>
    <w:rsid w:val="000A2552"/>
    <w:rsid w:val="000B096C"/>
    <w:rsid w:val="000C5B68"/>
    <w:rsid w:val="000D5464"/>
    <w:rsid w:val="00135624"/>
    <w:rsid w:val="001612CE"/>
    <w:rsid w:val="00164384"/>
    <w:rsid w:val="00172E96"/>
    <w:rsid w:val="00191A9D"/>
    <w:rsid w:val="001A40E0"/>
    <w:rsid w:val="001A44AA"/>
    <w:rsid w:val="00254F96"/>
    <w:rsid w:val="002C5BA2"/>
    <w:rsid w:val="002C63EE"/>
    <w:rsid w:val="003009F0"/>
    <w:rsid w:val="00300E77"/>
    <w:rsid w:val="0031168F"/>
    <w:rsid w:val="00356E43"/>
    <w:rsid w:val="0037708A"/>
    <w:rsid w:val="00395DE9"/>
    <w:rsid w:val="003B5BE6"/>
    <w:rsid w:val="003C380B"/>
    <w:rsid w:val="004732C2"/>
    <w:rsid w:val="004A34F2"/>
    <w:rsid w:val="004D2769"/>
    <w:rsid w:val="00501000"/>
    <w:rsid w:val="0054283F"/>
    <w:rsid w:val="00582DBF"/>
    <w:rsid w:val="00583C43"/>
    <w:rsid w:val="00586920"/>
    <w:rsid w:val="0060696D"/>
    <w:rsid w:val="006257A3"/>
    <w:rsid w:val="00660F11"/>
    <w:rsid w:val="006857C8"/>
    <w:rsid w:val="006F3C2D"/>
    <w:rsid w:val="00734EA5"/>
    <w:rsid w:val="00785D51"/>
    <w:rsid w:val="00787587"/>
    <w:rsid w:val="007A3202"/>
    <w:rsid w:val="007C30C4"/>
    <w:rsid w:val="007E1E32"/>
    <w:rsid w:val="007E3D19"/>
    <w:rsid w:val="007F2770"/>
    <w:rsid w:val="007F745F"/>
    <w:rsid w:val="00894A76"/>
    <w:rsid w:val="0091516F"/>
    <w:rsid w:val="00916B4D"/>
    <w:rsid w:val="009A674D"/>
    <w:rsid w:val="009D5A47"/>
    <w:rsid w:val="00A967D4"/>
    <w:rsid w:val="00AA0485"/>
    <w:rsid w:val="00B2086C"/>
    <w:rsid w:val="00B531BB"/>
    <w:rsid w:val="00B936FF"/>
    <w:rsid w:val="00BA2253"/>
    <w:rsid w:val="00BA3E61"/>
    <w:rsid w:val="00BF56D5"/>
    <w:rsid w:val="00C43F8F"/>
    <w:rsid w:val="00CC6907"/>
    <w:rsid w:val="00D02161"/>
    <w:rsid w:val="00D10A48"/>
    <w:rsid w:val="00D26E43"/>
    <w:rsid w:val="00D665F6"/>
    <w:rsid w:val="00D93BA4"/>
    <w:rsid w:val="00DB32EB"/>
    <w:rsid w:val="00DC77A6"/>
    <w:rsid w:val="00DE05DE"/>
    <w:rsid w:val="00E14C8F"/>
    <w:rsid w:val="00E44654"/>
    <w:rsid w:val="00EA3E86"/>
    <w:rsid w:val="00EB0AE6"/>
    <w:rsid w:val="00EE4DA3"/>
    <w:rsid w:val="00F1718A"/>
    <w:rsid w:val="00F3237B"/>
    <w:rsid w:val="00F74909"/>
    <w:rsid w:val="00F951CE"/>
    <w:rsid w:val="00FD1D2F"/>
    <w:rsid w:val="00FE0E8F"/>
    <w:rsid w:val="00FF3B54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5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1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95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1CE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3009F0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00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C05206-43AE-4D0F-AC70-CB3C9B0B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44</cp:revision>
  <cp:lastPrinted>2013-04-09T01:13:00Z</cp:lastPrinted>
  <dcterms:created xsi:type="dcterms:W3CDTF">2012-03-02T00:28:00Z</dcterms:created>
  <dcterms:modified xsi:type="dcterms:W3CDTF">2013-04-09T01:14:00Z</dcterms:modified>
</cp:coreProperties>
</file>