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138" w:rsidRDefault="006C6138" w:rsidP="006C613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6C6138" w:rsidRDefault="006C6138" w:rsidP="006C613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ГОРОДОКСКИЙ СЕЛЬСКИЙ СОВЕТ ДЕПУТАТОВ</w:t>
      </w:r>
    </w:p>
    <w:p w:rsidR="006C6138" w:rsidRDefault="006C6138" w:rsidP="006C613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МИНУСИНСКОГО РАЙОНА</w:t>
      </w:r>
    </w:p>
    <w:p w:rsidR="006C6138" w:rsidRDefault="006C6138" w:rsidP="006C613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КРАСНОЯРСКОГО КРАЯ</w:t>
      </w:r>
    </w:p>
    <w:p w:rsidR="006C6138" w:rsidRDefault="006C6138" w:rsidP="006C613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C6138" w:rsidRDefault="006C6138" w:rsidP="006C613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</w:t>
      </w:r>
    </w:p>
    <w:p w:rsidR="006C6138" w:rsidRDefault="006C6138" w:rsidP="006C613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C6138" w:rsidRDefault="006C6138" w:rsidP="006C613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 18 » ноября  2013г.                                    с</w:t>
      </w:r>
      <w:proofErr w:type="gramStart"/>
      <w:r>
        <w:rPr>
          <w:rFonts w:ascii="Times New Roman" w:hAnsi="Times New Roman" w:cs="Times New Roman"/>
          <w:sz w:val="24"/>
          <w:szCs w:val="24"/>
        </w:rPr>
        <w:t>.Г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ородок                                      № </w:t>
      </w:r>
      <w:r w:rsidR="00E7447A">
        <w:rPr>
          <w:rFonts w:ascii="Times New Roman" w:hAnsi="Times New Roman" w:cs="Times New Roman"/>
          <w:sz w:val="24"/>
          <w:szCs w:val="24"/>
        </w:rPr>
        <w:t>107</w:t>
      </w:r>
      <w:r>
        <w:rPr>
          <w:rFonts w:ascii="Times New Roman" w:hAnsi="Times New Roman" w:cs="Times New Roman"/>
          <w:sz w:val="24"/>
          <w:szCs w:val="24"/>
        </w:rPr>
        <w:t>-</w:t>
      </w:r>
      <w:r w:rsidR="00E744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рс</w:t>
      </w:r>
      <w:proofErr w:type="spellEnd"/>
    </w:p>
    <w:p w:rsidR="006C6138" w:rsidRDefault="006C6138" w:rsidP="006C613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утверждении Правил содержания</w:t>
      </w:r>
    </w:p>
    <w:p w:rsidR="006C6138" w:rsidRDefault="006C6138" w:rsidP="006C613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продуктивных животных и птиц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6C6138" w:rsidRDefault="006C6138" w:rsidP="006C613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территории Городокского сельсовета </w:t>
      </w:r>
    </w:p>
    <w:p w:rsidR="006C6138" w:rsidRDefault="006C6138" w:rsidP="006C613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Минусинского района</w:t>
      </w:r>
    </w:p>
    <w:p w:rsidR="002F396F" w:rsidRDefault="006C6138" w:rsidP="002F396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На основании Закона РФ «О ветеринарии» № 4979-1 от 14.05.1993 и руководствуясь ст.22 Устава Городокского сельсовета Минусинского района, Городокский сельский Совет депутатов РЕШИЛ:</w:t>
      </w:r>
    </w:p>
    <w:p w:rsidR="002F396F" w:rsidRDefault="006C6138" w:rsidP="002F39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1. </w:t>
      </w:r>
      <w:r w:rsidR="00F33EBB">
        <w:rPr>
          <w:rFonts w:ascii="Times New Roman" w:hAnsi="Times New Roman" w:cs="Times New Roman"/>
          <w:sz w:val="24"/>
          <w:szCs w:val="24"/>
        </w:rPr>
        <w:t xml:space="preserve">Внести </w:t>
      </w:r>
      <w:r w:rsidR="00E7447A">
        <w:rPr>
          <w:rFonts w:ascii="Times New Roman" w:hAnsi="Times New Roman" w:cs="Times New Roman"/>
          <w:sz w:val="24"/>
          <w:szCs w:val="24"/>
        </w:rPr>
        <w:t xml:space="preserve">изменения </w:t>
      </w:r>
      <w:r w:rsidR="006473F8">
        <w:rPr>
          <w:rFonts w:ascii="Times New Roman" w:hAnsi="Times New Roman" w:cs="Times New Roman"/>
          <w:sz w:val="24"/>
          <w:szCs w:val="24"/>
        </w:rPr>
        <w:t xml:space="preserve">в п.3 </w:t>
      </w:r>
      <w:r>
        <w:rPr>
          <w:rFonts w:ascii="Times New Roman" w:hAnsi="Times New Roman" w:cs="Times New Roman"/>
          <w:sz w:val="24"/>
          <w:szCs w:val="24"/>
        </w:rPr>
        <w:t xml:space="preserve">Правил содержания продуктивных животных и птиц на территории Городокского сельсовета Минусинского района </w:t>
      </w:r>
      <w:r w:rsidR="006473F8">
        <w:rPr>
          <w:rFonts w:ascii="Times New Roman" w:hAnsi="Times New Roman" w:cs="Times New Roman"/>
          <w:sz w:val="24"/>
          <w:szCs w:val="24"/>
        </w:rPr>
        <w:t xml:space="preserve">и читать в </w:t>
      </w:r>
      <w:r w:rsidR="00AF0DE9">
        <w:rPr>
          <w:rFonts w:ascii="Times New Roman" w:hAnsi="Times New Roman" w:cs="Times New Roman"/>
          <w:sz w:val="24"/>
          <w:szCs w:val="24"/>
        </w:rPr>
        <w:t xml:space="preserve">новой </w:t>
      </w:r>
      <w:r w:rsidR="006473F8">
        <w:rPr>
          <w:rFonts w:ascii="Times New Roman" w:hAnsi="Times New Roman" w:cs="Times New Roman"/>
          <w:sz w:val="24"/>
          <w:szCs w:val="24"/>
        </w:rPr>
        <w:t>редакции</w:t>
      </w:r>
      <w:r w:rsidR="00AF0DE9">
        <w:rPr>
          <w:rFonts w:ascii="Times New Roman" w:hAnsi="Times New Roman" w:cs="Times New Roman"/>
          <w:sz w:val="24"/>
          <w:szCs w:val="24"/>
        </w:rPr>
        <w:t>:</w:t>
      </w:r>
    </w:p>
    <w:p w:rsidR="00E7447A" w:rsidRDefault="006473F8" w:rsidP="002F396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AF0DE9">
        <w:rPr>
          <w:rFonts w:ascii="Times New Roman" w:hAnsi="Times New Roman" w:cs="Times New Roman"/>
          <w:sz w:val="24"/>
          <w:szCs w:val="24"/>
        </w:rPr>
        <w:t xml:space="preserve"> </w:t>
      </w:r>
      <w:r w:rsidR="00E7447A">
        <w:rPr>
          <w:rFonts w:ascii="Times New Roman" w:hAnsi="Times New Roman" w:cs="Times New Roman"/>
          <w:b/>
          <w:sz w:val="24"/>
          <w:szCs w:val="24"/>
        </w:rPr>
        <w:t>3. ПОРЯДОК ВЫГУЛА (ПАСТЬБЫ) ЖИВОТНЫХ.</w:t>
      </w:r>
    </w:p>
    <w:p w:rsidR="00E7447A" w:rsidRDefault="00E7447A" w:rsidP="00AF0DE9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Свободный выгул продуктивных животных (лошадей, крупного и мелкого рогатого скота, свиней) </w:t>
      </w:r>
      <w:r>
        <w:rPr>
          <w:rFonts w:ascii="Times New Roman" w:hAnsi="Times New Roman" w:cs="Times New Roman"/>
          <w:b/>
          <w:sz w:val="24"/>
          <w:szCs w:val="24"/>
        </w:rPr>
        <w:t>запрещается.</w:t>
      </w:r>
      <w:r>
        <w:rPr>
          <w:rFonts w:ascii="Times New Roman" w:hAnsi="Times New Roman" w:cs="Times New Roman"/>
          <w:sz w:val="24"/>
          <w:szCs w:val="24"/>
        </w:rPr>
        <w:t xml:space="preserve"> Содержание птиц всех видов исключительно подворное, выгул водоплавающих птиц на водоемах           </w:t>
      </w:r>
      <w:r>
        <w:rPr>
          <w:rFonts w:ascii="Times New Roman" w:hAnsi="Times New Roman" w:cs="Times New Roman"/>
          <w:b/>
          <w:sz w:val="24"/>
          <w:szCs w:val="24"/>
        </w:rPr>
        <w:t>запрещается.</w:t>
      </w:r>
    </w:p>
    <w:p w:rsidR="00E7447A" w:rsidRDefault="00E7447A" w:rsidP="00E7447A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Индивидуальный выгул (пастьба) животных разрешается за пределами населенного пункта на привязи или под присмотром сопровождающего.</w:t>
      </w:r>
    </w:p>
    <w:p w:rsidR="00E7447A" w:rsidRDefault="00E7447A" w:rsidP="00E7447A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 При выгуле (пастьбе)  животных (крупный рогатый скот, овцы) в общих табунах владельцы   обязаны провожать от дома до места сбора табуна, а вечером встречать животное с пастбища и сопровождать до дома.</w:t>
      </w:r>
    </w:p>
    <w:p w:rsidR="00E7447A" w:rsidRDefault="00E7447A" w:rsidP="00E7447A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 Запрещается пастьба животных:</w:t>
      </w:r>
    </w:p>
    <w:p w:rsidR="00E7447A" w:rsidRDefault="00E7447A" w:rsidP="00E7447A">
      <w:pPr>
        <w:spacing w:after="0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свалках;</w:t>
      </w:r>
    </w:p>
    <w:p w:rsidR="00E7447A" w:rsidRDefault="00E7447A" w:rsidP="00E7447A">
      <w:pPr>
        <w:spacing w:after="0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кладбищах;</w:t>
      </w:r>
    </w:p>
    <w:p w:rsidR="00E7447A" w:rsidRDefault="00E7447A" w:rsidP="00E7447A">
      <w:pPr>
        <w:spacing w:after="0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территории скотомогильника;</w:t>
      </w:r>
    </w:p>
    <w:p w:rsidR="00E7447A" w:rsidRDefault="00E7447A" w:rsidP="00E7447A">
      <w:pPr>
        <w:spacing w:after="0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территории животноводческих ферм;</w:t>
      </w:r>
    </w:p>
    <w:p w:rsidR="00E7447A" w:rsidRDefault="00E7447A" w:rsidP="00E7447A">
      <w:pPr>
        <w:spacing w:after="0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возле очистных сооружений, жижесборников и навозохранилищ. </w:t>
      </w:r>
    </w:p>
    <w:p w:rsidR="00E7447A" w:rsidRDefault="00E7447A" w:rsidP="00E7447A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 Запрещается выпас в общих стадах животных, не подвергнутых диагностическим исследованиям и не прошедших плановые профилактические прививки и обработки.</w:t>
      </w:r>
    </w:p>
    <w:p w:rsidR="00E7447A" w:rsidRDefault="00AF0DE9" w:rsidP="00E7447A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3.6  </w:t>
      </w:r>
      <w:r w:rsidR="00E7447A">
        <w:rPr>
          <w:rFonts w:ascii="Times New Roman" w:hAnsi="Times New Roman" w:cs="Times New Roman"/>
          <w:sz w:val="24"/>
          <w:szCs w:val="24"/>
        </w:rPr>
        <w:t>Запрещается поить домашних животных около водоразборных колонок, водоразборных башен и скважин, а так же на берегу реки и Красноярского водохранилища</w:t>
      </w:r>
      <w:proofErr w:type="gramStart"/>
      <w:r w:rsidR="00E7447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»</w:t>
      </w:r>
      <w:proofErr w:type="gramEnd"/>
    </w:p>
    <w:p w:rsidR="006C6138" w:rsidRDefault="006C6138" w:rsidP="006C61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2.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 депутата Городокского сельсовета Боброва В.Н.</w:t>
      </w:r>
    </w:p>
    <w:p w:rsidR="006C6138" w:rsidRDefault="006C6138" w:rsidP="006C6138">
      <w:pPr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3.Решение вступает в силу в день, следующий за днем его официального опубликования в официальном издании «Ведомости органов муниципального образования «Городокский сельсовет».</w:t>
      </w:r>
    </w:p>
    <w:p w:rsidR="002F396F" w:rsidRDefault="002F396F" w:rsidP="002F39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C6138" w:rsidRDefault="006C6138" w:rsidP="002F39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сельсовета                                                                                              А.В.Тощев</w:t>
      </w:r>
    </w:p>
    <w:p w:rsidR="002F396F" w:rsidRDefault="002F396F" w:rsidP="002F39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0DE9" w:rsidRDefault="00AF0DE9" w:rsidP="002F39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Городокского</w:t>
      </w:r>
    </w:p>
    <w:p w:rsidR="006C6138" w:rsidRDefault="00AF0DE9" w:rsidP="00AF0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сельского Совета                                                                                            Л.Г.Савин </w:t>
      </w:r>
    </w:p>
    <w:p w:rsidR="006C6138" w:rsidRDefault="006C6138" w:rsidP="006C613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C6138" w:rsidRDefault="006C6138" w:rsidP="006C613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C6138" w:rsidRDefault="006C6138" w:rsidP="006C613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C6138" w:rsidRDefault="006C6138" w:rsidP="006C613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C6138" w:rsidRDefault="006C6138" w:rsidP="006C613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F0DE9" w:rsidRDefault="00AF0DE9" w:rsidP="006C613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F0DE9" w:rsidRDefault="00AF0DE9" w:rsidP="006C613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F0DE9" w:rsidRDefault="00AF0DE9" w:rsidP="006C613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F0DE9" w:rsidRDefault="00AF0DE9" w:rsidP="006C613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F0DE9" w:rsidRDefault="00AF0DE9" w:rsidP="006C613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F0DE9" w:rsidRDefault="00AF0DE9" w:rsidP="006C613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F0DE9" w:rsidRDefault="00AF0DE9" w:rsidP="006C613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F0DE9" w:rsidRDefault="00AF0DE9" w:rsidP="006C613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F0DE9" w:rsidRDefault="00AF0DE9" w:rsidP="006C613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F0DE9" w:rsidRDefault="00AF0DE9" w:rsidP="006C613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F0DE9" w:rsidRDefault="00AF0DE9" w:rsidP="006C613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F0DE9" w:rsidRDefault="00AF0DE9" w:rsidP="006C613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F0DE9" w:rsidRDefault="00AF0DE9" w:rsidP="006C613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F0DE9" w:rsidRDefault="00AF0DE9" w:rsidP="006C613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C6138" w:rsidRDefault="006C6138" w:rsidP="006C61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Приложение № 1</w:t>
      </w:r>
    </w:p>
    <w:p w:rsidR="006C6138" w:rsidRDefault="006C6138" w:rsidP="006C613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ПРАВИЛА</w:t>
      </w:r>
    </w:p>
    <w:p w:rsidR="006C6138" w:rsidRDefault="006C6138" w:rsidP="006C613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содержания продуктивных животных и птиц на территории  Городокского сельсовета Минусинского района Красноярского края</w:t>
      </w:r>
    </w:p>
    <w:p w:rsidR="006C6138" w:rsidRDefault="006C6138" w:rsidP="006C613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6138" w:rsidRDefault="006C6138" w:rsidP="006C6138">
      <w:pPr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1.ОБЩИЕ ПОЛОЖЕНИЯ</w:t>
      </w:r>
    </w:p>
    <w:p w:rsidR="006C6138" w:rsidRDefault="006C6138" w:rsidP="006C6138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Настоящие правила разработаны на основании Закона РФ «О ветеринарии» №4979-1 от 14.05.1993 года и распространяются на владельцев животных независимо от форм собственности, ведомственной подчиненности, предпринимателей без права юридического лица, индивидуальные хозяйства граждан, а также на лиц, занимающихся заготовкой, хранением, перевозками или реализацией продуктов и сырья животного происхождения.</w:t>
      </w:r>
    </w:p>
    <w:p w:rsidR="006C6138" w:rsidRDefault="006C6138" w:rsidP="006C6138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Настоящие правила устанавливают порядок и условия содержания лошадей, крупного рогатого скота, мелкого рогатого скота, свиней и птиц на территории Городокского сельсовета Минусинского района Красноярского края.</w:t>
      </w:r>
    </w:p>
    <w:p w:rsidR="006C6138" w:rsidRDefault="006C6138" w:rsidP="006C6138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1.3. Продуктивные животные и птица подлежат обязательной регистрации в порядке, установленном настоящими правилами.</w:t>
      </w:r>
    </w:p>
    <w:p w:rsidR="006C6138" w:rsidRDefault="006C6138" w:rsidP="006C6138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Ввоз и вывоз животных и птиц, кормов, продуктов и сырья животного происхождения без разрешения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Госветслужбы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соответствующих на то ветеринарных документов ЗАПРЕЩАЮТСЯ.</w:t>
      </w:r>
    </w:p>
    <w:p w:rsidR="006C6138" w:rsidRDefault="006C6138" w:rsidP="006C6138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 Владельцы продуктивных животных и птиц содержат их на имеющемся в собственности владении или пользовании земельном участке.</w:t>
      </w:r>
    </w:p>
    <w:p w:rsidR="006C6138" w:rsidRDefault="006C6138" w:rsidP="006C6138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Под владельцами животных и птиц подразумеваются юридические и физические лица, содержащие на своей территории животных любого вида (лошади, крупный рогатый скот, козы, овцы, свиньи, кролики, собаки, пушные и декоративные звери), а также сельскохозяйственных птиц (гуси, утки, индейки, куры) и занимающиеся пчеловодством.</w:t>
      </w:r>
      <w:proofErr w:type="gramEnd"/>
    </w:p>
    <w:p w:rsidR="006C6138" w:rsidRDefault="006C6138" w:rsidP="006C6138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Собственностью владельцев животных признаются только те животные, которые зарегистрированы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похозяйственных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книгах администрации Городокского сельсовета Минусинского района Красноярского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края, состоящие на балансе хозяйств и учтены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статистической отчетностью.</w:t>
      </w:r>
    </w:p>
    <w:p w:rsidR="006C6138" w:rsidRDefault="006C6138" w:rsidP="006C6138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1.6. Продуктивные животные, находящиеся не на привязи за пределами земельного участка их собственника, без владельца или сопровождающего лица, считаются бродячими и подлежат изоляции до востребования владельцем. Сбор бродячих животных осуществляют выделенные администрацией сельсовета и сельскохозяйственных предприятий рабочие. Для содержания бродячих животных используются имеющиеся загоны и помещения сельскохозяйственных предприятий с соблюдением зооветеринарных требований и в соответствии с требованиями гражданского кодекса Российской Федерации, (ст. 230-232 ГК РФ). В случае заболевания животного в период содержания, ему оказывается лечебная помощь ветеринарными специалистами хозяйства. </w:t>
      </w:r>
    </w:p>
    <w:p w:rsidR="006C6138" w:rsidRDefault="006C6138" w:rsidP="006C6138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1.7. Ветеринарное обслуживание животных частного сектора осуществляют государственные ветеринарные учреждения, а при их отсутствии ветеринарные специалисты, зарегистрированные в органах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Госветнадзора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6C6138" w:rsidRDefault="006C6138" w:rsidP="006C6138">
      <w:pPr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ПОРЯДОК УЧЕТА И РЕГИСТРАЦИИ ЖИВОТНЫХ.</w:t>
      </w:r>
    </w:p>
    <w:p w:rsidR="006C6138" w:rsidRDefault="006C6138" w:rsidP="006C6138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Владелец  животного (птиц) обязан его зарегистрировать. Регистрация производится при достижении животным 3-х месячного возраста и взрослой птицы. Вновь приобретенные животные старше указанного возраста должны быть зарегистрированы в течени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одного месяца с момента приобретения.</w:t>
      </w:r>
    </w:p>
    <w:p w:rsidR="006C6138" w:rsidRDefault="006C6138" w:rsidP="006C6138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изменении владельцем места жительства он обязан перерегистрировать животное (птиц) по своему новому месту жительства. Регистрация животных (птиц) производится только при наличии справки ветеринарного учреждения о проведении клинического осмотра и плановых ветеринарных обработок. Ежегодно в срок до 20 февраля, владелец животного (птиц) обязан производить его перерегистрацию.</w:t>
      </w:r>
    </w:p>
    <w:p w:rsidR="006C6138" w:rsidRDefault="006C6138" w:rsidP="006C6138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Регистрацию (перерегистрацию) животных (птиц) производит администрация Городокского сельсовета.</w:t>
      </w:r>
    </w:p>
    <w:p w:rsidR="006C6138" w:rsidRDefault="006C6138" w:rsidP="006C6138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При регистрации владелец животного (птиц) должен быть ознакомлен с настоящими Правилами, факт ознакомления удостоверяется подписью владельца животного (птиц) в Книге регистрации животных.</w:t>
      </w:r>
    </w:p>
    <w:p w:rsidR="006C6138" w:rsidRDefault="006C6138" w:rsidP="006C6138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2.4. В случае выбытия животного (птиц) владелец обязан в месячный срок сообщить в администрацию сельсовета об этом, о чем делается запись в книге регистрации животных.</w:t>
      </w:r>
    </w:p>
    <w:p w:rsidR="006C6138" w:rsidRDefault="006C6138" w:rsidP="006C6138">
      <w:pPr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ПОРЯДОК ВЫГУЛА (ПАСТЬБЫ) ЖИВОТНЫХ.</w:t>
      </w:r>
    </w:p>
    <w:p w:rsidR="006C6138" w:rsidRDefault="006C6138" w:rsidP="006C6138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Свободный выгул продуктивных животных (лошадей, крупного и мелкого рогатого скота, свиней) </w:t>
      </w:r>
      <w:r>
        <w:rPr>
          <w:rFonts w:ascii="Times New Roman" w:hAnsi="Times New Roman" w:cs="Times New Roman"/>
          <w:b/>
          <w:sz w:val="24"/>
          <w:szCs w:val="24"/>
        </w:rPr>
        <w:t>запрещается.</w:t>
      </w:r>
      <w:r>
        <w:rPr>
          <w:rFonts w:ascii="Times New Roman" w:hAnsi="Times New Roman" w:cs="Times New Roman"/>
          <w:sz w:val="24"/>
          <w:szCs w:val="24"/>
        </w:rPr>
        <w:t xml:space="preserve"> Содержание птиц всех видов исключительно подворное, выгул водоплавающих птиц на водоемах           </w:t>
      </w:r>
      <w:r>
        <w:rPr>
          <w:rFonts w:ascii="Times New Roman" w:hAnsi="Times New Roman" w:cs="Times New Roman"/>
          <w:b/>
          <w:sz w:val="24"/>
          <w:szCs w:val="24"/>
        </w:rPr>
        <w:t>запрещается.</w:t>
      </w:r>
    </w:p>
    <w:p w:rsidR="006C6138" w:rsidRDefault="006C6138" w:rsidP="006C6138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Индивидуальный выгул (пастьба) животных разрешается за пределами населенного пункта на привязи или под присмотром сопровождающего.</w:t>
      </w:r>
    </w:p>
    <w:p w:rsidR="006C6138" w:rsidRDefault="006C6138" w:rsidP="006C6138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 При выгуле (пастьбе)  животных (крупный рогатый скот, овцы) в общих табунах владельцы   обязаны провожать от дома до места сбора табуна, а вечером встречать животное с пастбища и сопровождать до дома.</w:t>
      </w:r>
    </w:p>
    <w:p w:rsidR="006C6138" w:rsidRDefault="006C6138" w:rsidP="006C6138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 Запрещается пастьба животных:</w:t>
      </w:r>
    </w:p>
    <w:p w:rsidR="006C6138" w:rsidRDefault="006C6138" w:rsidP="006C6138">
      <w:pPr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свалках;</w:t>
      </w:r>
    </w:p>
    <w:p w:rsidR="006C6138" w:rsidRDefault="006C6138" w:rsidP="006C6138">
      <w:pPr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кладбищах;</w:t>
      </w:r>
    </w:p>
    <w:p w:rsidR="006C6138" w:rsidRDefault="006C6138" w:rsidP="006C6138">
      <w:pPr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территории скотомогильника;</w:t>
      </w:r>
    </w:p>
    <w:p w:rsidR="006C6138" w:rsidRDefault="006C6138" w:rsidP="006C6138">
      <w:pPr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территории животноводческих ферм;</w:t>
      </w:r>
    </w:p>
    <w:p w:rsidR="006C6138" w:rsidRDefault="006C6138" w:rsidP="006C6138">
      <w:pPr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возле очистных сооружений, жижесборников и навозохранилищ. </w:t>
      </w:r>
    </w:p>
    <w:p w:rsidR="006C6138" w:rsidRDefault="006C6138" w:rsidP="006C6138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 Запрещается выпас в общих стадах животных, не подвергнутых диагностическим исследованиям и не прошедших плановые профилактические прививки и обработки.</w:t>
      </w:r>
    </w:p>
    <w:p w:rsidR="006473F8" w:rsidRDefault="006473F8" w:rsidP="006C6138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7447A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="00E7447A">
        <w:rPr>
          <w:rFonts w:ascii="Times New Roman" w:hAnsi="Times New Roman" w:cs="Times New Roman"/>
          <w:sz w:val="24"/>
          <w:szCs w:val="24"/>
        </w:rPr>
        <w:t>апрещается поить домашних животных около водоразборных колонок, водоразборных башен и скважин, а так же на берегу реки и Красноярского водохранилища.</w:t>
      </w:r>
    </w:p>
    <w:p w:rsidR="006C6138" w:rsidRDefault="006C6138" w:rsidP="006C6138">
      <w:pPr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ОБЯЗАННОСТИ ВЛАДЕЛЬЦЕВ ЖИВОТНЫХ (ПТИЦ) И ПРОИЗВОДИТЕЛЕЙ ПРОДУКТОВ ЖИВОТНОВОДСТВА И ПТИЦЕВОДСТВА.</w:t>
      </w:r>
    </w:p>
    <w:p w:rsidR="006C6138" w:rsidRDefault="006C6138" w:rsidP="006C6138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Владелец животного (птиц) обязан:</w:t>
      </w:r>
    </w:p>
    <w:p w:rsidR="006C6138" w:rsidRDefault="006C6138" w:rsidP="006C6138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Обеспечивать содержание животного (птиц) в соответствии с зоогигиеническими и ветеринарно-санитарными требованиями.</w:t>
      </w:r>
    </w:p>
    <w:p w:rsidR="006C6138" w:rsidRDefault="006C6138" w:rsidP="006C6138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Гуманно обращаться с домашними животными (птицей).</w:t>
      </w:r>
    </w:p>
    <w:p w:rsidR="006C6138" w:rsidRDefault="006C6138" w:rsidP="006C6138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 Обеспечивать животных (птиц) кормами и водой, безопасными для их здоровья, и в количестве, необходимом для нормального жизнеобеспечения и продуктивности с учетом их биологических особенностей.  </w:t>
      </w:r>
    </w:p>
    <w:p w:rsidR="006C6138" w:rsidRDefault="006C6138" w:rsidP="006C6138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 Систематически проводить мероприятия по уничтожению клещей, мух, грызунов (крыс, мышей), дезинфекцию помещений и территории, обработки против гельминтов.</w:t>
      </w:r>
    </w:p>
    <w:p w:rsidR="006C6138" w:rsidRDefault="006C6138" w:rsidP="006C6138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4.5. Сообщать в органы ветеринарного надзора о внезапном заболевании или падеже животного (птицы).</w:t>
      </w:r>
    </w:p>
    <w:p w:rsidR="006C6138" w:rsidRDefault="006C6138" w:rsidP="006C6138">
      <w:pPr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4.6. Осуществлять ветеринарно-санитарные мероприятия, обеспечивающие предупреждение болезней животных (птиц). По требованию ветеринарных специалистов представлять животных (птиц) для обработок.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6C6138" w:rsidRDefault="006C6138" w:rsidP="006C6138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4.7. Выполнять предписания и указания должностных лиц органов государственного санитарно-эпидемиологического и ветеринарного надзора.</w:t>
      </w:r>
    </w:p>
    <w:p w:rsidR="006C6138" w:rsidRDefault="006C6138" w:rsidP="006C6138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4.8. Не допускать выбрасывание трупов павших животных (птиц). Трупы подлежат утилизации в биотермических ямах на скотомогильниках в селах сельсовета.</w:t>
      </w:r>
    </w:p>
    <w:p w:rsidR="006C6138" w:rsidRDefault="006C6138" w:rsidP="006C6138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4.9. Соблюдать ветеринарно-санитарные Правила убоя животных (птиц); Правила переработки, хранения; перевозки и реализации продуктов и сырья животного происхождения:</w:t>
      </w:r>
    </w:p>
    <w:p w:rsidR="006C6138" w:rsidRDefault="006C6138" w:rsidP="006C6138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наличие справки администрации сельсовета о принадлежности животного;</w:t>
      </w:r>
    </w:p>
    <w:p w:rsidR="006C6138" w:rsidRDefault="006C6138" w:rsidP="006C6138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обязательный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предубойный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клинический осмотр ветеринарным специалистом, обслуживающим данный населенный пункт;</w:t>
      </w:r>
    </w:p>
    <w:p w:rsidR="006C6138" w:rsidRDefault="006C6138" w:rsidP="006C6138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убой на убойной площадке или убойном пункте (при их отсутствии допускается подворный убой);</w:t>
      </w:r>
    </w:p>
    <w:p w:rsidR="006C6138" w:rsidRDefault="006C6138" w:rsidP="006C6138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обязательная ветеринарно-санитарная экспертиза туши и органов, и клеймение этим же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ветспециалистом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выдачей сопроводительного ветеринарного документа (справка,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ветсвидетельство</w:t>
      </w:r>
      <w:proofErr w:type="spellEnd"/>
      <w:r>
        <w:rPr>
          <w:rFonts w:ascii="Times New Roman" w:hAnsi="Times New Roman" w:cs="Times New Roman"/>
          <w:sz w:val="24"/>
          <w:szCs w:val="24"/>
        </w:rPr>
        <w:t>), для дальнейшей реализации мяса.</w:t>
      </w:r>
    </w:p>
    <w:p w:rsidR="006C6138" w:rsidRDefault="006C6138" w:rsidP="006C6138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Отходы от убоя животного (птиц) утилизируются аналогично трупам павших животных (птиц).</w:t>
      </w:r>
    </w:p>
    <w:p w:rsidR="006C6138" w:rsidRDefault="006C6138" w:rsidP="006C6138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4.10. Не допускать загрязнения окружающей среды отходами животноводства.</w:t>
      </w:r>
    </w:p>
    <w:p w:rsidR="006C6138" w:rsidRDefault="006C6138" w:rsidP="006C6138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4.11. Обеззараживать навоз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биотермически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компостных кучах с использованием для удобрения почвы перегноя. Излишки навоза вывозить в специально отведенные органом местного самоуправления хранилища  (свалки).</w:t>
      </w:r>
    </w:p>
    <w:p w:rsidR="006C6138" w:rsidRDefault="006C6138" w:rsidP="006C6138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4.12. Не допускать самовольного выпаса (выгула) животных.</w:t>
      </w:r>
    </w:p>
    <w:p w:rsidR="006C6138" w:rsidRDefault="006C6138" w:rsidP="006C6138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4.13. Владельцы животных (птиц) несут ответственность за их здоровье и содержание, за соблюдение настоящих Правил, а также за моральный и имущественный ущерб либо вред здоровью человека, причиненные домашними животными иным лицам</w:t>
      </w:r>
    </w:p>
    <w:p w:rsidR="006C6138" w:rsidRDefault="006C6138" w:rsidP="006C6138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4.14. Представить в течени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3-х дней животное (птиц) в ветеринарное учреждения при завозе (покупке) из-за пределов данного населенного пункта, но в пределах района – ветеринарную справку, а из-за пределов района - ветеринарное свидетельство формы №1, для освидетельствования и получения справки на регистрацию животного (птицы).</w:t>
      </w:r>
    </w:p>
    <w:p w:rsidR="006C6138" w:rsidRDefault="006C6138" w:rsidP="006C6138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4.15.Обеспечить надежную фиксацию животного при проведении лечебных и профилактических ветеринарных обработок.</w:t>
      </w:r>
    </w:p>
    <w:p w:rsidR="006C6138" w:rsidRDefault="006C6138" w:rsidP="006C6138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4.16. В случае социальной опасности (заболевания, агрессивности, злобности) животное подлежит убою по заключению органа государственного ветеринарного надзора.</w:t>
      </w:r>
    </w:p>
    <w:p w:rsidR="006C6138" w:rsidRDefault="006C6138" w:rsidP="006C6138">
      <w:pPr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ФУНКЦИИ ОРГАНОВ МЕСТНОГО САМОУПРАВЛЕНИЯ И ВЕТЕРИНАРНЫХ УЧРЕЖДЕНИЙ.</w:t>
      </w:r>
    </w:p>
    <w:p w:rsidR="006C6138" w:rsidRDefault="006C6138" w:rsidP="006C6138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Органы местного самоуправления осуществляют:</w:t>
      </w:r>
    </w:p>
    <w:p w:rsidR="006C6138" w:rsidRDefault="006C6138" w:rsidP="006C6138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5.1.1. </w:t>
      </w:r>
      <w:proofErr w:type="gramStart"/>
      <w:r>
        <w:rPr>
          <w:rFonts w:ascii="Times New Roman" w:hAnsi="Times New Roman" w:cs="Times New Roman"/>
          <w:sz w:val="24"/>
          <w:szCs w:val="24"/>
        </w:rPr>
        <w:t>Регистрацию (перерегистрацию) животного (птиц) у владельца при предъявлении – ветеринарной справки, подтверждающей здоровье животного (птиц) и проведение всех необходимых обработок.</w:t>
      </w:r>
      <w:proofErr w:type="gramEnd"/>
    </w:p>
    <w:p w:rsidR="006C6138" w:rsidRDefault="006C6138" w:rsidP="006C6138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5.1.2. Подворный пересчет продуктивных животных и птиц 1 раз в 3 года.</w:t>
      </w:r>
    </w:p>
    <w:p w:rsidR="006C6138" w:rsidRDefault="006C6138" w:rsidP="006C6138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5.1.3.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содержанием животных (птиц) в населенном пункте и соблюдение настоящих Правил владельцами.</w:t>
      </w:r>
    </w:p>
    <w:p w:rsidR="006C6138" w:rsidRDefault="006C6138" w:rsidP="006C6138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5.1.4. Сбор бродячих животных в населенном пункте и его передержку в течени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3-х месяцев, до востребования владельцем.</w:t>
      </w:r>
    </w:p>
    <w:p w:rsidR="006C6138" w:rsidRDefault="006C6138" w:rsidP="006C6138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5.1.5. Представление ежегодно (до 5 января) общей численности животных (птиц) по видам в разрезе населенных пунктов в местное  государственное ветеринарное учреждение.  </w:t>
      </w:r>
    </w:p>
    <w:p w:rsidR="006C6138" w:rsidRDefault="006C6138" w:rsidP="006C6138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5.1.6. Содействие работникам ветеринарных слу</w:t>
      </w:r>
      <w:proofErr w:type="gramStart"/>
      <w:r>
        <w:rPr>
          <w:rFonts w:ascii="Times New Roman" w:hAnsi="Times New Roman" w:cs="Times New Roman"/>
          <w:sz w:val="24"/>
          <w:szCs w:val="24"/>
        </w:rPr>
        <w:t>жб в пр</w:t>
      </w:r>
      <w:proofErr w:type="gramEnd"/>
      <w:r>
        <w:rPr>
          <w:rFonts w:ascii="Times New Roman" w:hAnsi="Times New Roman" w:cs="Times New Roman"/>
          <w:sz w:val="24"/>
          <w:szCs w:val="24"/>
        </w:rPr>
        <w:t>оведении противоэпизоотических мероприятий.</w:t>
      </w:r>
    </w:p>
    <w:p w:rsidR="006C6138" w:rsidRDefault="006C6138" w:rsidP="006C6138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Ветеринарная служба:</w:t>
      </w:r>
    </w:p>
    <w:p w:rsidR="006C6138" w:rsidRDefault="006C6138" w:rsidP="006C6138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5.2.1. Проводит плановые ветеринарные диагностические исследования и профилактические обработки строго в соответствии с планом и наставлениями по применению препаратов. </w:t>
      </w:r>
    </w:p>
    <w:p w:rsidR="006C6138" w:rsidRDefault="006C6138" w:rsidP="006C6138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5.2.2. Ведет регистрацию, поступающих на лечение и подвергнутых обработкам животных (птиц).</w:t>
      </w:r>
    </w:p>
    <w:p w:rsidR="006C6138" w:rsidRDefault="006C6138" w:rsidP="006C6138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5.2.3. Своевременно оповещает владельцев животных (птиц) о дате и времени проведения массовых ветеринарных обработок.</w:t>
      </w:r>
    </w:p>
    <w:p w:rsidR="006C6138" w:rsidRDefault="006C6138" w:rsidP="006C6138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5.2.4. Проводит разъяснительную работу с населением по профилактике массовых заразных и незаразных болезней животных (птиц).</w:t>
      </w:r>
    </w:p>
    <w:p w:rsidR="006C6138" w:rsidRDefault="006C6138" w:rsidP="006C6138">
      <w:pPr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ОТВЕТСТВЕННОСТЬ ЗА НАРУШЕНИЕ НАСТОЯЩИХ ПРАВИЛ.</w:t>
      </w:r>
    </w:p>
    <w:p w:rsidR="006C6138" w:rsidRDefault="006C6138" w:rsidP="006C6138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 За нарушение настоящих Правил владельцы животных (птиц), а также должностные лица органов местного самоуправления, муниципальных предприятий, учреждений и организаций, а также ветеринарных лечебных учреждений несут административную ответственность в соответствии с Законом Красноярского края № 7-2161 от 02.10.2008г. «Об административных правонарушениях» (далее «Закон»).</w:t>
      </w:r>
    </w:p>
    <w:p w:rsidR="006C6138" w:rsidRDefault="006C6138" w:rsidP="006C6138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6.2. Взыскание налагается органами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Госветнадзора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6C6138" w:rsidRDefault="006C6138" w:rsidP="006C6138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6.2.1. За нарушение правил карантина животных и других ветеринарно-санитарных правил в соответствии со ст. 10.6 Кодекса РФ.</w:t>
      </w:r>
    </w:p>
    <w:p w:rsidR="006C6138" w:rsidRDefault="006C6138" w:rsidP="006C6138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6.2.2. За сокрытие сведений о внезапном падеже или об одновременных массовых заболеваниях животных в соответствии со ст. 10.7 Кодекса РФ.</w:t>
      </w:r>
    </w:p>
    <w:p w:rsidR="006C6138" w:rsidRDefault="006C6138" w:rsidP="006C6138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6.2.3. За нарушение ветеринарно-санитарных правил перевозки убоя или животных, правил переработки, хранения или реализации продуктов животноводства в соответствии со ст.10.8 Кодекса РФ.</w:t>
      </w:r>
    </w:p>
    <w:p w:rsidR="006C6138" w:rsidRDefault="006C6138" w:rsidP="006C6138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6.3. Владелец животного, причинившего ущерб чьему-либо здоровью или имуществу, обязан в соответствии с законодательством возместить ущерб (в натуральном или денежном выражении) лицу, которому этот ущерб причинен. </w:t>
      </w:r>
    </w:p>
    <w:p w:rsidR="006C6138" w:rsidRDefault="006C6138" w:rsidP="006C6138">
      <w:pPr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ЗАКЛЮЧИТЕЛЬНЫЕ ПОЛОЖЕНИЯ</w:t>
      </w:r>
    </w:p>
    <w:p w:rsidR="006C6138" w:rsidRDefault="006C6138" w:rsidP="006C6138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7.1. Действующие на территории Городокского сельсовета Минусинского района Красноярского края нормативные правовые акты со дня вступления в силу настоящих Правил применяются только в части, не противоречащей настоящим Правилам.    </w:t>
      </w:r>
    </w:p>
    <w:p w:rsidR="006C6138" w:rsidRDefault="006C6138" w:rsidP="006C6138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58C4" w:rsidRDefault="007058C4"/>
    <w:sectPr w:rsidR="007058C4" w:rsidSect="002F396F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C6138"/>
    <w:rsid w:val="002F396F"/>
    <w:rsid w:val="006473F8"/>
    <w:rsid w:val="006C6138"/>
    <w:rsid w:val="007058C4"/>
    <w:rsid w:val="00814307"/>
    <w:rsid w:val="00A92771"/>
    <w:rsid w:val="00AF0DE9"/>
    <w:rsid w:val="00E7447A"/>
    <w:rsid w:val="00F33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7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36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2006</Words>
  <Characters>11438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5</cp:revision>
  <cp:lastPrinted>2013-11-29T08:15:00Z</cp:lastPrinted>
  <dcterms:created xsi:type="dcterms:W3CDTF">2013-11-25T01:45:00Z</dcterms:created>
  <dcterms:modified xsi:type="dcterms:W3CDTF">2013-11-29T08:56:00Z</dcterms:modified>
</cp:coreProperties>
</file>