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FD" w:rsidRDefault="006F65FD" w:rsidP="006F65FD">
      <w:pPr>
        <w:shd w:val="clear" w:color="auto" w:fill="FFFFFF"/>
        <w:spacing w:after="0" w:line="317" w:lineRule="exact"/>
        <w:ind w:left="468"/>
        <w:jc w:val="center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АДМИНИСТРАЦИЯ ГОРОДОКСКОГО СЕЛЬСОВЕТА</w:t>
      </w:r>
    </w:p>
    <w:p w:rsidR="006F65FD" w:rsidRDefault="006F65FD" w:rsidP="006F65FD">
      <w:pPr>
        <w:shd w:val="clear" w:color="auto" w:fill="FFFFFF"/>
        <w:spacing w:after="0" w:line="317" w:lineRule="exact"/>
        <w:ind w:left="475"/>
        <w:jc w:val="center"/>
      </w:pPr>
      <w:r>
        <w:rPr>
          <w:rFonts w:eastAsia="Times New Roman"/>
          <w:b/>
          <w:bCs/>
          <w:color w:val="000000"/>
          <w:spacing w:val="6"/>
          <w:sz w:val="25"/>
          <w:szCs w:val="25"/>
        </w:rPr>
        <w:t>МИНУСИНСКОГО РАЙОНА</w:t>
      </w:r>
    </w:p>
    <w:p w:rsidR="006F65FD" w:rsidRDefault="006F65FD" w:rsidP="006F65FD">
      <w:pPr>
        <w:shd w:val="clear" w:color="auto" w:fill="FFFFFF"/>
        <w:spacing w:after="0" w:line="317" w:lineRule="exact"/>
        <w:ind w:left="461"/>
        <w:jc w:val="center"/>
      </w:pPr>
      <w:r>
        <w:rPr>
          <w:rFonts w:eastAsia="Times New Roman"/>
          <w:b/>
          <w:bCs/>
          <w:color w:val="000000"/>
          <w:spacing w:val="-2"/>
          <w:sz w:val="26"/>
          <w:szCs w:val="26"/>
        </w:rPr>
        <w:t>КРАСНОЯРСКОГО КРАЯ</w:t>
      </w:r>
    </w:p>
    <w:p w:rsidR="006F65FD" w:rsidRDefault="006F65FD" w:rsidP="006F65FD">
      <w:pPr>
        <w:shd w:val="clear" w:color="auto" w:fill="FFFFFF"/>
        <w:spacing w:before="338"/>
        <w:ind w:left="3334"/>
        <w:rPr>
          <w:rFonts w:eastAsia="Times New Roman"/>
          <w:b/>
          <w:bCs/>
          <w:color w:val="000000"/>
          <w:sz w:val="26"/>
          <w:szCs w:val="26"/>
        </w:rPr>
      </w:pPr>
    </w:p>
    <w:p w:rsidR="006F65FD" w:rsidRDefault="006F65FD" w:rsidP="006F65FD">
      <w:pPr>
        <w:shd w:val="clear" w:color="auto" w:fill="FFFFFF"/>
        <w:spacing w:before="338"/>
        <w:ind w:left="3334"/>
        <w:rPr>
          <w:rFonts w:eastAsia="Times New Roman"/>
          <w:b/>
          <w:bCs/>
          <w:color w:val="000000"/>
          <w:sz w:val="26"/>
          <w:szCs w:val="26"/>
        </w:rPr>
      </w:pPr>
    </w:p>
    <w:p w:rsidR="006F65FD" w:rsidRDefault="006F65FD" w:rsidP="006F65FD">
      <w:pPr>
        <w:shd w:val="clear" w:color="auto" w:fill="FFFFFF"/>
        <w:spacing w:after="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0"/>
          <w:sz w:val="26"/>
          <w:szCs w:val="26"/>
        </w:rPr>
        <w:t>ПОСТАНОВЛЕНИЕ</w:t>
      </w:r>
    </w:p>
    <w:p w:rsidR="006F65FD" w:rsidRPr="00291BA8" w:rsidRDefault="006F65FD" w:rsidP="006F65FD">
      <w:pPr>
        <w:shd w:val="clear" w:color="auto" w:fill="FFFFFF"/>
        <w:tabs>
          <w:tab w:val="left" w:pos="3874"/>
          <w:tab w:val="left" w:pos="80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1BA8">
        <w:rPr>
          <w:rFonts w:ascii="Times New Roman" w:hAnsi="Times New Roman" w:cs="Times New Roman"/>
          <w:color w:val="000000"/>
          <w:sz w:val="24"/>
          <w:szCs w:val="24"/>
        </w:rPr>
        <w:t xml:space="preserve">19.02.2015 </w:t>
      </w:r>
      <w:r w:rsidRPr="00291BA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9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Start"/>
      <w:r w:rsidRPr="00291BA8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29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ородок</w:t>
      </w:r>
      <w:r w:rsidRPr="0029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№ 12 - </w:t>
      </w:r>
      <w:proofErr w:type="spellStart"/>
      <w:r w:rsidRPr="0029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proofErr w:type="spellEnd"/>
    </w:p>
    <w:p w:rsidR="006F65FD" w:rsidRPr="00291BA8" w:rsidRDefault="006F65FD" w:rsidP="006F65FD">
      <w:pPr>
        <w:shd w:val="clear" w:color="auto" w:fill="FFFFFF"/>
        <w:spacing w:before="648" w:line="274" w:lineRule="exact"/>
        <w:ind w:left="14" w:right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внесении изменений в постановление главы администрации от 19.02.2014 № 1-п «</w:t>
      </w:r>
      <w:r w:rsidRPr="0029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 утверждении плана графика размещения заказов </w:t>
      </w:r>
      <w:r w:rsidRPr="00291BA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на поставки товаров,  выполнение  работ, оказание услуг </w:t>
      </w:r>
      <w:r w:rsidRPr="00291B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для нужд заказчика Администрации Городокского </w:t>
      </w:r>
      <w:r w:rsidRPr="00291BA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сельсовета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</w:p>
    <w:p w:rsidR="006F65FD" w:rsidRPr="00291BA8" w:rsidRDefault="006F65FD" w:rsidP="006F65FD">
      <w:pPr>
        <w:shd w:val="clear" w:color="auto" w:fill="FFFFFF"/>
        <w:spacing w:before="598" w:line="274" w:lineRule="exact"/>
        <w:ind w:left="14" w:right="36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   </w:t>
      </w:r>
      <w:proofErr w:type="gramStart"/>
      <w:r w:rsidRPr="00291B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соответствии  с частью  2  статьи  112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91B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Федерального  закона  от 05.04.2013 г. № 44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91B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91B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ФЗ  </w:t>
      </w:r>
      <w:r w:rsidRPr="00291B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контрактной  системе в сфере закупок товаров, работ, услуг  для  обеспечения </w:t>
      </w:r>
      <w:r w:rsidRPr="00291BA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91BA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  муниципальных нужд»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91BA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 целях утверждения  плана  графика,  размещения  </w:t>
      </w:r>
      <w:r w:rsidRPr="00291B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заказов  на поставки товаров, выполнение работ, оказание услуг для нужд Администрации Городокского сельсовета, руководствуясь статьей 20 Устава Городокского сельсовета </w:t>
      </w:r>
      <w:r w:rsidRPr="0029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Минусинского района Красноярского края, ПОСТАНОВЛЯЮ:</w:t>
      </w:r>
      <w:proofErr w:type="gramEnd"/>
    </w:p>
    <w:p w:rsidR="006F65FD" w:rsidRDefault="006F65FD" w:rsidP="006F65FD">
      <w:pPr>
        <w:shd w:val="clear" w:color="auto" w:fill="FFFFFF"/>
        <w:spacing w:after="0" w:line="274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План - график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постановлению главы администрации от 19.02.2014 № 1-п «</w:t>
      </w:r>
      <w:r w:rsidRPr="0029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 утверждении плана графика размещения заказов </w:t>
      </w:r>
      <w:r w:rsidRPr="00291BA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на поставки товаров,  выполнение  работ, оказание услуг </w:t>
      </w:r>
      <w:r w:rsidRPr="00291B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для нужд заказчика Администрации Городокского </w:t>
      </w:r>
      <w:r w:rsidRPr="00291BA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сельсовета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 1) .</w:t>
      </w:r>
    </w:p>
    <w:p w:rsidR="006F65FD" w:rsidRPr="005A1534" w:rsidRDefault="006F65FD" w:rsidP="006F65FD">
      <w:pPr>
        <w:shd w:val="clear" w:color="auto" w:fill="FFFFFF"/>
        <w:spacing w:after="0" w:line="274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534">
        <w:rPr>
          <w:rFonts w:ascii="Times New Roman" w:hAnsi="Times New Roman" w:cs="Times New Roman"/>
          <w:sz w:val="24"/>
          <w:szCs w:val="24"/>
        </w:rPr>
        <w:t>2</w:t>
      </w:r>
      <w:r w:rsidRPr="005A15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5A15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Контроль за</w:t>
      </w:r>
      <w:proofErr w:type="gramEnd"/>
      <w:r w:rsidRPr="005A15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исполнением настоящего постановления возложить на главного бухгалтера </w:t>
      </w:r>
      <w:r w:rsidRPr="005A15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администрации </w:t>
      </w:r>
      <w:proofErr w:type="spellStart"/>
      <w:r w:rsidRPr="005A15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Секисову</w:t>
      </w:r>
      <w:proofErr w:type="spellEnd"/>
      <w:r w:rsidRPr="005A15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Л.Н.</w:t>
      </w:r>
    </w:p>
    <w:p w:rsidR="006F65FD" w:rsidRPr="005A1534" w:rsidRDefault="006F65FD" w:rsidP="006F65FD">
      <w:pPr>
        <w:jc w:val="both"/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A15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Pr="005A15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.   Настоящее постановление вступает в силу </w:t>
      </w:r>
      <w:r w:rsidRPr="005A1534">
        <w:rPr>
          <w:rFonts w:ascii="Times New Roman" w:hAnsi="Times New Roman" w:cs="Times New Roman"/>
          <w:sz w:val="24"/>
          <w:szCs w:val="24"/>
        </w:rPr>
        <w:t>за днем его официального опубликования  в  официальном издании  «Ведомости органов местного самоуправления «Городокский сельсовет»»</w:t>
      </w:r>
    </w:p>
    <w:p w:rsidR="006F65FD" w:rsidRPr="005A1534" w:rsidRDefault="006F65FD" w:rsidP="006F65FD">
      <w:pPr>
        <w:jc w:val="both"/>
        <w:rPr>
          <w:sz w:val="24"/>
          <w:szCs w:val="24"/>
        </w:rPr>
      </w:pPr>
    </w:p>
    <w:p w:rsidR="006F65FD" w:rsidRDefault="006F65FD" w:rsidP="006F65FD">
      <w:pPr>
        <w:shd w:val="clear" w:color="auto" w:fill="FFFFFF"/>
        <w:spacing w:after="0" w:line="274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администрация </w:t>
      </w:r>
    </w:p>
    <w:p w:rsidR="006F65FD" w:rsidRDefault="006F65FD" w:rsidP="006F65FD">
      <w:pPr>
        <w:shd w:val="clear" w:color="auto" w:fill="FFFFFF"/>
        <w:spacing w:after="0" w:line="274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Городокского сельсовета                                                                     А.В.Тощев</w:t>
      </w:r>
    </w:p>
    <w:p w:rsidR="00000000" w:rsidRDefault="006F65FD" w:rsidP="006F65FD"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5FD"/>
    <w:rsid w:val="006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2015-03-03T07:57:00Z</dcterms:created>
  <dcterms:modified xsi:type="dcterms:W3CDTF">2015-03-03T07:58:00Z</dcterms:modified>
</cp:coreProperties>
</file>