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04" w:rsidRDefault="002B7204" w:rsidP="002B7204">
      <w:pPr>
        <w:spacing w:after="0" w:line="240" w:lineRule="auto"/>
        <w:rPr>
          <w:sz w:val="28"/>
          <w:szCs w:val="28"/>
        </w:rPr>
      </w:pPr>
    </w:p>
    <w:p w:rsidR="002B7204" w:rsidRPr="009C3460" w:rsidRDefault="002B7204" w:rsidP="002B7204">
      <w:pPr>
        <w:spacing w:after="0" w:line="240" w:lineRule="auto"/>
        <w:jc w:val="center"/>
        <w:rPr>
          <w:sz w:val="28"/>
          <w:szCs w:val="28"/>
        </w:rPr>
      </w:pPr>
      <w:r w:rsidRPr="009C3460">
        <w:rPr>
          <w:sz w:val="28"/>
          <w:szCs w:val="28"/>
        </w:rPr>
        <w:t xml:space="preserve">РОССИЙСКАЯ ФЕДЕРАЦИЯ </w:t>
      </w:r>
    </w:p>
    <w:p w:rsidR="002B7204" w:rsidRDefault="002B7204" w:rsidP="002B7204">
      <w:pPr>
        <w:spacing w:after="0" w:line="240" w:lineRule="auto"/>
        <w:jc w:val="center"/>
        <w:rPr>
          <w:sz w:val="28"/>
          <w:szCs w:val="28"/>
        </w:rPr>
      </w:pPr>
      <w:r w:rsidRPr="009C3460">
        <w:rPr>
          <w:sz w:val="28"/>
          <w:szCs w:val="28"/>
        </w:rPr>
        <w:t>АДМИНИСТРАЦИЯ ГОРОДОКСКОГО СЕЛЬСОВЕТА</w:t>
      </w:r>
    </w:p>
    <w:p w:rsidR="002B7204" w:rsidRDefault="002B7204" w:rsidP="002B720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МИНУСИНСКОГО РАЙОНА </w:t>
      </w:r>
    </w:p>
    <w:p w:rsidR="002B7204" w:rsidRDefault="002B7204" w:rsidP="002B720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2B7204" w:rsidRDefault="002B7204" w:rsidP="002B7204">
      <w:pPr>
        <w:spacing w:after="0" w:line="240" w:lineRule="auto"/>
        <w:jc w:val="center"/>
        <w:rPr>
          <w:sz w:val="28"/>
          <w:szCs w:val="28"/>
        </w:rPr>
      </w:pPr>
    </w:p>
    <w:p w:rsidR="002B7204" w:rsidRDefault="002B7204" w:rsidP="002B7204">
      <w:pPr>
        <w:spacing w:after="0" w:line="240" w:lineRule="auto"/>
        <w:jc w:val="center"/>
        <w:rPr>
          <w:sz w:val="28"/>
          <w:szCs w:val="28"/>
        </w:rPr>
      </w:pPr>
    </w:p>
    <w:p w:rsidR="002B7204" w:rsidRDefault="002B7204" w:rsidP="002B7204">
      <w:pPr>
        <w:spacing w:after="0" w:line="240" w:lineRule="auto"/>
        <w:rPr>
          <w:sz w:val="28"/>
          <w:szCs w:val="28"/>
        </w:rPr>
      </w:pPr>
    </w:p>
    <w:p w:rsidR="002B7204" w:rsidRDefault="002B7204" w:rsidP="002B720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B7204" w:rsidRDefault="002B7204" w:rsidP="002B7204">
      <w:pPr>
        <w:spacing w:after="0" w:line="240" w:lineRule="auto"/>
        <w:jc w:val="center"/>
        <w:rPr>
          <w:sz w:val="28"/>
          <w:szCs w:val="28"/>
        </w:rPr>
      </w:pPr>
    </w:p>
    <w:p w:rsidR="002B7204" w:rsidRDefault="002B7204" w:rsidP="002B7204">
      <w:pPr>
        <w:spacing w:after="0" w:line="240" w:lineRule="auto"/>
        <w:jc w:val="center"/>
        <w:rPr>
          <w:sz w:val="28"/>
          <w:szCs w:val="28"/>
        </w:rPr>
      </w:pPr>
    </w:p>
    <w:p w:rsidR="002B7204" w:rsidRDefault="002B7204" w:rsidP="002B72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17.02.2015г.                                   с. ГОРОДОК                                           № 10-п</w:t>
      </w:r>
    </w:p>
    <w:p w:rsidR="002B7204" w:rsidRDefault="002B7204" w:rsidP="002B7204">
      <w:pPr>
        <w:spacing w:after="0" w:line="240" w:lineRule="auto"/>
        <w:rPr>
          <w:sz w:val="28"/>
          <w:szCs w:val="28"/>
        </w:rPr>
      </w:pPr>
    </w:p>
    <w:p w:rsidR="002B7204" w:rsidRDefault="002B7204" w:rsidP="002B7204">
      <w:pPr>
        <w:spacing w:after="0" w:line="240" w:lineRule="auto"/>
        <w:rPr>
          <w:sz w:val="28"/>
          <w:szCs w:val="28"/>
        </w:rPr>
      </w:pPr>
    </w:p>
    <w:p w:rsidR="002B7204" w:rsidRDefault="002B7204" w:rsidP="002B72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</w:t>
      </w:r>
    </w:p>
    <w:p w:rsidR="002B7204" w:rsidRDefault="002B7204" w:rsidP="002B72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</w:t>
      </w:r>
    </w:p>
    <w:p w:rsidR="002B7204" w:rsidRDefault="002B7204" w:rsidP="002B7204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расположенному</w:t>
      </w:r>
      <w:proofErr w:type="gramEnd"/>
      <w:r>
        <w:rPr>
          <w:sz w:val="28"/>
          <w:szCs w:val="28"/>
        </w:rPr>
        <w:t xml:space="preserve"> на территории</w:t>
      </w:r>
    </w:p>
    <w:p w:rsidR="002B7204" w:rsidRDefault="002B7204" w:rsidP="002B72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Городокского сельсовета</w:t>
      </w:r>
    </w:p>
    <w:p w:rsidR="002B7204" w:rsidRDefault="002B7204" w:rsidP="002B7204">
      <w:pPr>
        <w:spacing w:after="0" w:line="240" w:lineRule="auto"/>
        <w:rPr>
          <w:sz w:val="28"/>
          <w:szCs w:val="28"/>
        </w:rPr>
      </w:pPr>
    </w:p>
    <w:p w:rsidR="002B7204" w:rsidRDefault="002B7204" w:rsidP="002B7204">
      <w:pPr>
        <w:spacing w:after="0" w:line="240" w:lineRule="auto"/>
        <w:rPr>
          <w:sz w:val="28"/>
          <w:szCs w:val="28"/>
        </w:rPr>
      </w:pPr>
    </w:p>
    <w:p w:rsidR="002B7204" w:rsidRDefault="002B7204" w:rsidP="002B7204">
      <w:pPr>
        <w:spacing w:after="0" w:line="240" w:lineRule="auto"/>
        <w:rPr>
          <w:sz w:val="28"/>
          <w:szCs w:val="28"/>
        </w:rPr>
      </w:pPr>
    </w:p>
    <w:p w:rsidR="002B7204" w:rsidRDefault="002B7204" w:rsidP="002B72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В соответствии со статьей 14 пункта 21 Федерального Закона № 131- ФЗ « Об общих принципа организации местного самоуправления в Российской Федерации», статьей 7 Устава Городокского сельсовета ПОСТАНОВЛЯЮ:</w:t>
      </w:r>
      <w:proofErr w:type="gramEnd"/>
    </w:p>
    <w:p w:rsidR="002B7204" w:rsidRDefault="002B7204" w:rsidP="002B7204">
      <w:pPr>
        <w:spacing w:after="0" w:line="240" w:lineRule="auto"/>
        <w:jc w:val="both"/>
        <w:rPr>
          <w:sz w:val="28"/>
          <w:szCs w:val="28"/>
        </w:rPr>
      </w:pPr>
    </w:p>
    <w:p w:rsidR="002B7204" w:rsidRDefault="002B7204" w:rsidP="002B7204">
      <w:pPr>
        <w:spacing w:after="0" w:line="240" w:lineRule="auto"/>
        <w:jc w:val="both"/>
        <w:rPr>
          <w:sz w:val="28"/>
          <w:szCs w:val="28"/>
        </w:rPr>
      </w:pPr>
    </w:p>
    <w:p w:rsidR="002B7204" w:rsidRDefault="002B7204" w:rsidP="002B7204">
      <w:pPr>
        <w:spacing w:after="0" w:line="240" w:lineRule="auto"/>
        <w:jc w:val="both"/>
        <w:rPr>
          <w:sz w:val="28"/>
          <w:szCs w:val="28"/>
        </w:rPr>
      </w:pPr>
    </w:p>
    <w:p w:rsidR="002B7204" w:rsidRDefault="002B7204" w:rsidP="002B72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Присвоить адрес выделяемому   земельному участку для индивидуального жилищного строительства Беловой Оксане Дмитриевне:  </w:t>
      </w:r>
    </w:p>
    <w:p w:rsidR="002B7204" w:rsidRDefault="002B7204" w:rsidP="002B72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Красноярский край, Минусинский район, с. Николо-Петровка,  ул. Советская, 18 «в»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находящемуся на территории  Городокского сельсовета. Категория земель – земли поселений.</w:t>
      </w:r>
    </w:p>
    <w:p w:rsidR="002B7204" w:rsidRDefault="002B7204" w:rsidP="002B72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Постановление вступает в силу с момента его подписания.</w:t>
      </w:r>
    </w:p>
    <w:p w:rsidR="002B7204" w:rsidRDefault="002B7204" w:rsidP="002B72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B7204" w:rsidRDefault="002B7204" w:rsidP="002B7204">
      <w:pPr>
        <w:spacing w:after="0" w:line="240" w:lineRule="auto"/>
        <w:jc w:val="both"/>
        <w:rPr>
          <w:sz w:val="28"/>
          <w:szCs w:val="28"/>
        </w:rPr>
      </w:pPr>
    </w:p>
    <w:p w:rsidR="002B7204" w:rsidRDefault="002B7204" w:rsidP="002B7204">
      <w:pPr>
        <w:spacing w:after="0" w:line="240" w:lineRule="auto"/>
        <w:jc w:val="both"/>
        <w:rPr>
          <w:sz w:val="28"/>
          <w:szCs w:val="28"/>
        </w:rPr>
      </w:pPr>
    </w:p>
    <w:p w:rsidR="002B7204" w:rsidRDefault="002B7204" w:rsidP="002B7204">
      <w:pPr>
        <w:spacing w:after="0" w:line="240" w:lineRule="auto"/>
        <w:rPr>
          <w:sz w:val="28"/>
          <w:szCs w:val="28"/>
        </w:rPr>
      </w:pPr>
    </w:p>
    <w:p w:rsidR="002B7204" w:rsidRDefault="002B7204" w:rsidP="002B7204">
      <w:pPr>
        <w:spacing w:after="0" w:line="240" w:lineRule="auto"/>
        <w:rPr>
          <w:sz w:val="28"/>
          <w:szCs w:val="28"/>
        </w:rPr>
      </w:pPr>
    </w:p>
    <w:p w:rsidR="002B7204" w:rsidRDefault="002B7204" w:rsidP="002B72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сельсовета:                                                                   А.В.Тощев.</w:t>
      </w:r>
    </w:p>
    <w:p w:rsidR="002B7204" w:rsidRDefault="002B7204" w:rsidP="002B7204">
      <w:pPr>
        <w:spacing w:after="0" w:line="240" w:lineRule="auto"/>
        <w:rPr>
          <w:sz w:val="28"/>
          <w:szCs w:val="28"/>
        </w:rPr>
      </w:pPr>
    </w:p>
    <w:p w:rsidR="00D70B9F" w:rsidRDefault="00D70B9F"/>
    <w:sectPr w:rsidR="00D70B9F" w:rsidSect="00D7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204"/>
    <w:rsid w:val="002B7204"/>
    <w:rsid w:val="00563D4C"/>
    <w:rsid w:val="005D58DB"/>
    <w:rsid w:val="00874FFF"/>
    <w:rsid w:val="00D7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2015-03-12T08:08:00Z</dcterms:created>
  <dcterms:modified xsi:type="dcterms:W3CDTF">2015-03-12T08:28:00Z</dcterms:modified>
</cp:coreProperties>
</file>