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81" w:rsidRPr="00227F81" w:rsidRDefault="00227F81" w:rsidP="0022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81">
        <w:rPr>
          <w:rFonts w:ascii="Times New Roman" w:hAnsi="Times New Roman" w:cs="Times New Roman"/>
          <w:b/>
          <w:sz w:val="28"/>
          <w:szCs w:val="28"/>
        </w:rPr>
        <w:t>ГОРОДОКСКИЙ  СЕЛЬСКИЙ СОВЕТ ДЕПУТАТОВ</w:t>
      </w:r>
    </w:p>
    <w:p w:rsidR="00227F81" w:rsidRPr="00227F81" w:rsidRDefault="00227F81" w:rsidP="0022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81">
        <w:rPr>
          <w:rFonts w:ascii="Times New Roman" w:hAnsi="Times New Roman" w:cs="Times New Roman"/>
          <w:b/>
          <w:sz w:val="28"/>
          <w:szCs w:val="28"/>
        </w:rPr>
        <w:t>Минусинского района</w:t>
      </w:r>
    </w:p>
    <w:p w:rsidR="00227F81" w:rsidRPr="00227F81" w:rsidRDefault="00227F81" w:rsidP="0022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8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27F81" w:rsidRDefault="00227F81" w:rsidP="0022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8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80A09" w:rsidRPr="00227F81" w:rsidRDefault="00180A09" w:rsidP="0022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81" w:rsidRPr="00227F81" w:rsidRDefault="0081021F" w:rsidP="0022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</w:t>
      </w:r>
      <w:r w:rsidR="00227F81" w:rsidRPr="00227F81">
        <w:rPr>
          <w:rFonts w:ascii="Times New Roman" w:hAnsi="Times New Roman" w:cs="Times New Roman"/>
          <w:sz w:val="28"/>
          <w:szCs w:val="28"/>
        </w:rPr>
        <w:t xml:space="preserve"> 201</w:t>
      </w:r>
      <w:r w:rsidR="00723863">
        <w:rPr>
          <w:rFonts w:ascii="Times New Roman" w:hAnsi="Times New Roman" w:cs="Times New Roman"/>
          <w:sz w:val="28"/>
          <w:szCs w:val="28"/>
        </w:rPr>
        <w:t>6</w:t>
      </w:r>
      <w:r w:rsidR="00227F81" w:rsidRPr="00227F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3863">
        <w:rPr>
          <w:rFonts w:ascii="Times New Roman" w:hAnsi="Times New Roman" w:cs="Times New Roman"/>
          <w:sz w:val="28"/>
          <w:szCs w:val="28"/>
        </w:rPr>
        <w:t xml:space="preserve">   </w:t>
      </w:r>
      <w:r w:rsidR="00227F81" w:rsidRPr="00227F81">
        <w:rPr>
          <w:rFonts w:ascii="Times New Roman" w:hAnsi="Times New Roman" w:cs="Times New Roman"/>
          <w:sz w:val="28"/>
          <w:szCs w:val="28"/>
        </w:rPr>
        <w:t xml:space="preserve">   </w:t>
      </w:r>
      <w:r w:rsidR="00227F81" w:rsidRPr="00227F8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7F81" w:rsidRPr="00227F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7F81" w:rsidRPr="00227F81">
        <w:rPr>
          <w:rFonts w:ascii="Times New Roman" w:hAnsi="Times New Roman" w:cs="Times New Roman"/>
          <w:sz w:val="28"/>
          <w:szCs w:val="28"/>
        </w:rPr>
        <w:t xml:space="preserve">с. Городок                                   № 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27F81" w:rsidRPr="00227F8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227F81" w:rsidRPr="00227F81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227F81" w:rsidRDefault="00227F81" w:rsidP="00227F81">
      <w:pPr>
        <w:pStyle w:val="ConsPlusNormal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80A09" w:rsidRPr="00227F81" w:rsidRDefault="00180A09" w:rsidP="00227F81">
      <w:pPr>
        <w:pStyle w:val="ConsPlusNormal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23863" w:rsidRDefault="00723863" w:rsidP="00227F81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723863" w:rsidRDefault="00723863" w:rsidP="00227F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от 30.07.2010 № 11-рс «</w:t>
      </w:r>
      <w:r w:rsidR="00227F81" w:rsidRPr="00227F81">
        <w:rPr>
          <w:sz w:val="28"/>
          <w:szCs w:val="28"/>
        </w:rPr>
        <w:t xml:space="preserve">Об утверждении </w:t>
      </w:r>
    </w:p>
    <w:p w:rsidR="00227F81" w:rsidRPr="00227F81" w:rsidRDefault="00227F81" w:rsidP="00227F81">
      <w:pPr>
        <w:pStyle w:val="a3"/>
        <w:rPr>
          <w:sz w:val="28"/>
          <w:szCs w:val="28"/>
        </w:rPr>
      </w:pPr>
      <w:r w:rsidRPr="00227F81">
        <w:rPr>
          <w:sz w:val="28"/>
          <w:szCs w:val="28"/>
        </w:rPr>
        <w:t>Положения о порядке</w:t>
      </w:r>
    </w:p>
    <w:p w:rsidR="00227F81" w:rsidRPr="00227F81" w:rsidRDefault="00227F81" w:rsidP="00227F81">
      <w:pPr>
        <w:pStyle w:val="a3"/>
        <w:rPr>
          <w:sz w:val="28"/>
          <w:szCs w:val="28"/>
        </w:rPr>
      </w:pPr>
      <w:r w:rsidRPr="00227F81">
        <w:rPr>
          <w:sz w:val="28"/>
          <w:szCs w:val="28"/>
        </w:rPr>
        <w:t xml:space="preserve">управления и распоряжения </w:t>
      </w:r>
    </w:p>
    <w:p w:rsidR="00227F81" w:rsidRPr="00227F81" w:rsidRDefault="00227F81" w:rsidP="00227F81">
      <w:pPr>
        <w:pStyle w:val="a3"/>
        <w:rPr>
          <w:sz w:val="28"/>
          <w:szCs w:val="28"/>
        </w:rPr>
      </w:pPr>
      <w:r w:rsidRPr="00227F81">
        <w:rPr>
          <w:sz w:val="28"/>
          <w:szCs w:val="28"/>
        </w:rPr>
        <w:t>муниципальной собственностью</w:t>
      </w:r>
    </w:p>
    <w:p w:rsidR="00227F81" w:rsidRDefault="00227F81" w:rsidP="00227F81">
      <w:pPr>
        <w:pStyle w:val="a3"/>
        <w:rPr>
          <w:sz w:val="28"/>
          <w:szCs w:val="28"/>
        </w:rPr>
      </w:pPr>
      <w:r w:rsidRPr="00227F81">
        <w:rPr>
          <w:sz w:val="28"/>
          <w:szCs w:val="28"/>
        </w:rPr>
        <w:t>Городокского сельсовета</w:t>
      </w:r>
      <w:r w:rsidR="00723863">
        <w:rPr>
          <w:sz w:val="28"/>
          <w:szCs w:val="28"/>
        </w:rPr>
        <w:t xml:space="preserve">» </w:t>
      </w:r>
      <w:proofErr w:type="gramStart"/>
      <w:r w:rsidR="00723863">
        <w:rPr>
          <w:sz w:val="28"/>
          <w:szCs w:val="28"/>
        </w:rPr>
        <w:t xml:space="preserve">( </w:t>
      </w:r>
      <w:proofErr w:type="gramEnd"/>
      <w:r w:rsidR="00723863">
        <w:rPr>
          <w:sz w:val="28"/>
          <w:szCs w:val="28"/>
        </w:rPr>
        <w:t>в редакции</w:t>
      </w:r>
    </w:p>
    <w:p w:rsidR="00723863" w:rsidRPr="00227F81" w:rsidRDefault="00723863" w:rsidP="00227F8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Решения № 85-рс от 01.04.2013)</w:t>
      </w:r>
      <w:proofErr w:type="gramEnd"/>
    </w:p>
    <w:p w:rsidR="001228F7" w:rsidRDefault="001228F7">
      <w:pPr>
        <w:rPr>
          <w:sz w:val="28"/>
          <w:szCs w:val="28"/>
        </w:rPr>
      </w:pPr>
    </w:p>
    <w:p w:rsidR="00723863" w:rsidRDefault="00723863" w:rsidP="00723863">
      <w:pPr>
        <w:pStyle w:val="a3"/>
        <w:rPr>
          <w:sz w:val="28"/>
          <w:szCs w:val="28"/>
        </w:rPr>
      </w:pPr>
      <w:r w:rsidRPr="004F026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723863">
        <w:rPr>
          <w:sz w:val="28"/>
          <w:szCs w:val="28"/>
        </w:rPr>
        <w:t xml:space="preserve">Рассмотрев протест Минусинской межрайонной прокуратуры </w:t>
      </w:r>
      <w:proofErr w:type="gramStart"/>
      <w:r w:rsidRPr="00723863">
        <w:rPr>
          <w:sz w:val="28"/>
          <w:szCs w:val="28"/>
        </w:rPr>
        <w:t>от</w:t>
      </w:r>
      <w:proofErr w:type="gramEnd"/>
      <w:r w:rsidRPr="00723863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723863">
        <w:rPr>
          <w:sz w:val="28"/>
          <w:szCs w:val="28"/>
        </w:rPr>
        <w:t>.12.2015 № 7</w:t>
      </w:r>
      <w:r>
        <w:rPr>
          <w:sz w:val="28"/>
          <w:szCs w:val="28"/>
        </w:rPr>
        <w:t>-</w:t>
      </w:r>
      <w:r w:rsidRPr="00723863">
        <w:rPr>
          <w:sz w:val="28"/>
          <w:szCs w:val="28"/>
        </w:rPr>
        <w:t xml:space="preserve"> 02 2015 на решение Городокского сельского Совета депутатов </w:t>
      </w:r>
      <w:r>
        <w:rPr>
          <w:sz w:val="28"/>
          <w:szCs w:val="28"/>
        </w:rPr>
        <w:t>от 30.07.2010 № 11-рс «</w:t>
      </w:r>
      <w:r w:rsidRPr="00227F8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</w:t>
      </w:r>
      <w:r w:rsidRPr="00227F81">
        <w:rPr>
          <w:sz w:val="28"/>
          <w:szCs w:val="28"/>
        </w:rPr>
        <w:t>Положения о порядке</w:t>
      </w:r>
      <w:r>
        <w:rPr>
          <w:sz w:val="28"/>
          <w:szCs w:val="28"/>
        </w:rPr>
        <w:t xml:space="preserve"> </w:t>
      </w:r>
      <w:r w:rsidRPr="00227F81">
        <w:rPr>
          <w:sz w:val="28"/>
          <w:szCs w:val="28"/>
        </w:rPr>
        <w:t>управления и распоряжения муниципальной собственностью</w:t>
      </w:r>
      <w:r>
        <w:rPr>
          <w:sz w:val="28"/>
          <w:szCs w:val="28"/>
        </w:rPr>
        <w:t xml:space="preserve"> </w:t>
      </w:r>
      <w:r w:rsidRPr="00227F81">
        <w:rPr>
          <w:sz w:val="28"/>
          <w:szCs w:val="28"/>
        </w:rPr>
        <w:t>Городокского сельсовета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 Решения № 85-рс от 01.04.2013), руководствуясь ст. 31 Устава</w:t>
      </w:r>
      <w:r w:rsidR="00180A0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Городокский сельский Совет депутатов РЕШИЛ:</w:t>
      </w:r>
    </w:p>
    <w:p w:rsidR="00180A09" w:rsidRDefault="00180A09" w:rsidP="007238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80A09" w:rsidRDefault="00180A09" w:rsidP="007238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1. Заменить в тексте пункта 5.1.6 Положения слово «не несет» на слово «несет».</w:t>
      </w:r>
    </w:p>
    <w:p w:rsidR="00180A09" w:rsidRPr="00180A09" w:rsidRDefault="00180A09" w:rsidP="0018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09">
        <w:rPr>
          <w:rFonts w:ascii="Times New Roman" w:hAnsi="Times New Roman" w:cs="Times New Roman"/>
          <w:sz w:val="28"/>
          <w:szCs w:val="28"/>
        </w:rPr>
        <w:t xml:space="preserve">     2. Решение вступает в силу со дня его официального опубликования в  официальном издании «Ведомости органов муниципального образования «Городокский сельсовет».</w:t>
      </w:r>
    </w:p>
    <w:p w:rsidR="00180A09" w:rsidRPr="00180A09" w:rsidRDefault="00180A09" w:rsidP="00180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A09" w:rsidRPr="00180A09" w:rsidRDefault="00180A09" w:rsidP="00180A09">
      <w:pPr>
        <w:jc w:val="both"/>
        <w:rPr>
          <w:rFonts w:ascii="Times New Roman" w:hAnsi="Times New Roman" w:cs="Times New Roman"/>
          <w:sz w:val="28"/>
          <w:szCs w:val="28"/>
        </w:rPr>
      </w:pPr>
      <w:r w:rsidRPr="00180A09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А.В.Тощев</w:t>
      </w:r>
    </w:p>
    <w:p w:rsidR="00180A09" w:rsidRPr="00180A09" w:rsidRDefault="00180A09" w:rsidP="00723863">
      <w:pPr>
        <w:pStyle w:val="a3"/>
        <w:rPr>
          <w:sz w:val="28"/>
          <w:szCs w:val="28"/>
        </w:rPr>
      </w:pPr>
    </w:p>
    <w:p w:rsidR="00723863" w:rsidRPr="00723863" w:rsidRDefault="00723863" w:rsidP="00723863">
      <w:pPr>
        <w:jc w:val="both"/>
        <w:rPr>
          <w:sz w:val="28"/>
          <w:szCs w:val="28"/>
        </w:rPr>
      </w:pPr>
    </w:p>
    <w:sectPr w:rsidR="00723863" w:rsidRPr="00723863" w:rsidSect="0044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F81"/>
    <w:rsid w:val="001228F7"/>
    <w:rsid w:val="00180A09"/>
    <w:rsid w:val="00214947"/>
    <w:rsid w:val="00227F81"/>
    <w:rsid w:val="003D08FB"/>
    <w:rsid w:val="00444534"/>
    <w:rsid w:val="00723863"/>
    <w:rsid w:val="0081021F"/>
    <w:rsid w:val="00B8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7F81"/>
    <w:pPr>
      <w:widowControl w:val="0"/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227F8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227F81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2016-03-24T07:26:00Z</cp:lastPrinted>
  <dcterms:created xsi:type="dcterms:W3CDTF">2016-01-19T03:34:00Z</dcterms:created>
  <dcterms:modified xsi:type="dcterms:W3CDTF">2016-03-24T07:47:00Z</dcterms:modified>
</cp:coreProperties>
</file>