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82" w:rsidRDefault="00FE6882" w:rsidP="00FE6882">
      <w:pPr>
        <w:tabs>
          <w:tab w:val="left" w:pos="4280"/>
          <w:tab w:val="center" w:pos="4819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</w:t>
      </w:r>
      <w:r>
        <w:t xml:space="preserve"> </w:t>
      </w:r>
      <w:r>
        <w:rPr>
          <w:noProof/>
        </w:rPr>
        <w:drawing>
          <wp:inline distT="0" distB="0" distL="0" distR="0">
            <wp:extent cx="7810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</w:p>
    <w:p w:rsidR="00FE6882" w:rsidRDefault="00FE6882" w:rsidP="00FE6882">
      <w:pPr>
        <w:pStyle w:val="4"/>
        <w:spacing w:before="0" w:after="0"/>
        <w:ind w:left="708"/>
        <w:jc w:val="center"/>
        <w:rPr>
          <w:b w:val="0"/>
        </w:rPr>
      </w:pPr>
      <w:r>
        <w:rPr>
          <w:b w:val="0"/>
        </w:rPr>
        <w:t>РОССИЙСКАЯ ФЕДЕРАЦИЯ</w:t>
      </w:r>
    </w:p>
    <w:p w:rsidR="00FE6882" w:rsidRDefault="00FE6882" w:rsidP="00FE6882">
      <w:pPr>
        <w:pStyle w:val="4"/>
        <w:spacing w:before="0" w:after="0"/>
        <w:ind w:left="708"/>
        <w:jc w:val="center"/>
        <w:rPr>
          <w:b w:val="0"/>
        </w:rPr>
      </w:pPr>
      <w:r>
        <w:rPr>
          <w:b w:val="0"/>
        </w:rPr>
        <w:t>А</w:t>
      </w:r>
      <w:r w:rsidRPr="004276F6">
        <w:rPr>
          <w:b w:val="0"/>
        </w:rPr>
        <w:t xml:space="preserve">ДМИНИСТРАЦИЯ </w:t>
      </w:r>
      <w:r>
        <w:rPr>
          <w:b w:val="0"/>
        </w:rPr>
        <w:t>ГОРОДОК</w:t>
      </w:r>
      <w:r w:rsidRPr="004276F6">
        <w:rPr>
          <w:b w:val="0"/>
        </w:rPr>
        <w:t>СКОГО СЕЛЬСОВЕТА</w:t>
      </w:r>
    </w:p>
    <w:p w:rsidR="00FE6882" w:rsidRPr="00D04F7D" w:rsidRDefault="00FE6882" w:rsidP="00D04F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4F7D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FE6882" w:rsidRPr="00D04F7D" w:rsidRDefault="00FE6882" w:rsidP="00D04F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4F7D">
        <w:rPr>
          <w:rFonts w:ascii="Times New Roman" w:hAnsi="Times New Roman" w:cs="Times New Roman"/>
          <w:sz w:val="28"/>
          <w:szCs w:val="28"/>
        </w:rPr>
        <w:t>МИНУСИНСКОГО РАЙОНА</w:t>
      </w:r>
    </w:p>
    <w:p w:rsidR="00FE6882" w:rsidRDefault="00FE6882" w:rsidP="00FE6882">
      <w:pPr>
        <w:rPr>
          <w:bCs/>
          <w:sz w:val="28"/>
          <w:szCs w:val="28"/>
        </w:rPr>
      </w:pPr>
    </w:p>
    <w:p w:rsidR="00FE6882" w:rsidRPr="004276F6" w:rsidRDefault="00FE6882" w:rsidP="00D04F7D">
      <w:pPr>
        <w:spacing w:after="0"/>
        <w:jc w:val="center"/>
        <w:rPr>
          <w:b/>
          <w:sz w:val="32"/>
          <w:szCs w:val="32"/>
        </w:rPr>
      </w:pPr>
      <w:r w:rsidRPr="004276F6">
        <w:rPr>
          <w:b/>
          <w:sz w:val="32"/>
          <w:szCs w:val="32"/>
        </w:rPr>
        <w:t>П О С Т А Н О В Л Е Н И Е</w:t>
      </w:r>
    </w:p>
    <w:p w:rsidR="00FE6882" w:rsidRPr="004276F6" w:rsidRDefault="00FE6882" w:rsidP="00D04F7D">
      <w:pPr>
        <w:spacing w:after="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FE6882" w:rsidRDefault="00FE6882" w:rsidP="00D04F7D">
      <w:pPr>
        <w:spacing w:after="0"/>
        <w:rPr>
          <w:sz w:val="28"/>
        </w:rPr>
      </w:pPr>
      <w:r>
        <w:rPr>
          <w:sz w:val="28"/>
        </w:rPr>
        <w:t xml:space="preserve">04.05.2016 г.                                с. Городок                                         № </w:t>
      </w:r>
      <w:r w:rsidR="009F0D0F">
        <w:rPr>
          <w:sz w:val="28"/>
        </w:rPr>
        <w:t>47</w:t>
      </w:r>
      <w:r>
        <w:rPr>
          <w:sz w:val="28"/>
        </w:rPr>
        <w:t xml:space="preserve">  – П</w:t>
      </w:r>
    </w:p>
    <w:p w:rsidR="00FE6882" w:rsidRDefault="00FE6882" w:rsidP="00FE6882">
      <w:pPr>
        <w:pStyle w:val="a3"/>
        <w:ind w:right="1795"/>
        <w:jc w:val="both"/>
        <w:rPr>
          <w:szCs w:val="28"/>
        </w:rPr>
      </w:pPr>
    </w:p>
    <w:p w:rsidR="00FE6882" w:rsidRDefault="009F0D0F" w:rsidP="009F0D0F">
      <w:pPr>
        <w:pStyle w:val="a3"/>
        <w:tabs>
          <w:tab w:val="left" w:pos="9355"/>
        </w:tabs>
        <w:ind w:right="-1"/>
        <w:jc w:val="center"/>
        <w:rPr>
          <w:szCs w:val="28"/>
        </w:rPr>
      </w:pPr>
      <w:r>
        <w:rPr>
          <w:szCs w:val="28"/>
        </w:rPr>
        <w:t>О внесении изменений в постановление № 18-п от 17.02.2016</w:t>
      </w:r>
      <w:r w:rsidR="00FE6882" w:rsidRPr="008F14D5">
        <w:rPr>
          <w:szCs w:val="28"/>
        </w:rPr>
        <w:t>Об утверждении административного регламента предоставления муниципальной услуги</w:t>
      </w:r>
    </w:p>
    <w:p w:rsidR="00FE6882" w:rsidRPr="008F14D5" w:rsidRDefault="00FE6882" w:rsidP="009F0D0F">
      <w:pPr>
        <w:pStyle w:val="a3"/>
        <w:tabs>
          <w:tab w:val="left" w:pos="9355"/>
        </w:tabs>
        <w:ind w:right="-1"/>
        <w:jc w:val="center"/>
        <w:rPr>
          <w:szCs w:val="28"/>
        </w:rPr>
      </w:pPr>
      <w:r w:rsidRPr="008F14D5">
        <w:rPr>
          <w:szCs w:val="28"/>
        </w:rPr>
        <w:t>«Предоставление земельных участков, находящихся в муниципальной собственности</w:t>
      </w:r>
      <w:r>
        <w:rPr>
          <w:szCs w:val="28"/>
        </w:rPr>
        <w:t xml:space="preserve"> Городокского сельсовета</w:t>
      </w:r>
      <w:r w:rsidRPr="008F14D5">
        <w:rPr>
          <w:szCs w:val="28"/>
        </w:rPr>
        <w:t>, в постоянное (бессрочное) пользование»</w:t>
      </w:r>
      <w:r w:rsidR="009F0D0F">
        <w:rPr>
          <w:szCs w:val="28"/>
        </w:rPr>
        <w:t>( в редакции №18-п от 17.02.2016)</w:t>
      </w:r>
    </w:p>
    <w:p w:rsidR="00FE6882" w:rsidRDefault="00FE6882" w:rsidP="00FE6882">
      <w:pPr>
        <w:pStyle w:val="a3"/>
        <w:ind w:right="-1"/>
        <w:jc w:val="both"/>
        <w:rPr>
          <w:szCs w:val="28"/>
        </w:rPr>
      </w:pPr>
    </w:p>
    <w:p w:rsidR="00053614" w:rsidRDefault="009F0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Рассмотрев Протест Минусинской межрайонной прокуратуры от 17.03.2016 № 7-02-2016 ПОСТАНОВЛЯЮ:</w:t>
      </w:r>
    </w:p>
    <w:p w:rsidR="009F0D0F" w:rsidRDefault="007725C3" w:rsidP="007725C3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пункте 2.3 и подпунктами названного пункта Административного регламента слово «приостановления» заменить словом «отказа».</w:t>
      </w:r>
    </w:p>
    <w:p w:rsidR="007725C3" w:rsidRDefault="007725C3" w:rsidP="007725C3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изменения в настоящий регламент в сети Интернет на официальном сайте администрации Городокского сельсовета.</w:t>
      </w:r>
    </w:p>
    <w:p w:rsidR="007725C3" w:rsidRDefault="007725C3" w:rsidP="007725C3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заместителя главы</w:t>
      </w:r>
      <w:r w:rsidR="00D04F7D">
        <w:rPr>
          <w:rFonts w:ascii="Times New Roman" w:hAnsi="Times New Roman" w:cs="Times New Roman"/>
          <w:sz w:val="28"/>
          <w:szCs w:val="28"/>
        </w:rPr>
        <w:t xml:space="preserve"> Городокского сельсовета (Арокина С.И.)</w:t>
      </w:r>
    </w:p>
    <w:p w:rsidR="00D04F7D" w:rsidRPr="009F0D0F" w:rsidRDefault="00D04F7D" w:rsidP="007725C3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, следующего за днем его официального опубликования в официальном издании «Ведомости органов муниципального образования Городокский сельсовет»</w:t>
      </w:r>
    </w:p>
    <w:p w:rsidR="009F0D0F" w:rsidRDefault="009F0D0F"/>
    <w:p w:rsidR="00D04F7D" w:rsidRDefault="00D04F7D"/>
    <w:p w:rsidR="00D04F7D" w:rsidRPr="00D04F7D" w:rsidRDefault="00D04F7D">
      <w:pPr>
        <w:rPr>
          <w:rFonts w:ascii="Times New Roman" w:hAnsi="Times New Roman" w:cs="Times New Roman"/>
          <w:sz w:val="28"/>
          <w:szCs w:val="28"/>
        </w:rPr>
      </w:pPr>
      <w:r w:rsidRPr="00D04F7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лава сельсовета       </w:t>
      </w:r>
      <w:r w:rsidRPr="00D04F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А.В.Тощев</w:t>
      </w:r>
    </w:p>
    <w:sectPr w:rsidR="00D04F7D" w:rsidRPr="00D04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2D57"/>
    <w:multiLevelType w:val="hybridMultilevel"/>
    <w:tmpl w:val="5A54D904"/>
    <w:lvl w:ilvl="0" w:tplc="0B46FC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FA316F7"/>
    <w:multiLevelType w:val="hybridMultilevel"/>
    <w:tmpl w:val="3D0C7E60"/>
    <w:lvl w:ilvl="0" w:tplc="C052973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82"/>
    <w:rsid w:val="00053614"/>
    <w:rsid w:val="00535392"/>
    <w:rsid w:val="007725C3"/>
    <w:rsid w:val="009F0D0F"/>
    <w:rsid w:val="00D04F7D"/>
    <w:rsid w:val="00FE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FE688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E688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semiHidden/>
    <w:rsid w:val="00FE6882"/>
    <w:pPr>
      <w:spacing w:after="0" w:line="240" w:lineRule="auto"/>
      <w:ind w:right="4675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FE688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E6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88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F0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FE688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E688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semiHidden/>
    <w:rsid w:val="00FE6882"/>
    <w:pPr>
      <w:spacing w:after="0" w:line="240" w:lineRule="auto"/>
      <w:ind w:right="4675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FE688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E6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88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F0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2016-05-04T09:01:00Z</cp:lastPrinted>
  <dcterms:created xsi:type="dcterms:W3CDTF">2016-06-30T04:09:00Z</dcterms:created>
  <dcterms:modified xsi:type="dcterms:W3CDTF">2016-06-30T04:09:00Z</dcterms:modified>
</cp:coreProperties>
</file>