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5B" w:rsidRDefault="0038695B" w:rsidP="0038695B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390525" cy="542925"/>
            <wp:effectExtent l="19050" t="0" r="9525" b="0"/>
            <wp:docPr id="1" name="Рисунок 1" descr="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95B" w:rsidRDefault="0038695B" w:rsidP="0038695B">
      <w:pPr>
        <w:pStyle w:val="4"/>
        <w:spacing w:before="0" w:after="0"/>
        <w:jc w:val="center"/>
        <w:rPr>
          <w:b w:val="0"/>
          <w:sz w:val="32"/>
          <w:szCs w:val="32"/>
        </w:rPr>
      </w:pPr>
    </w:p>
    <w:p w:rsidR="0038695B" w:rsidRDefault="0038695B" w:rsidP="0038695B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ГОРОДОКСКИЙ СЕЛЬСКИЙ  СОВЕТ ДЕПУТАТОВ</w:t>
      </w:r>
    </w:p>
    <w:p w:rsidR="0038695B" w:rsidRPr="0038695B" w:rsidRDefault="0038695B" w:rsidP="0038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695B">
        <w:rPr>
          <w:rFonts w:ascii="Times New Roman" w:hAnsi="Times New Roman" w:cs="Times New Roman"/>
          <w:sz w:val="28"/>
          <w:szCs w:val="28"/>
        </w:rPr>
        <w:t>МИНУСИНСКОГО РАЙОНА</w:t>
      </w:r>
    </w:p>
    <w:p w:rsidR="0038695B" w:rsidRDefault="0038695B" w:rsidP="0038695B">
      <w:pPr>
        <w:pStyle w:val="4"/>
        <w:spacing w:before="0" w:after="0"/>
        <w:ind w:left="708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КРАСНОЯРСКОГО КРАЯ</w:t>
      </w:r>
    </w:p>
    <w:p w:rsidR="0038695B" w:rsidRDefault="0038695B" w:rsidP="0038695B">
      <w:pPr>
        <w:pStyle w:val="5"/>
        <w:jc w:val="center"/>
        <w:rPr>
          <w:i w:val="0"/>
          <w:sz w:val="40"/>
          <w:szCs w:val="40"/>
        </w:rPr>
      </w:pPr>
      <w:proofErr w:type="gramStart"/>
      <w:r>
        <w:rPr>
          <w:i w:val="0"/>
          <w:sz w:val="40"/>
          <w:szCs w:val="40"/>
        </w:rPr>
        <w:t>Р</w:t>
      </w:r>
      <w:proofErr w:type="gramEnd"/>
      <w:r>
        <w:rPr>
          <w:i w:val="0"/>
          <w:sz w:val="40"/>
          <w:szCs w:val="40"/>
        </w:rPr>
        <w:t xml:space="preserve"> Е Ш Е Н И Е</w:t>
      </w:r>
    </w:p>
    <w:p w:rsidR="0038695B" w:rsidRPr="0038695B" w:rsidRDefault="0038695B" w:rsidP="0038695B">
      <w:pPr>
        <w:tabs>
          <w:tab w:val="left" w:pos="374"/>
          <w:tab w:val="center" w:pos="4677"/>
          <w:tab w:val="left" w:pos="7518"/>
        </w:tabs>
        <w:rPr>
          <w:rFonts w:ascii="Times New Roman" w:hAnsi="Times New Roman" w:cs="Times New Roman"/>
          <w:sz w:val="28"/>
          <w:szCs w:val="28"/>
        </w:rPr>
      </w:pPr>
      <w:r w:rsidRPr="0038695B">
        <w:rPr>
          <w:rFonts w:ascii="Times New Roman" w:hAnsi="Times New Roman" w:cs="Times New Roman"/>
          <w:sz w:val="28"/>
          <w:szCs w:val="28"/>
        </w:rPr>
        <w:t>«18» мая  2016г.                            с</w:t>
      </w:r>
      <w:proofErr w:type="gramStart"/>
      <w:r w:rsidRPr="0038695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8695B">
        <w:rPr>
          <w:rFonts w:ascii="Times New Roman" w:hAnsi="Times New Roman" w:cs="Times New Roman"/>
          <w:sz w:val="28"/>
          <w:szCs w:val="28"/>
        </w:rPr>
        <w:t>ородок                                  №    20-рс</w:t>
      </w:r>
    </w:p>
    <w:p w:rsidR="0038695B" w:rsidRDefault="0038695B" w:rsidP="00386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О внесении дополнений в решение </w:t>
      </w:r>
      <w:proofErr w:type="spellStart"/>
      <w:r>
        <w:rPr>
          <w:rFonts w:ascii="Times New Roman" w:hAnsi="Times New Roman"/>
          <w:bCs/>
          <w:color w:val="26282F"/>
          <w:sz w:val="28"/>
          <w:szCs w:val="28"/>
        </w:rPr>
        <w:t>Городокского</w:t>
      </w:r>
      <w:proofErr w:type="spellEnd"/>
      <w:r>
        <w:rPr>
          <w:rFonts w:ascii="Times New Roman" w:hAnsi="Times New Roman"/>
          <w:bCs/>
          <w:color w:val="26282F"/>
          <w:sz w:val="28"/>
          <w:szCs w:val="28"/>
        </w:rPr>
        <w:t xml:space="preserve"> сельского Совета депутатов № 21-рс от 12.11.2010 « Об утверждении Порядка предоставления иных межбюджетных трансфертов из бюджета </w:t>
      </w:r>
      <w:proofErr w:type="spellStart"/>
      <w:r>
        <w:rPr>
          <w:rFonts w:ascii="Times New Roman" w:hAnsi="Times New Roman"/>
          <w:bCs/>
          <w:color w:val="26282F"/>
          <w:sz w:val="28"/>
          <w:szCs w:val="28"/>
        </w:rPr>
        <w:t>Городокского</w:t>
      </w:r>
      <w:proofErr w:type="spellEnd"/>
      <w:r>
        <w:rPr>
          <w:rFonts w:ascii="Times New Roman" w:hAnsi="Times New Roman"/>
          <w:bCs/>
          <w:color w:val="26282F"/>
          <w:sz w:val="28"/>
          <w:szCs w:val="28"/>
        </w:rPr>
        <w:t xml:space="preserve"> сельсовета районному бюджету</w:t>
      </w:r>
    </w:p>
    <w:p w:rsidR="0038695B" w:rsidRDefault="0038695B" w:rsidP="0038695B">
      <w:pPr>
        <w:tabs>
          <w:tab w:val="left" w:pos="374"/>
          <w:tab w:val="center" w:pos="4677"/>
          <w:tab w:val="left" w:pos="7518"/>
        </w:tabs>
        <w:rPr>
          <w:sz w:val="28"/>
          <w:szCs w:val="28"/>
        </w:rPr>
      </w:pPr>
    </w:p>
    <w:p w:rsidR="0038695B" w:rsidRDefault="0038695B" w:rsidP="0038695B">
      <w:pPr>
        <w:jc w:val="both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2F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95B">
        <w:rPr>
          <w:rFonts w:ascii="Times New Roman" w:hAnsi="Times New Roman" w:cs="Times New Roman"/>
          <w:sz w:val="28"/>
          <w:szCs w:val="28"/>
        </w:rPr>
        <w:t>Рассмотрев Протест Минусинской межрайонной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от 25.03.2016 № 7-02-2016 на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12.11.2010 № 21-рс «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Об утверждении Порядка предоставления иных межбюджетных трансфертов из бюджета </w:t>
      </w:r>
      <w:proofErr w:type="spellStart"/>
      <w:r>
        <w:rPr>
          <w:rFonts w:ascii="Times New Roman" w:hAnsi="Times New Roman"/>
          <w:bCs/>
          <w:color w:val="26282F"/>
          <w:sz w:val="28"/>
          <w:szCs w:val="28"/>
        </w:rPr>
        <w:t>Городокского</w:t>
      </w:r>
      <w:proofErr w:type="spellEnd"/>
      <w:r>
        <w:rPr>
          <w:rFonts w:ascii="Times New Roman" w:hAnsi="Times New Roman"/>
          <w:bCs/>
          <w:color w:val="26282F"/>
          <w:sz w:val="28"/>
          <w:szCs w:val="28"/>
        </w:rPr>
        <w:t xml:space="preserve"> сельсовета районному бюджету»</w:t>
      </w:r>
      <w:r w:rsidRPr="0038695B">
        <w:rPr>
          <w:rFonts w:ascii="Times New Roman" w:hAnsi="Times New Roman" w:cs="Times New Roman"/>
          <w:sz w:val="24"/>
          <w:szCs w:val="24"/>
        </w:rPr>
        <w:t xml:space="preserve"> </w:t>
      </w:r>
      <w:r w:rsidRPr="0038695B">
        <w:rPr>
          <w:rFonts w:ascii="Times New Roman" w:hAnsi="Times New Roman" w:cs="Times New Roman"/>
          <w:sz w:val="28"/>
          <w:szCs w:val="28"/>
        </w:rPr>
        <w:t xml:space="preserve">и в соответствии с ч.4 ст.15 Федерального закона от 06.10.2003 № 131-ФЗ « Общих </w:t>
      </w:r>
      <w:r>
        <w:rPr>
          <w:rFonts w:ascii="Times New Roman" w:hAnsi="Times New Roman" w:cs="Times New Roman"/>
          <w:sz w:val="28"/>
          <w:szCs w:val="28"/>
        </w:rPr>
        <w:t>принципах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8695B">
        <w:rPr>
          <w:rFonts w:ascii="Times New Roman" w:hAnsi="Times New Roman"/>
          <w:bCs/>
          <w:color w:val="26282F"/>
          <w:sz w:val="28"/>
          <w:szCs w:val="28"/>
        </w:rPr>
        <w:t>Городокский</w:t>
      </w:r>
      <w:proofErr w:type="spellEnd"/>
      <w:r w:rsidRPr="0038695B">
        <w:rPr>
          <w:rFonts w:ascii="Times New Roman" w:hAnsi="Times New Roman"/>
          <w:bCs/>
          <w:color w:val="26282F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Pr="0038695B">
        <w:rPr>
          <w:rFonts w:ascii="Times New Roman" w:hAnsi="Times New Roman"/>
          <w:b/>
          <w:bCs/>
          <w:color w:val="26282F"/>
          <w:sz w:val="32"/>
          <w:szCs w:val="32"/>
        </w:rPr>
        <w:t>РЕШИЛ</w:t>
      </w:r>
      <w:r>
        <w:rPr>
          <w:rFonts w:ascii="Times New Roman" w:hAnsi="Times New Roman"/>
          <w:bCs/>
          <w:color w:val="26282F"/>
          <w:sz w:val="24"/>
          <w:szCs w:val="24"/>
        </w:rPr>
        <w:t>:</w:t>
      </w:r>
      <w:proofErr w:type="gramEnd"/>
    </w:p>
    <w:p w:rsidR="00C02F89" w:rsidRPr="00C02F89" w:rsidRDefault="00C02F89" w:rsidP="00C02F8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Д</w:t>
      </w:r>
      <w:r w:rsidR="0038695B" w:rsidRPr="00C02F89">
        <w:rPr>
          <w:rFonts w:ascii="Times New Roman" w:hAnsi="Times New Roman"/>
          <w:bCs/>
          <w:color w:val="26282F"/>
          <w:sz w:val="28"/>
          <w:szCs w:val="28"/>
        </w:rPr>
        <w:t>ополни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ть </w:t>
      </w:r>
      <w:r w:rsidR="0038695B" w:rsidRPr="00C02F89">
        <w:rPr>
          <w:rFonts w:ascii="Times New Roman" w:hAnsi="Times New Roman"/>
          <w:bCs/>
          <w:color w:val="26282F"/>
          <w:sz w:val="28"/>
          <w:szCs w:val="28"/>
        </w:rPr>
        <w:t xml:space="preserve"> п.5 Порядка</w:t>
      </w:r>
      <w:r w:rsidRPr="00C02F89">
        <w:rPr>
          <w:rFonts w:ascii="Times New Roman" w:hAnsi="Times New Roman"/>
          <w:bCs/>
          <w:color w:val="26282F"/>
          <w:sz w:val="28"/>
          <w:szCs w:val="28"/>
        </w:rPr>
        <w:t xml:space="preserve"> предоставления иных межбюджетных трансфертов из бюджета </w:t>
      </w:r>
      <w:proofErr w:type="spellStart"/>
      <w:r w:rsidRPr="00C02F89">
        <w:rPr>
          <w:rFonts w:ascii="Times New Roman" w:hAnsi="Times New Roman"/>
          <w:bCs/>
          <w:color w:val="26282F"/>
          <w:sz w:val="28"/>
          <w:szCs w:val="28"/>
        </w:rPr>
        <w:t>Городокского</w:t>
      </w:r>
      <w:proofErr w:type="spellEnd"/>
      <w:r w:rsidRPr="00C02F89">
        <w:rPr>
          <w:rFonts w:ascii="Times New Roman" w:hAnsi="Times New Roman"/>
          <w:bCs/>
          <w:color w:val="26282F"/>
          <w:sz w:val="28"/>
          <w:szCs w:val="28"/>
        </w:rPr>
        <w:t xml:space="preserve"> сельсовета районному бюджету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подпунктами следующего содержания: « и) основания и порядок прекращения их действия, в том числе и досрочного»;</w:t>
      </w:r>
    </w:p>
    <w:p w:rsidR="00C02F89" w:rsidRDefault="00C02F89" w:rsidP="00C02F8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«к) финансовые санкции за не исполнения соглашения».</w:t>
      </w:r>
    </w:p>
    <w:p w:rsidR="00C02F89" w:rsidRPr="00C02F89" w:rsidRDefault="00C02F89" w:rsidP="00C02F89">
      <w:pPr>
        <w:pStyle w:val="a5"/>
        <w:numPr>
          <w:ilvl w:val="0"/>
          <w:numId w:val="2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C02F89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опубликования в официальном издании «Ведомости органов муниципального образования «</w:t>
      </w:r>
      <w:proofErr w:type="spellStart"/>
      <w:r w:rsidRPr="00C02F89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C02F89">
        <w:rPr>
          <w:rFonts w:ascii="Times New Roman" w:hAnsi="Times New Roman" w:cs="Times New Roman"/>
          <w:sz w:val="28"/>
          <w:szCs w:val="28"/>
        </w:rPr>
        <w:t xml:space="preserve"> сельсовет». </w:t>
      </w:r>
    </w:p>
    <w:p w:rsidR="00C02F89" w:rsidRDefault="00C02F89" w:rsidP="00C02F89">
      <w:pPr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C02F89" w:rsidRDefault="00C02F89" w:rsidP="00C02F89">
      <w:pPr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C02F89" w:rsidRPr="00C02F89" w:rsidRDefault="00C02F89" w:rsidP="00C02F89">
      <w:pPr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C02F89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А.В.Тощев</w:t>
      </w:r>
    </w:p>
    <w:p w:rsidR="00C02F89" w:rsidRPr="00C02F89" w:rsidRDefault="00C02F89" w:rsidP="00C02F8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38695B" w:rsidRPr="00C02F89" w:rsidRDefault="0038695B" w:rsidP="00C02F89">
      <w:pPr>
        <w:ind w:left="284"/>
        <w:jc w:val="both"/>
        <w:rPr>
          <w:rFonts w:ascii="Times New Roman" w:hAnsi="Times New Roman"/>
          <w:bCs/>
          <w:color w:val="26282F"/>
          <w:sz w:val="28"/>
          <w:szCs w:val="28"/>
        </w:rPr>
      </w:pPr>
    </w:p>
    <w:p w:rsidR="0038695B" w:rsidRPr="0038695B" w:rsidRDefault="0038695B" w:rsidP="0038695B">
      <w:pPr>
        <w:tabs>
          <w:tab w:val="left" w:pos="374"/>
          <w:tab w:val="center" w:pos="4677"/>
          <w:tab w:val="left" w:pos="7518"/>
        </w:tabs>
        <w:rPr>
          <w:rFonts w:ascii="Times New Roman" w:hAnsi="Times New Roman" w:cs="Times New Roman"/>
          <w:sz w:val="28"/>
          <w:szCs w:val="28"/>
        </w:rPr>
      </w:pPr>
    </w:p>
    <w:p w:rsidR="0038695B" w:rsidRDefault="0038695B" w:rsidP="0038695B">
      <w:pPr>
        <w:rPr>
          <w:sz w:val="28"/>
          <w:szCs w:val="28"/>
        </w:rPr>
      </w:pPr>
    </w:p>
    <w:p w:rsidR="002E72E2" w:rsidRDefault="002E72E2"/>
    <w:sectPr w:rsidR="002E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7A91"/>
    <w:multiLevelType w:val="hybridMultilevel"/>
    <w:tmpl w:val="741A813A"/>
    <w:lvl w:ilvl="0" w:tplc="1BDC35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2A3F43"/>
    <w:multiLevelType w:val="hybridMultilevel"/>
    <w:tmpl w:val="6B7C0D64"/>
    <w:lvl w:ilvl="0" w:tplc="FB326E22">
      <w:start w:val="1"/>
      <w:numFmt w:val="decimal"/>
      <w:lvlText w:val="%1."/>
      <w:lvlJc w:val="left"/>
      <w:pPr>
        <w:ind w:left="990" w:hanging="360"/>
      </w:pPr>
      <w:rPr>
        <w:rFonts w:cstheme="minorBidi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95B"/>
    <w:rsid w:val="002E72E2"/>
    <w:rsid w:val="0038695B"/>
    <w:rsid w:val="00C02F89"/>
    <w:rsid w:val="00FE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869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69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869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8695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8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2016-05-19T08:42:00Z</cp:lastPrinted>
  <dcterms:created xsi:type="dcterms:W3CDTF">2016-05-19T08:22:00Z</dcterms:created>
  <dcterms:modified xsi:type="dcterms:W3CDTF">2016-05-19T10:01:00Z</dcterms:modified>
</cp:coreProperties>
</file>