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0" w:rsidRPr="00996E94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7F35E0" w:rsidRPr="00996E94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F35E0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7F35E0" w:rsidRPr="00996E94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7F35E0" w:rsidRPr="00996E94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F35E0" w:rsidRPr="00996E94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7F35E0" w:rsidRDefault="007F35E0" w:rsidP="007F35E0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157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547"/>
        <w:gridCol w:w="1827"/>
        <w:gridCol w:w="1124"/>
        <w:gridCol w:w="1315"/>
        <w:gridCol w:w="1134"/>
        <w:gridCol w:w="1560"/>
        <w:gridCol w:w="1275"/>
        <w:gridCol w:w="1276"/>
        <w:gridCol w:w="1276"/>
        <w:gridCol w:w="1134"/>
        <w:gridCol w:w="1260"/>
        <w:gridCol w:w="16"/>
      </w:tblGrid>
      <w:tr w:rsidR="007F35E0" w:rsidTr="00BF2886">
        <w:trPr>
          <w:tblCellSpacing w:w="0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35E0" w:rsidTr="00BF2886">
        <w:trPr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after="0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5E0" w:rsidRDefault="007F35E0" w:rsidP="004C5A38">
            <w:pPr>
              <w:spacing w:after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5E0" w:rsidRDefault="007F35E0" w:rsidP="004C5A38">
            <w:pPr>
              <w:spacing w:after="0"/>
            </w:pPr>
          </w:p>
        </w:tc>
      </w:tr>
      <w:tr w:rsidR="007F35E0" w:rsidTr="00BF2886">
        <w:trPr>
          <w:trHeight w:val="804"/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BF2886">
            <w:pPr>
              <w:spacing w:before="100" w:beforeAutospacing="1" w:after="100" w:afterAutospacing="1"/>
              <w:ind w:left="60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BF2886" w:rsidTr="00BF2886">
        <w:trPr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 постоянной основе, 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874188,05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BF2886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E0" w:rsidRDefault="00BF2886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2886" w:rsidRDefault="00BF2886">
            <w:r>
              <w:t xml:space="preserve">          -</w:t>
            </w:r>
          </w:p>
        </w:tc>
      </w:tr>
      <w:tr w:rsidR="00BF2886" w:rsidTr="00BF2886">
        <w:trPr>
          <w:gridAfter w:val="1"/>
          <w:wAfter w:w="16" w:type="dxa"/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E0" w:rsidRDefault="007F35E0" w:rsidP="007F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159248,06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7F35E0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C53051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E0" w:rsidRDefault="00C53051" w:rsidP="007F35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1260" w:type="dxa"/>
            <w:shd w:val="clear" w:color="auto" w:fill="auto"/>
          </w:tcPr>
          <w:p w:rsidR="00BF2886" w:rsidRPr="00C53051" w:rsidRDefault="00C53051">
            <w:r>
              <w:t xml:space="preserve">ТОЙОТА </w:t>
            </w:r>
            <w:r>
              <w:rPr>
                <w:lang w:val="en-US"/>
              </w:rPr>
              <w:t>KAMP</w:t>
            </w:r>
            <w:proofErr w:type="gramStart"/>
            <w:r>
              <w:t>И</w:t>
            </w:r>
            <w:proofErr w:type="gramEnd"/>
          </w:p>
        </w:tc>
      </w:tr>
    </w:tbl>
    <w:p w:rsidR="007F35E0" w:rsidRPr="00996E94" w:rsidRDefault="007F35E0" w:rsidP="007F3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53051">
        <w:rPr>
          <w:rFonts w:ascii="Times New Roman" w:hAnsi="Times New Roman" w:cs="Times New Roman"/>
          <w:sz w:val="24"/>
          <w:szCs w:val="24"/>
        </w:rPr>
        <w:t>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7F35E0" w:rsidRPr="00996E94" w:rsidRDefault="007F35E0" w:rsidP="007F3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5E0" w:rsidRPr="00996E94" w:rsidRDefault="007F35E0" w:rsidP="007F35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35E0" w:rsidRPr="00996E94" w:rsidRDefault="007F35E0" w:rsidP="007F35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35E0" w:rsidRPr="00996E94" w:rsidRDefault="007F35E0" w:rsidP="007F3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lastRenderedPageBreak/>
        <w:t>&lt;*&gt; Сведения представляются без указания персональных данных членов семьи.</w:t>
      </w:r>
    </w:p>
    <w:p w:rsidR="00A2732D" w:rsidRDefault="00A2732D" w:rsidP="007F35E0"/>
    <w:sectPr w:rsidR="00A2732D" w:rsidSect="007F35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5E0"/>
    <w:rsid w:val="007F35E0"/>
    <w:rsid w:val="00A2732D"/>
    <w:rsid w:val="00BF2886"/>
    <w:rsid w:val="00C53051"/>
    <w:rsid w:val="00C6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D708-8B7D-453C-AC3C-931A38BA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2017-05-02T10:05:00Z</dcterms:created>
  <dcterms:modified xsi:type="dcterms:W3CDTF">2017-05-03T09:13:00Z</dcterms:modified>
</cp:coreProperties>
</file>