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E8" w:rsidRDefault="00ED36E8" w:rsidP="00ED36E8">
      <w:pPr>
        <w:spacing w:after="0"/>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ED36E8" w:rsidRDefault="00ED36E8" w:rsidP="00ED36E8">
      <w:pPr>
        <w:spacing w:after="0"/>
        <w:jc w:val="center"/>
        <w:rPr>
          <w:rFonts w:ascii="Times New Roman" w:hAnsi="Times New Roman" w:cs="Times New Roman"/>
          <w:sz w:val="24"/>
          <w:szCs w:val="24"/>
        </w:rPr>
      </w:pPr>
      <w:r>
        <w:rPr>
          <w:rFonts w:ascii="Times New Roman" w:hAnsi="Times New Roman" w:cs="Times New Roman"/>
          <w:sz w:val="24"/>
          <w:szCs w:val="24"/>
        </w:rPr>
        <w:t>ГОРОДОКСКИЙ СЕЛЬСКИЙ СОВЕТ ДЕПУТАТОВ</w:t>
      </w:r>
    </w:p>
    <w:p w:rsidR="00ED36E8" w:rsidRDefault="00ED36E8" w:rsidP="00ED36E8">
      <w:pPr>
        <w:spacing w:after="0"/>
        <w:jc w:val="center"/>
        <w:rPr>
          <w:rFonts w:ascii="Times New Roman" w:hAnsi="Times New Roman" w:cs="Times New Roman"/>
          <w:sz w:val="24"/>
          <w:szCs w:val="24"/>
        </w:rPr>
      </w:pPr>
      <w:r>
        <w:rPr>
          <w:rFonts w:ascii="Times New Roman" w:hAnsi="Times New Roman" w:cs="Times New Roman"/>
          <w:sz w:val="24"/>
          <w:szCs w:val="24"/>
        </w:rPr>
        <w:t>МИНУСИНСКОГО РАЙОНА</w:t>
      </w:r>
    </w:p>
    <w:p w:rsidR="00ED36E8" w:rsidRDefault="00ED36E8" w:rsidP="00ED36E8">
      <w:pPr>
        <w:spacing w:after="0"/>
        <w:jc w:val="center"/>
        <w:rPr>
          <w:rFonts w:ascii="Times New Roman" w:hAnsi="Times New Roman" w:cs="Times New Roman"/>
          <w:sz w:val="24"/>
          <w:szCs w:val="24"/>
        </w:rPr>
      </w:pPr>
      <w:r>
        <w:rPr>
          <w:rFonts w:ascii="Times New Roman" w:hAnsi="Times New Roman" w:cs="Times New Roman"/>
          <w:sz w:val="24"/>
          <w:szCs w:val="24"/>
        </w:rPr>
        <w:t>КРАСНОЯРСКОГО КРАЯ</w:t>
      </w:r>
    </w:p>
    <w:p w:rsidR="00ED36E8" w:rsidRDefault="00ED36E8" w:rsidP="00ED36E8">
      <w:pPr>
        <w:spacing w:after="0"/>
        <w:jc w:val="center"/>
        <w:rPr>
          <w:rFonts w:ascii="Times New Roman" w:hAnsi="Times New Roman" w:cs="Times New Roman"/>
          <w:sz w:val="24"/>
          <w:szCs w:val="24"/>
        </w:rPr>
      </w:pPr>
    </w:p>
    <w:p w:rsidR="00ED36E8" w:rsidRPr="00B521F9" w:rsidRDefault="00ED36E8" w:rsidP="00B521F9">
      <w:pPr>
        <w:spacing w:after="0"/>
        <w:jc w:val="right"/>
        <w:rPr>
          <w:rFonts w:ascii="Times New Roman" w:hAnsi="Times New Roman" w:cs="Times New Roman"/>
          <w:b/>
          <w:sz w:val="24"/>
          <w:szCs w:val="24"/>
        </w:rPr>
      </w:pPr>
    </w:p>
    <w:p w:rsidR="00ED36E8" w:rsidRPr="00C2321A" w:rsidRDefault="00C2321A" w:rsidP="00C2321A">
      <w:pPr>
        <w:spacing w:after="0"/>
        <w:jc w:val="right"/>
        <w:rPr>
          <w:rFonts w:ascii="Times New Roman" w:hAnsi="Times New Roman" w:cs="Times New Roman"/>
          <w:b/>
          <w:i/>
          <w:sz w:val="24"/>
          <w:szCs w:val="24"/>
        </w:rPr>
      </w:pPr>
      <w:r w:rsidRPr="00C2321A">
        <w:rPr>
          <w:rFonts w:ascii="Times New Roman" w:hAnsi="Times New Roman" w:cs="Times New Roman"/>
          <w:b/>
          <w:i/>
          <w:sz w:val="24"/>
          <w:szCs w:val="24"/>
        </w:rPr>
        <w:t xml:space="preserve">                                            ПРОЕКТ</w:t>
      </w:r>
    </w:p>
    <w:p w:rsidR="00ED36E8" w:rsidRDefault="00ED36E8" w:rsidP="00ED36E8">
      <w:pPr>
        <w:spacing w:after="0"/>
        <w:jc w:val="center"/>
        <w:rPr>
          <w:rFonts w:ascii="Times New Roman" w:hAnsi="Times New Roman" w:cs="Times New Roman"/>
          <w:sz w:val="24"/>
          <w:szCs w:val="24"/>
        </w:rPr>
      </w:pPr>
    </w:p>
    <w:p w:rsidR="00ED36E8" w:rsidRDefault="00ED36E8" w:rsidP="00ED36E8">
      <w:pPr>
        <w:spacing w:after="0"/>
        <w:jc w:val="center"/>
        <w:rPr>
          <w:rFonts w:ascii="Times New Roman" w:hAnsi="Times New Roman" w:cs="Times New Roman"/>
          <w:sz w:val="24"/>
          <w:szCs w:val="24"/>
        </w:rPr>
      </w:pPr>
      <w:r>
        <w:rPr>
          <w:rFonts w:ascii="Times New Roman" w:hAnsi="Times New Roman" w:cs="Times New Roman"/>
          <w:sz w:val="24"/>
          <w:szCs w:val="24"/>
        </w:rPr>
        <w:t>РЕШЕНИЕ</w:t>
      </w:r>
    </w:p>
    <w:p w:rsidR="00ED36E8" w:rsidRDefault="00ED36E8" w:rsidP="00ED36E8">
      <w:pPr>
        <w:spacing w:after="0"/>
        <w:rPr>
          <w:rFonts w:ascii="Times New Roman" w:hAnsi="Times New Roman" w:cs="Times New Roman"/>
          <w:sz w:val="24"/>
          <w:szCs w:val="24"/>
        </w:rPr>
      </w:pPr>
    </w:p>
    <w:p w:rsidR="00ED36E8" w:rsidRDefault="00ED36E8" w:rsidP="00ED36E8">
      <w:pPr>
        <w:spacing w:after="0"/>
        <w:rPr>
          <w:rFonts w:ascii="Times New Roman" w:hAnsi="Times New Roman" w:cs="Times New Roman"/>
          <w:sz w:val="24"/>
          <w:szCs w:val="24"/>
        </w:rPr>
      </w:pPr>
    </w:p>
    <w:p w:rsidR="00ED36E8" w:rsidRDefault="00C2321A" w:rsidP="00ED36E8">
      <w:pPr>
        <w:spacing w:after="0"/>
        <w:rPr>
          <w:rFonts w:ascii="Times New Roman" w:hAnsi="Times New Roman" w:cs="Times New Roman"/>
          <w:sz w:val="24"/>
          <w:szCs w:val="24"/>
        </w:rPr>
      </w:pPr>
      <w:r>
        <w:rPr>
          <w:rFonts w:ascii="Times New Roman" w:hAnsi="Times New Roman" w:cs="Times New Roman"/>
          <w:sz w:val="24"/>
          <w:szCs w:val="24"/>
        </w:rPr>
        <w:t>«00</w:t>
      </w:r>
      <w:r w:rsidR="006F5B28">
        <w:rPr>
          <w:rFonts w:ascii="Times New Roman" w:hAnsi="Times New Roman" w:cs="Times New Roman"/>
          <w:sz w:val="24"/>
          <w:szCs w:val="24"/>
        </w:rPr>
        <w:t xml:space="preserve">»  </w:t>
      </w:r>
      <w:r>
        <w:rPr>
          <w:rFonts w:ascii="Times New Roman" w:hAnsi="Times New Roman" w:cs="Times New Roman"/>
          <w:sz w:val="24"/>
          <w:szCs w:val="24"/>
        </w:rPr>
        <w:t>00</w:t>
      </w:r>
      <w:r w:rsidR="006F5B28">
        <w:rPr>
          <w:rFonts w:ascii="Times New Roman" w:hAnsi="Times New Roman" w:cs="Times New Roman"/>
          <w:sz w:val="24"/>
          <w:szCs w:val="24"/>
        </w:rPr>
        <w:t xml:space="preserve"> </w:t>
      </w:r>
      <w:r w:rsidR="00ED36E8">
        <w:rPr>
          <w:rFonts w:ascii="Times New Roman" w:hAnsi="Times New Roman" w:cs="Times New Roman"/>
          <w:sz w:val="24"/>
          <w:szCs w:val="24"/>
        </w:rPr>
        <w:t xml:space="preserve"> 20</w:t>
      </w:r>
      <w:r>
        <w:rPr>
          <w:rFonts w:ascii="Times New Roman" w:hAnsi="Times New Roman" w:cs="Times New Roman"/>
          <w:sz w:val="24"/>
          <w:szCs w:val="24"/>
        </w:rPr>
        <w:t>___</w:t>
      </w:r>
      <w:r w:rsidR="00ED36E8">
        <w:rPr>
          <w:rFonts w:ascii="Times New Roman" w:hAnsi="Times New Roman" w:cs="Times New Roman"/>
          <w:sz w:val="24"/>
          <w:szCs w:val="24"/>
        </w:rPr>
        <w:t xml:space="preserve">г.                     </w:t>
      </w:r>
      <w:r w:rsidR="006F5B28">
        <w:rPr>
          <w:rFonts w:ascii="Times New Roman" w:hAnsi="Times New Roman" w:cs="Times New Roman"/>
          <w:sz w:val="24"/>
          <w:szCs w:val="24"/>
        </w:rPr>
        <w:t xml:space="preserve">   </w:t>
      </w:r>
      <w:r>
        <w:rPr>
          <w:rFonts w:ascii="Times New Roman" w:hAnsi="Times New Roman" w:cs="Times New Roman"/>
          <w:sz w:val="24"/>
          <w:szCs w:val="24"/>
        </w:rPr>
        <w:t xml:space="preserve">     </w:t>
      </w:r>
      <w:r w:rsidR="006F5B28">
        <w:rPr>
          <w:rFonts w:ascii="Times New Roman" w:hAnsi="Times New Roman" w:cs="Times New Roman"/>
          <w:sz w:val="24"/>
          <w:szCs w:val="24"/>
        </w:rPr>
        <w:t xml:space="preserve">        </w:t>
      </w:r>
      <w:r w:rsidR="00ED36E8">
        <w:rPr>
          <w:rFonts w:ascii="Times New Roman" w:hAnsi="Times New Roman" w:cs="Times New Roman"/>
          <w:sz w:val="24"/>
          <w:szCs w:val="24"/>
        </w:rPr>
        <w:t xml:space="preserve">с.Городок                                     </w:t>
      </w:r>
      <w:r w:rsidR="006F5B28">
        <w:rPr>
          <w:rFonts w:ascii="Times New Roman" w:hAnsi="Times New Roman" w:cs="Times New Roman"/>
          <w:sz w:val="24"/>
          <w:szCs w:val="24"/>
        </w:rPr>
        <w:t xml:space="preserve">         </w:t>
      </w:r>
      <w:r w:rsidR="00ED36E8">
        <w:rPr>
          <w:rFonts w:ascii="Times New Roman" w:hAnsi="Times New Roman" w:cs="Times New Roman"/>
          <w:sz w:val="24"/>
          <w:szCs w:val="24"/>
        </w:rPr>
        <w:t xml:space="preserve">       №</w:t>
      </w:r>
      <w:r>
        <w:rPr>
          <w:rFonts w:ascii="Times New Roman" w:hAnsi="Times New Roman" w:cs="Times New Roman"/>
          <w:sz w:val="24"/>
          <w:szCs w:val="24"/>
        </w:rPr>
        <w:t xml:space="preserve"> 00</w:t>
      </w:r>
      <w:r w:rsidR="00ED36E8">
        <w:rPr>
          <w:rFonts w:ascii="Times New Roman" w:hAnsi="Times New Roman" w:cs="Times New Roman"/>
          <w:sz w:val="24"/>
          <w:szCs w:val="24"/>
        </w:rPr>
        <w:t xml:space="preserve">  </w:t>
      </w:r>
      <w:r w:rsidR="006F5B28">
        <w:rPr>
          <w:rFonts w:ascii="Times New Roman" w:hAnsi="Times New Roman" w:cs="Times New Roman"/>
          <w:sz w:val="24"/>
          <w:szCs w:val="24"/>
        </w:rPr>
        <w:t xml:space="preserve">  </w:t>
      </w:r>
      <w:r w:rsidR="00ED36E8">
        <w:rPr>
          <w:rFonts w:ascii="Times New Roman" w:hAnsi="Times New Roman" w:cs="Times New Roman"/>
          <w:sz w:val="24"/>
          <w:szCs w:val="24"/>
        </w:rPr>
        <w:t>-</w:t>
      </w:r>
      <w:r w:rsidR="006F5B28">
        <w:rPr>
          <w:rFonts w:ascii="Times New Roman" w:hAnsi="Times New Roman" w:cs="Times New Roman"/>
          <w:sz w:val="24"/>
          <w:szCs w:val="24"/>
        </w:rPr>
        <w:t xml:space="preserve"> </w:t>
      </w:r>
      <w:proofErr w:type="spellStart"/>
      <w:r w:rsidR="00ED36E8">
        <w:rPr>
          <w:rFonts w:ascii="Times New Roman" w:hAnsi="Times New Roman" w:cs="Times New Roman"/>
          <w:sz w:val="24"/>
          <w:szCs w:val="24"/>
        </w:rPr>
        <w:t>рс</w:t>
      </w:r>
      <w:proofErr w:type="spellEnd"/>
    </w:p>
    <w:p w:rsidR="00ED36E8" w:rsidRDefault="00ED36E8" w:rsidP="00ED36E8">
      <w:pPr>
        <w:spacing w:after="0"/>
        <w:rPr>
          <w:rFonts w:ascii="Times New Roman" w:hAnsi="Times New Roman" w:cs="Times New Roman"/>
          <w:sz w:val="24"/>
          <w:szCs w:val="24"/>
        </w:rPr>
      </w:pPr>
    </w:p>
    <w:p w:rsidR="00ED36E8" w:rsidRDefault="00C2321A" w:rsidP="00ED36E8">
      <w:pPr>
        <w:spacing w:after="0"/>
        <w:rPr>
          <w:rFonts w:ascii="Times New Roman" w:hAnsi="Times New Roman" w:cs="Times New Roman"/>
          <w:sz w:val="24"/>
          <w:szCs w:val="24"/>
        </w:rPr>
      </w:pPr>
      <w:r>
        <w:rPr>
          <w:rFonts w:ascii="Times New Roman" w:hAnsi="Times New Roman" w:cs="Times New Roman"/>
          <w:sz w:val="24"/>
          <w:szCs w:val="24"/>
        </w:rPr>
        <w:t xml:space="preserve"> </w:t>
      </w:r>
      <w:r w:rsidR="00ED36E8">
        <w:rPr>
          <w:rFonts w:ascii="Times New Roman" w:hAnsi="Times New Roman" w:cs="Times New Roman"/>
          <w:sz w:val="24"/>
          <w:szCs w:val="24"/>
        </w:rPr>
        <w:t>Об утверждении Правил благоустройства</w:t>
      </w:r>
      <w:r>
        <w:rPr>
          <w:rFonts w:ascii="Times New Roman" w:hAnsi="Times New Roman" w:cs="Times New Roman"/>
          <w:sz w:val="24"/>
          <w:szCs w:val="24"/>
        </w:rPr>
        <w:t xml:space="preserve"> </w:t>
      </w:r>
    </w:p>
    <w:p w:rsidR="00ED36E8" w:rsidRDefault="00ED36E8" w:rsidP="00ED36E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2321A">
        <w:rPr>
          <w:rFonts w:ascii="Times New Roman" w:hAnsi="Times New Roman" w:cs="Times New Roman"/>
          <w:sz w:val="24"/>
          <w:szCs w:val="24"/>
        </w:rPr>
        <w:t>т</w:t>
      </w:r>
      <w:r>
        <w:rPr>
          <w:rFonts w:ascii="Times New Roman" w:hAnsi="Times New Roman" w:cs="Times New Roman"/>
          <w:sz w:val="24"/>
          <w:szCs w:val="24"/>
        </w:rPr>
        <w:t>ерритории муниципального образования</w:t>
      </w:r>
    </w:p>
    <w:p w:rsidR="00ED36E8" w:rsidRDefault="00ED36E8" w:rsidP="00ED36E8">
      <w:pPr>
        <w:spacing w:after="0"/>
        <w:rPr>
          <w:rFonts w:ascii="Times New Roman" w:hAnsi="Times New Roman" w:cs="Times New Roman"/>
          <w:sz w:val="24"/>
          <w:szCs w:val="24"/>
        </w:rPr>
      </w:pPr>
      <w:r>
        <w:rPr>
          <w:rFonts w:ascii="Times New Roman" w:hAnsi="Times New Roman" w:cs="Times New Roman"/>
          <w:sz w:val="24"/>
          <w:szCs w:val="24"/>
        </w:rPr>
        <w:t xml:space="preserve"> Городокского сельсовета Минусинского района</w:t>
      </w:r>
    </w:p>
    <w:p w:rsidR="00ED36E8" w:rsidRDefault="00ED36E8" w:rsidP="00ED36E8">
      <w:pPr>
        <w:rPr>
          <w:rFonts w:ascii="Times New Roman" w:hAnsi="Times New Roman" w:cs="Times New Roman"/>
          <w:sz w:val="24"/>
          <w:szCs w:val="24"/>
        </w:rPr>
      </w:pPr>
    </w:p>
    <w:p w:rsidR="00ED36E8" w:rsidRDefault="00ED36E8" w:rsidP="00ED36E8">
      <w:pPr>
        <w:jc w:val="both"/>
        <w:rPr>
          <w:rFonts w:ascii="Times New Roman" w:hAnsi="Times New Roman" w:cs="Times New Roman"/>
          <w:sz w:val="24"/>
          <w:szCs w:val="24"/>
        </w:rPr>
      </w:pPr>
      <w:r>
        <w:rPr>
          <w:rFonts w:ascii="Times New Roman" w:hAnsi="Times New Roman" w:cs="Times New Roman"/>
          <w:sz w:val="24"/>
          <w:szCs w:val="24"/>
        </w:rPr>
        <w:t xml:space="preserve">         Руководствуясь ст.14, 43 Федерального закона от 06.10.2003 № 131-ФЗ «Об общих принципах организации местного самоуправления в Российской Федерации», Федеральным законом от 30 марта 1999 № 52-ФЗ «О санитарно-эпидемиологическом благополучии населения», Федеральным законом от 24 июня  1998 № 89-ФЗ « Об отходах производства и потребления» , Федеральным законом от 10 января 2002  №7-ФЗ «Об охране окружающей среды»,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Госстроя РФ ОТ 15.12.1999 № 153 , </w:t>
      </w:r>
      <w:proofErr w:type="spellStart"/>
      <w:r>
        <w:rPr>
          <w:rFonts w:ascii="Times New Roman" w:hAnsi="Times New Roman" w:cs="Times New Roman"/>
          <w:sz w:val="24"/>
          <w:szCs w:val="24"/>
        </w:rPr>
        <w:t>СНиП</w:t>
      </w:r>
      <w:proofErr w:type="spellEnd"/>
      <w:r>
        <w:rPr>
          <w:rFonts w:ascii="Times New Roman" w:hAnsi="Times New Roman" w:cs="Times New Roman"/>
          <w:sz w:val="24"/>
          <w:szCs w:val="24"/>
        </w:rPr>
        <w:t>,  и  в соответствии со статьями 7, 24  Устава Городокского сельсовета Минусинского района, Городокский сельский Совет депутатов РЕШИЛ:</w:t>
      </w:r>
    </w:p>
    <w:p w:rsidR="00ED36E8" w:rsidRPr="00C2321A" w:rsidRDefault="00C2321A" w:rsidP="00C2321A">
      <w:pPr>
        <w:jc w:val="both"/>
        <w:rPr>
          <w:rFonts w:ascii="Times New Roman" w:hAnsi="Times New Roman" w:cs="Times New Roman"/>
          <w:sz w:val="24"/>
          <w:szCs w:val="24"/>
        </w:rPr>
      </w:pPr>
      <w:r>
        <w:rPr>
          <w:rFonts w:ascii="Times New Roman" w:hAnsi="Times New Roman" w:cs="Times New Roman"/>
          <w:sz w:val="24"/>
          <w:szCs w:val="24"/>
        </w:rPr>
        <w:t xml:space="preserve">        </w:t>
      </w:r>
      <w:r w:rsidRPr="00C2321A">
        <w:rPr>
          <w:rFonts w:ascii="Times New Roman" w:hAnsi="Times New Roman" w:cs="Times New Roman"/>
          <w:sz w:val="24"/>
          <w:szCs w:val="24"/>
        </w:rPr>
        <w:t xml:space="preserve">1. </w:t>
      </w:r>
      <w:r w:rsidR="00ED36E8" w:rsidRPr="00C2321A">
        <w:rPr>
          <w:rFonts w:ascii="Times New Roman" w:hAnsi="Times New Roman" w:cs="Times New Roman"/>
          <w:sz w:val="24"/>
          <w:szCs w:val="24"/>
        </w:rPr>
        <w:t xml:space="preserve">Утвердить Правила благоустройства территории муниципального образования </w:t>
      </w:r>
      <w:r w:rsidRPr="00C2321A">
        <w:rPr>
          <w:rFonts w:ascii="Times New Roman" w:hAnsi="Times New Roman" w:cs="Times New Roman"/>
          <w:sz w:val="24"/>
          <w:szCs w:val="24"/>
        </w:rPr>
        <w:t xml:space="preserve"> </w:t>
      </w:r>
      <w:proofErr w:type="spellStart"/>
      <w:r w:rsidR="00ED36E8" w:rsidRPr="00C2321A">
        <w:rPr>
          <w:rFonts w:ascii="Times New Roman" w:hAnsi="Times New Roman" w:cs="Times New Roman"/>
          <w:sz w:val="24"/>
          <w:szCs w:val="24"/>
        </w:rPr>
        <w:t>Городокского</w:t>
      </w:r>
      <w:proofErr w:type="spellEnd"/>
      <w:r w:rsidR="00ED36E8" w:rsidRPr="00C2321A">
        <w:rPr>
          <w:rFonts w:ascii="Times New Roman" w:hAnsi="Times New Roman" w:cs="Times New Roman"/>
          <w:sz w:val="24"/>
          <w:szCs w:val="24"/>
        </w:rPr>
        <w:t xml:space="preserve"> сельсовета Минусинского района ( приложение 1)</w:t>
      </w:r>
      <w:r w:rsidRPr="00C2321A">
        <w:rPr>
          <w:rFonts w:ascii="Times New Roman" w:hAnsi="Times New Roman" w:cs="Times New Roman"/>
          <w:sz w:val="24"/>
          <w:szCs w:val="24"/>
        </w:rPr>
        <w:t>.</w:t>
      </w:r>
    </w:p>
    <w:p w:rsidR="00C2321A" w:rsidRPr="00C2321A" w:rsidRDefault="00C2321A" w:rsidP="008777DA">
      <w:pPr>
        <w:ind w:firstLine="540"/>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w:t>
      </w:r>
      <w:r w:rsidR="008777DA">
        <w:rPr>
          <w:rFonts w:ascii="Times New Roman" w:hAnsi="Times New Roman" w:cs="Times New Roman"/>
          <w:sz w:val="24"/>
          <w:szCs w:val="24"/>
        </w:rPr>
        <w:t>решения № 13-рс от 30.07.2010; № 64 –</w:t>
      </w:r>
      <w:proofErr w:type="spellStart"/>
      <w:r w:rsidR="008777DA">
        <w:rPr>
          <w:rFonts w:ascii="Times New Roman" w:hAnsi="Times New Roman" w:cs="Times New Roman"/>
          <w:sz w:val="24"/>
          <w:szCs w:val="24"/>
        </w:rPr>
        <w:t>рс</w:t>
      </w:r>
      <w:proofErr w:type="spellEnd"/>
      <w:r w:rsidR="008777DA">
        <w:rPr>
          <w:rFonts w:ascii="Times New Roman" w:hAnsi="Times New Roman" w:cs="Times New Roman"/>
          <w:sz w:val="24"/>
          <w:szCs w:val="24"/>
        </w:rPr>
        <w:t xml:space="preserve"> от 25.07.2012;  84-рс от 01.04.2013 ( в редакции решения № 113/1 от 15.04.2014, </w:t>
      </w:r>
      <w:proofErr w:type="spellStart"/>
      <w:r w:rsidR="008777DA">
        <w:rPr>
          <w:rFonts w:ascii="Times New Roman" w:hAnsi="Times New Roman" w:cs="Times New Roman"/>
          <w:sz w:val="24"/>
          <w:szCs w:val="24"/>
        </w:rPr>
        <w:t>в№</w:t>
      </w:r>
      <w:proofErr w:type="spellEnd"/>
      <w:r w:rsidR="008777DA">
        <w:rPr>
          <w:rFonts w:ascii="Times New Roman" w:hAnsi="Times New Roman" w:cs="Times New Roman"/>
          <w:sz w:val="24"/>
          <w:szCs w:val="24"/>
        </w:rPr>
        <w:t xml:space="preserve"> 29-рс от 30.08.2016)</w:t>
      </w:r>
    </w:p>
    <w:p w:rsidR="00ED36E8" w:rsidRDefault="00ED36E8" w:rsidP="00ED36E8">
      <w:pPr>
        <w:jc w:val="both"/>
        <w:rPr>
          <w:rFonts w:ascii="Times New Roman" w:hAnsi="Times New Roman" w:cs="Times New Roman"/>
          <w:sz w:val="24"/>
          <w:szCs w:val="24"/>
        </w:rPr>
      </w:pPr>
      <w:r>
        <w:rPr>
          <w:rFonts w:ascii="Times New Roman" w:hAnsi="Times New Roman" w:cs="Times New Roman"/>
          <w:sz w:val="24"/>
          <w:szCs w:val="24"/>
        </w:rPr>
        <w:t xml:space="preserve">         2. Контроль за исполнением настоящего решения возложить на депутата </w:t>
      </w:r>
      <w:proofErr w:type="spellStart"/>
      <w:r>
        <w:rPr>
          <w:rFonts w:ascii="Times New Roman" w:hAnsi="Times New Roman" w:cs="Times New Roman"/>
          <w:sz w:val="24"/>
          <w:szCs w:val="24"/>
        </w:rPr>
        <w:t>Городокского</w:t>
      </w:r>
      <w:proofErr w:type="spellEnd"/>
      <w:r>
        <w:rPr>
          <w:rFonts w:ascii="Times New Roman" w:hAnsi="Times New Roman" w:cs="Times New Roman"/>
          <w:sz w:val="24"/>
          <w:szCs w:val="24"/>
        </w:rPr>
        <w:t xml:space="preserve"> сельсовета </w:t>
      </w:r>
      <w:r w:rsidR="004A4E01">
        <w:rPr>
          <w:rFonts w:ascii="Times New Roman" w:hAnsi="Times New Roman" w:cs="Times New Roman"/>
          <w:sz w:val="24"/>
          <w:szCs w:val="24"/>
        </w:rPr>
        <w:t xml:space="preserve">Подоляк </w:t>
      </w:r>
      <w:r>
        <w:rPr>
          <w:rFonts w:ascii="Times New Roman" w:hAnsi="Times New Roman" w:cs="Times New Roman"/>
          <w:sz w:val="24"/>
          <w:szCs w:val="24"/>
        </w:rPr>
        <w:t>Н.</w:t>
      </w:r>
      <w:r w:rsidR="004A4E01">
        <w:rPr>
          <w:rFonts w:ascii="Times New Roman" w:hAnsi="Times New Roman" w:cs="Times New Roman"/>
          <w:sz w:val="24"/>
          <w:szCs w:val="24"/>
        </w:rPr>
        <w:t>И.</w:t>
      </w:r>
    </w:p>
    <w:p w:rsidR="00ED36E8" w:rsidRDefault="00ED36E8" w:rsidP="00ED36E8">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3.Решение вступает в силу в день, следующий за днем его официального опубликования в официальном издании «Ведомости органов муниципального образования «Городокский сельсовет».</w:t>
      </w:r>
    </w:p>
    <w:p w:rsidR="00ED36E8" w:rsidRDefault="00ED36E8" w:rsidP="00ED36E8">
      <w:pPr>
        <w:jc w:val="both"/>
        <w:rPr>
          <w:rFonts w:ascii="Times New Roman" w:hAnsi="Times New Roman" w:cs="Times New Roman"/>
          <w:sz w:val="24"/>
          <w:szCs w:val="24"/>
        </w:rPr>
      </w:pPr>
    </w:p>
    <w:p w:rsidR="00ED36E8" w:rsidRDefault="00ED36E8" w:rsidP="00ED36E8">
      <w:pPr>
        <w:jc w:val="both"/>
        <w:rPr>
          <w:rFonts w:ascii="Times New Roman" w:hAnsi="Times New Roman" w:cs="Times New Roman"/>
          <w:sz w:val="24"/>
          <w:szCs w:val="24"/>
        </w:rPr>
      </w:pPr>
      <w:r>
        <w:rPr>
          <w:rFonts w:ascii="Times New Roman" w:hAnsi="Times New Roman" w:cs="Times New Roman"/>
          <w:sz w:val="24"/>
          <w:szCs w:val="24"/>
        </w:rPr>
        <w:t>Глава сельсовета                                                                                              А.В.Тощев</w:t>
      </w:r>
    </w:p>
    <w:p w:rsidR="00ED36E8" w:rsidRDefault="00ED36E8" w:rsidP="00ED36E8">
      <w:pPr>
        <w:jc w:val="both"/>
        <w:rPr>
          <w:rFonts w:ascii="Times New Roman" w:hAnsi="Times New Roman" w:cs="Times New Roman"/>
          <w:sz w:val="24"/>
          <w:szCs w:val="24"/>
        </w:rPr>
      </w:pPr>
    </w:p>
    <w:p w:rsidR="00825509" w:rsidRDefault="00825509" w:rsidP="00EB1B01">
      <w:pPr>
        <w:pStyle w:val="a3"/>
        <w:spacing w:before="0" w:beforeAutospacing="0" w:after="0" w:afterAutospacing="0" w:line="270" w:lineRule="atLeast"/>
        <w:ind w:left="5760"/>
        <w:rPr>
          <w:rFonts w:ascii="Arial" w:hAnsi="Arial" w:cs="Arial"/>
          <w:color w:val="5E5C5A"/>
          <w:sz w:val="20"/>
          <w:szCs w:val="20"/>
        </w:rPr>
      </w:pPr>
    </w:p>
    <w:p w:rsidR="00EB1B01" w:rsidRDefault="00EB1B01" w:rsidP="00EB1B01">
      <w:pPr>
        <w:pStyle w:val="a3"/>
        <w:spacing w:before="0" w:beforeAutospacing="0" w:after="0" w:afterAutospacing="0" w:line="270" w:lineRule="atLeast"/>
        <w:ind w:left="5760"/>
        <w:rPr>
          <w:rFonts w:ascii="Arial" w:hAnsi="Arial" w:cs="Arial"/>
          <w:color w:val="5E5C5A"/>
          <w:sz w:val="20"/>
          <w:szCs w:val="20"/>
        </w:rPr>
      </w:pPr>
      <w:r>
        <w:rPr>
          <w:rFonts w:ascii="Arial" w:hAnsi="Arial" w:cs="Arial"/>
          <w:color w:val="5E5C5A"/>
          <w:sz w:val="20"/>
          <w:szCs w:val="20"/>
        </w:rPr>
        <w:lastRenderedPageBreak/>
        <w:t xml:space="preserve">Приложение к решению </w:t>
      </w:r>
      <w:proofErr w:type="spellStart"/>
      <w:r>
        <w:rPr>
          <w:rFonts w:ascii="Arial" w:hAnsi="Arial" w:cs="Arial"/>
          <w:color w:val="5E5C5A"/>
          <w:sz w:val="20"/>
          <w:szCs w:val="20"/>
        </w:rPr>
        <w:t>Городокского</w:t>
      </w:r>
      <w:proofErr w:type="spellEnd"/>
      <w:r>
        <w:rPr>
          <w:rFonts w:ascii="Arial" w:hAnsi="Arial" w:cs="Arial"/>
          <w:color w:val="5E5C5A"/>
          <w:sz w:val="20"/>
          <w:szCs w:val="20"/>
        </w:rPr>
        <w:t xml:space="preserve"> сельского Совета от</w:t>
      </w:r>
      <w:r w:rsidR="004A4E01">
        <w:rPr>
          <w:rFonts w:ascii="Arial" w:hAnsi="Arial" w:cs="Arial"/>
          <w:color w:val="5E5C5A"/>
          <w:sz w:val="20"/>
          <w:szCs w:val="20"/>
        </w:rPr>
        <w:t>00</w:t>
      </w:r>
      <w:r>
        <w:rPr>
          <w:rFonts w:ascii="Arial" w:hAnsi="Arial" w:cs="Arial"/>
          <w:color w:val="5E5C5A"/>
          <w:sz w:val="20"/>
          <w:szCs w:val="20"/>
        </w:rPr>
        <w:t>.0</w:t>
      </w:r>
      <w:r w:rsidR="004A4E01">
        <w:rPr>
          <w:rFonts w:ascii="Arial" w:hAnsi="Arial" w:cs="Arial"/>
          <w:color w:val="5E5C5A"/>
          <w:sz w:val="20"/>
          <w:szCs w:val="20"/>
        </w:rPr>
        <w:t>0</w:t>
      </w:r>
      <w:r>
        <w:rPr>
          <w:rFonts w:ascii="Arial" w:hAnsi="Arial" w:cs="Arial"/>
          <w:color w:val="5E5C5A"/>
          <w:sz w:val="20"/>
          <w:szCs w:val="20"/>
        </w:rPr>
        <w:t>.20</w:t>
      </w:r>
      <w:r w:rsidR="004A4E01">
        <w:rPr>
          <w:rFonts w:ascii="Arial" w:hAnsi="Arial" w:cs="Arial"/>
          <w:color w:val="5E5C5A"/>
          <w:sz w:val="20"/>
          <w:szCs w:val="20"/>
        </w:rPr>
        <w:t>___</w:t>
      </w:r>
      <w:r>
        <w:rPr>
          <w:rFonts w:ascii="Arial" w:hAnsi="Arial" w:cs="Arial"/>
          <w:color w:val="5E5C5A"/>
          <w:sz w:val="20"/>
          <w:szCs w:val="20"/>
        </w:rPr>
        <w:t xml:space="preserve"> г.</w:t>
      </w:r>
    </w:p>
    <w:p w:rsidR="00EB1B01" w:rsidRDefault="00EB1B01" w:rsidP="00EB1B01">
      <w:pPr>
        <w:pStyle w:val="a3"/>
        <w:spacing w:before="0" w:beforeAutospacing="0" w:after="0" w:afterAutospacing="0" w:line="270" w:lineRule="atLeast"/>
        <w:ind w:left="5760"/>
        <w:rPr>
          <w:rFonts w:ascii="Arial" w:hAnsi="Arial" w:cs="Arial"/>
          <w:color w:val="5E5C5A"/>
          <w:sz w:val="20"/>
          <w:szCs w:val="20"/>
        </w:rPr>
      </w:pPr>
      <w:r>
        <w:rPr>
          <w:rFonts w:ascii="Arial" w:hAnsi="Arial" w:cs="Arial"/>
          <w:color w:val="5E5C5A"/>
          <w:sz w:val="20"/>
          <w:szCs w:val="20"/>
        </w:rPr>
        <w:t xml:space="preserve">№ </w:t>
      </w:r>
      <w:r w:rsidR="004A4E01">
        <w:rPr>
          <w:rFonts w:ascii="Arial" w:hAnsi="Arial" w:cs="Arial"/>
          <w:color w:val="5E5C5A"/>
          <w:sz w:val="20"/>
          <w:szCs w:val="20"/>
        </w:rPr>
        <w:t>00</w:t>
      </w:r>
      <w:r>
        <w:rPr>
          <w:rFonts w:ascii="Arial" w:hAnsi="Arial" w:cs="Arial"/>
          <w:color w:val="5E5C5A"/>
          <w:sz w:val="20"/>
          <w:szCs w:val="20"/>
        </w:rPr>
        <w:t xml:space="preserve"> - </w:t>
      </w:r>
      <w:proofErr w:type="spellStart"/>
      <w:r>
        <w:rPr>
          <w:rFonts w:ascii="Arial" w:hAnsi="Arial" w:cs="Arial"/>
          <w:color w:val="5E5C5A"/>
          <w:sz w:val="20"/>
          <w:szCs w:val="20"/>
        </w:rPr>
        <w:t>рс</w:t>
      </w:r>
      <w:proofErr w:type="spellEnd"/>
    </w:p>
    <w:p w:rsidR="00EB1B01" w:rsidRDefault="00EB1B01" w:rsidP="00EB1B01">
      <w:pPr>
        <w:pStyle w:val="a3"/>
        <w:spacing w:before="0" w:beforeAutospacing="0" w:after="0" w:afterAutospacing="0" w:line="270" w:lineRule="atLeast"/>
        <w:ind w:left="5760"/>
        <w:rPr>
          <w:rFonts w:ascii="Arial" w:hAnsi="Arial" w:cs="Arial"/>
          <w:color w:val="5E5C5A"/>
          <w:sz w:val="20"/>
          <w:szCs w:val="20"/>
        </w:rPr>
      </w:pPr>
    </w:p>
    <w:p w:rsidR="00EB1B01" w:rsidRDefault="00EB1B01" w:rsidP="00EB1B01">
      <w:pPr>
        <w:pStyle w:val="a3"/>
        <w:spacing w:before="0" w:beforeAutospacing="0" w:after="0" w:afterAutospacing="0" w:line="270" w:lineRule="atLeast"/>
        <w:jc w:val="center"/>
        <w:rPr>
          <w:rFonts w:ascii="Arial" w:hAnsi="Arial" w:cs="Arial"/>
          <w:b/>
          <w:color w:val="5E5C5A"/>
        </w:rPr>
      </w:pPr>
      <w:r w:rsidRPr="0001239F">
        <w:rPr>
          <w:rFonts w:ascii="Arial" w:hAnsi="Arial" w:cs="Arial"/>
          <w:b/>
          <w:color w:val="5E5C5A"/>
        </w:rPr>
        <w:t>Правила благоустройства территории муниципального образования</w:t>
      </w:r>
      <w:r w:rsidRPr="0001239F">
        <w:rPr>
          <w:rFonts w:ascii="Arial" w:hAnsi="Arial" w:cs="Arial"/>
          <w:b/>
          <w:color w:val="5E5C5A"/>
        </w:rPr>
        <w:br/>
        <w:t>Городокский сельсовет Минусинского района</w:t>
      </w:r>
    </w:p>
    <w:p w:rsidR="00EB1B01" w:rsidRPr="0001239F" w:rsidRDefault="00EB1B01" w:rsidP="00EB1B01">
      <w:pPr>
        <w:pStyle w:val="a3"/>
        <w:spacing w:before="0" w:beforeAutospacing="0" w:after="0" w:afterAutospacing="0" w:line="270" w:lineRule="atLeast"/>
        <w:jc w:val="center"/>
        <w:rPr>
          <w:rFonts w:ascii="Arial" w:hAnsi="Arial" w:cs="Arial"/>
          <w:b/>
          <w:color w:val="5E5C5A"/>
        </w:rPr>
      </w:pPr>
    </w:p>
    <w:p w:rsidR="00EB1B01" w:rsidRPr="004A4E01" w:rsidRDefault="00EB1B01" w:rsidP="004A4E01">
      <w:pPr>
        <w:pStyle w:val="a3"/>
        <w:numPr>
          <w:ilvl w:val="1"/>
          <w:numId w:val="2"/>
        </w:numPr>
        <w:spacing w:before="0" w:beforeAutospacing="0" w:after="0" w:afterAutospacing="0" w:line="270" w:lineRule="atLeast"/>
        <w:rPr>
          <w:color w:val="5E5C5A"/>
        </w:rPr>
      </w:pPr>
      <w:r w:rsidRPr="004A4E01">
        <w:rPr>
          <w:color w:val="5E5C5A"/>
        </w:rPr>
        <w:t xml:space="preserve">Правила благоустройства территории муниципального образования Городокский сельсовет Минусинского района (далее Правила) разработаны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30 марта 1999 г. № 52-ФЗ «О санитарно-эпидемиологическом благополучии населения», Федеральным законом от 10 января 2002 г. № 7-ФЗ «Об охране окружающей среды», Федеральным законом от 24 июня 1998 г. № 89-ФЗ «Об отходах производства и потребления»,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Госстроя РФ от 15.12.1999 № 153, </w:t>
      </w:r>
      <w:proofErr w:type="spellStart"/>
      <w:r w:rsidRPr="004A4E01">
        <w:rPr>
          <w:color w:val="5E5C5A"/>
        </w:rPr>
        <w:t>СНиП</w:t>
      </w:r>
      <w:proofErr w:type="spellEnd"/>
      <w:r w:rsidRPr="004A4E01">
        <w:rPr>
          <w:color w:val="5E5C5A"/>
        </w:rPr>
        <w:t>, а также в соответствии с иным действующим законодательством Российской Федерации и Красноярского края, определяющим требования к состоянию благоустройства территорий, защите окружающей среды, проведению работ, нарушающих существующее благоустройство на территории муниципального образования Городокский сельсовет Минусинского района, Уставом муниципального образования Городокский сельсовет Минусинского района.</w:t>
      </w:r>
      <w:r w:rsidRPr="004A4E01">
        <w:rPr>
          <w:color w:val="5E5C5A"/>
        </w:rPr>
        <w:br/>
        <w:t>1.2. Правила устанавливают единые и обязательные для исполнения нормы и требования в сфере внешнего благоустройства. Определяют порядок уборки и содержания территории муниципального образования, включая прилегающие к границам зданий и ограждений, а также внутренние производственные территории, для всех юридических и физических лиц, являющихся пользователями или владельцами земель, застройщиками, собственниками, владельцами и арендаторами зданий и сооружений, расположенных на территории муниципального образования Городокский сельсовет Минусинского района,  независимо от форм собственности, ведомственной</w:t>
      </w:r>
      <w:r w:rsidR="004A4E01" w:rsidRPr="004A4E01">
        <w:rPr>
          <w:color w:val="5E5C5A"/>
        </w:rPr>
        <w:t xml:space="preserve"> </w:t>
      </w:r>
      <w:r w:rsidRPr="004A4E01">
        <w:rPr>
          <w:color w:val="5E5C5A"/>
        </w:rPr>
        <w:t>принадлежности</w:t>
      </w:r>
      <w:r w:rsidR="004A4E01" w:rsidRPr="004A4E01">
        <w:rPr>
          <w:color w:val="5E5C5A"/>
        </w:rPr>
        <w:t xml:space="preserve"> </w:t>
      </w:r>
      <w:r w:rsidRPr="004A4E01">
        <w:rPr>
          <w:color w:val="5E5C5A"/>
        </w:rPr>
        <w:t>и гражданства.</w:t>
      </w:r>
      <w:r w:rsidRPr="004A4E01">
        <w:rPr>
          <w:color w:val="5E5C5A"/>
        </w:rPr>
        <w:br/>
        <w:t xml:space="preserve">1.3.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w:t>
      </w:r>
      <w:proofErr w:type="spellStart"/>
      <w:r w:rsidRPr="004A4E01">
        <w:rPr>
          <w:color w:val="5E5C5A"/>
        </w:rPr>
        <w:t>маломобильных</w:t>
      </w:r>
      <w:proofErr w:type="spellEnd"/>
      <w:r w:rsidRPr="004A4E01">
        <w:rPr>
          <w:color w:val="5E5C5A"/>
        </w:rPr>
        <w:t xml:space="preserve"> групп населения по территории муниципального образования.</w:t>
      </w:r>
      <w:r w:rsidRPr="004A4E01">
        <w:rPr>
          <w:color w:val="5E5C5A"/>
        </w:rPr>
        <w:br/>
        <w:t>1.4. Правила обеспечивают требования для создания нормативной, технической базы, координирующей единый системный подход в озеленительной отрасли и усиления полезной эффективности зеленого фонда территории с социальными и экономическими интересами собственников озелененных территорий и административных единиц муниципального образования Городокский сельсовет Минусинского района, определяют систему планирования, управления и организации озеленительных работ на качественно новом уровне для охраны и улучшения состояния зеленых насаждений.</w:t>
      </w:r>
      <w:r w:rsidRPr="004A4E01">
        <w:rPr>
          <w:color w:val="5E5C5A"/>
        </w:rPr>
        <w:br/>
        <w:t xml:space="preserve">1.5. </w:t>
      </w:r>
      <w:proofErr w:type="spellStart"/>
      <w:r w:rsidRPr="004A4E01">
        <w:rPr>
          <w:color w:val="5E5C5A"/>
        </w:rPr>
        <w:t>Предпроектные</w:t>
      </w:r>
      <w:proofErr w:type="spellEnd"/>
      <w:r w:rsidRPr="004A4E01">
        <w:rPr>
          <w:color w:val="5E5C5A"/>
        </w:rPr>
        <w:t xml:space="preserve"> и проектные работы для элементов благоустройства на территории муниципального образования Городокский сельсовет Минусинского района выполняются в соответствии с действующим законодательством Российской Федерации, нормативными правовыми актами Красноярского края и настоящими Правилами.</w:t>
      </w:r>
    </w:p>
    <w:p w:rsidR="00EB1B01" w:rsidRPr="004A4E01" w:rsidRDefault="00EB1B01" w:rsidP="004A4E01">
      <w:pPr>
        <w:pStyle w:val="a3"/>
        <w:spacing w:before="0" w:beforeAutospacing="0" w:after="0" w:afterAutospacing="0" w:line="270" w:lineRule="atLeast"/>
        <w:rPr>
          <w:b/>
          <w:color w:val="5E5C5A"/>
        </w:rPr>
      </w:pPr>
      <w:r w:rsidRPr="004A4E01">
        <w:rPr>
          <w:color w:val="5E5C5A"/>
        </w:rPr>
        <w:br/>
      </w:r>
      <w:r w:rsidRPr="004A4E01">
        <w:rPr>
          <w:b/>
          <w:color w:val="5E5C5A"/>
        </w:rPr>
        <w:t>Раздел 2. Основные понятия</w:t>
      </w:r>
    </w:p>
    <w:p w:rsidR="00EB1B01" w:rsidRPr="004A4E01" w:rsidRDefault="00EB1B01" w:rsidP="004A4E01">
      <w:pPr>
        <w:pStyle w:val="a3"/>
        <w:spacing w:before="0" w:beforeAutospacing="0" w:after="0" w:afterAutospacing="0" w:line="270" w:lineRule="atLeast"/>
        <w:rPr>
          <w:color w:val="5E5C5A"/>
        </w:rPr>
      </w:pPr>
      <w:r w:rsidRPr="004A4E01">
        <w:rPr>
          <w:color w:val="5E5C5A"/>
        </w:rPr>
        <w:br/>
      </w:r>
      <w:r w:rsidRPr="004A4E01">
        <w:rPr>
          <w:b/>
          <w:color w:val="5E5C5A"/>
        </w:rPr>
        <w:t>Благоустройство территории</w:t>
      </w:r>
      <w:r w:rsidRPr="004A4E01">
        <w:rPr>
          <w:color w:val="5E5C5A"/>
        </w:rPr>
        <w:t xml:space="preserve"> - комплекс мероприятий по инженерной подготовке и обеспечению безопасности, озеленению, устройству покрытий, освещению, размещению </w:t>
      </w:r>
      <w:r w:rsidRPr="004A4E01">
        <w:rPr>
          <w:color w:val="5E5C5A"/>
        </w:rPr>
        <w:lastRenderedPageBreak/>
        <w:t>малых архитектурных форм и объектов монументального искусства.</w:t>
      </w:r>
      <w:r w:rsidRPr="004A4E01">
        <w:rPr>
          <w:color w:val="5E5C5A"/>
        </w:rPr>
        <w:br/>
      </w:r>
      <w:r w:rsidRPr="004A4E01">
        <w:rPr>
          <w:b/>
          <w:color w:val="5E5C5A"/>
        </w:rPr>
        <w:t>Элементы благоустройства территории</w:t>
      </w:r>
      <w:r w:rsidRPr="004A4E01">
        <w:rPr>
          <w:color w:val="5E5C5A"/>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Pr="004A4E01">
        <w:rPr>
          <w:color w:val="5E5C5A"/>
        </w:rPr>
        <w:br/>
      </w:r>
      <w:r w:rsidRPr="004A4E01">
        <w:rPr>
          <w:b/>
          <w:color w:val="5E5C5A"/>
        </w:rPr>
        <w:t>Нормируемый комплекс элементов благоустройства</w:t>
      </w:r>
      <w:r w:rsidRPr="004A4E01">
        <w:rPr>
          <w:color w:val="5E5C5A"/>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r w:rsidRPr="004A4E01">
        <w:rPr>
          <w:color w:val="5E5C5A"/>
        </w:rPr>
        <w:br/>
      </w:r>
      <w:r w:rsidRPr="004A4E01">
        <w:rPr>
          <w:b/>
          <w:color w:val="5E5C5A"/>
        </w:rPr>
        <w:t>Объекты внешнего благоустройства муниципального образования Городокский сельсовет Минусинского района</w:t>
      </w:r>
      <w:r w:rsidRPr="004A4E01">
        <w:rPr>
          <w:color w:val="5E5C5A"/>
        </w:rPr>
        <w:t xml:space="preserve"> - это дороги и тротуары, сооружения и сети ливневой канализации, различные гидротехнические сооружения, памятники, скульптуры, малые архитектурные формы, зеленые насаждения и газоны, уличное освещение придомовые территории, фасады домов и строений, ограждения, дорожные знаки, уличное освещение, санитарные зоны примыкающие к территориям любой собственности и др.</w:t>
      </w:r>
      <w:r w:rsidRPr="004A4E01">
        <w:rPr>
          <w:color w:val="5E5C5A"/>
        </w:rPr>
        <w:br/>
      </w:r>
      <w:r w:rsidRPr="004A4E01">
        <w:rPr>
          <w:b/>
          <w:color w:val="5E5C5A"/>
        </w:rPr>
        <w:t>Уборка территорий</w:t>
      </w:r>
      <w:r w:rsidRPr="004A4E01">
        <w:rPr>
          <w:color w:val="5E5C5A"/>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4A4E01">
        <w:rPr>
          <w:color w:val="5E5C5A"/>
        </w:rPr>
        <w:br/>
      </w:r>
      <w:r w:rsidRPr="004A4E01">
        <w:rPr>
          <w:b/>
          <w:color w:val="5E5C5A"/>
        </w:rPr>
        <w:t>Территория предприятий, организаций, учреждений и иных хозяйствующих субъектов</w:t>
      </w:r>
      <w:r w:rsidRPr="004A4E01">
        <w:rPr>
          <w:color w:val="5E5C5A"/>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r w:rsidRPr="004A4E01">
        <w:rPr>
          <w:color w:val="5E5C5A"/>
        </w:rPr>
        <w:br/>
      </w:r>
      <w:r w:rsidRPr="004A4E01">
        <w:rPr>
          <w:b/>
          <w:color w:val="5E5C5A"/>
        </w:rPr>
        <w:t>Отведенная территория</w:t>
      </w:r>
      <w:r w:rsidRPr="004A4E01">
        <w:rPr>
          <w:color w:val="5E5C5A"/>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r w:rsidRPr="004A4E01">
        <w:rPr>
          <w:color w:val="5E5C5A"/>
        </w:rPr>
        <w:br/>
      </w:r>
      <w:r w:rsidRPr="004A4E01">
        <w:rPr>
          <w:b/>
          <w:color w:val="5E5C5A"/>
        </w:rPr>
        <w:t>Закрепленная территория</w:t>
      </w:r>
      <w:r w:rsidRPr="004A4E01">
        <w:rPr>
          <w:color w:val="5E5C5A"/>
        </w:rPr>
        <w:t xml:space="preserve">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r w:rsidRPr="004A4E01">
        <w:rPr>
          <w:color w:val="5E5C5A"/>
        </w:rPr>
        <w:br/>
      </w:r>
      <w:r w:rsidRPr="004A4E01">
        <w:rPr>
          <w:b/>
          <w:color w:val="5E5C5A"/>
        </w:rPr>
        <w:t>Отходы производства и потребления (далее - отходы)</w:t>
      </w:r>
      <w:r w:rsidRPr="004A4E01">
        <w:rPr>
          <w:color w:val="5E5C5A"/>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r w:rsidRPr="004A4E01">
        <w:rPr>
          <w:color w:val="5E5C5A"/>
        </w:rPr>
        <w:br/>
      </w:r>
      <w:r w:rsidRPr="004A4E01">
        <w:rPr>
          <w:b/>
          <w:color w:val="5E5C5A"/>
        </w:rPr>
        <w:t>Твердые бытовые отходы (ТБО)</w:t>
      </w:r>
      <w:r w:rsidRPr="004A4E01">
        <w:rPr>
          <w:color w:val="5E5C5A"/>
        </w:rPr>
        <w:t xml:space="preserve"> - твердые отходы потребления, образующиеся в результате жизнедеятельности людей.</w:t>
      </w:r>
      <w:r w:rsidRPr="004A4E01">
        <w:rPr>
          <w:color w:val="5E5C5A"/>
        </w:rPr>
        <w:br/>
      </w:r>
      <w:r w:rsidRPr="004A4E01">
        <w:rPr>
          <w:b/>
          <w:color w:val="5E5C5A"/>
        </w:rPr>
        <w:t>Крупногабаритный мусор (КГМ)</w:t>
      </w:r>
      <w:r w:rsidRPr="004A4E01">
        <w:rPr>
          <w:color w:val="5E5C5A"/>
        </w:rPr>
        <w:t xml:space="preserve"> - отходы потребления и хозяйственной деятельности (бытовая техника, мебель и т.д.), утратившие свои потребительские свойства.</w:t>
      </w:r>
      <w:r w:rsidRPr="004A4E01">
        <w:rPr>
          <w:color w:val="5E5C5A"/>
        </w:rPr>
        <w:br/>
      </w:r>
      <w:r w:rsidRPr="004A4E01">
        <w:rPr>
          <w:b/>
          <w:color w:val="5E5C5A"/>
        </w:rPr>
        <w:t>Контейнерная площадка</w:t>
      </w:r>
      <w:r w:rsidRPr="004A4E01">
        <w:rPr>
          <w:color w:val="5E5C5A"/>
        </w:rPr>
        <w:t xml:space="preserve"> - специально оборудованная площадка (место) для сбора и временного хранения отходов производства и потребления с установленными контейнерам (стандартная ёмкость до 2х 3м).</w:t>
      </w:r>
      <w:r w:rsidRPr="004A4E01">
        <w:rPr>
          <w:color w:val="5E5C5A"/>
        </w:rPr>
        <w:br/>
      </w:r>
      <w:r w:rsidRPr="004A4E01">
        <w:rPr>
          <w:b/>
          <w:color w:val="5E5C5A"/>
        </w:rPr>
        <w:t>График вывоза ТБО</w:t>
      </w:r>
      <w:r w:rsidRPr="004A4E01">
        <w:rPr>
          <w:color w:val="5E5C5A"/>
        </w:rPr>
        <w:t xml:space="preserve"> - составная часть договора на вывоз ТБО (КГМ) с указанием места (адреса), объема и времени вывоза.</w:t>
      </w:r>
      <w:r w:rsidRPr="004A4E01">
        <w:rPr>
          <w:color w:val="5E5C5A"/>
        </w:rPr>
        <w:br/>
      </w:r>
      <w:r w:rsidRPr="004A4E01">
        <w:rPr>
          <w:b/>
          <w:color w:val="5E5C5A"/>
        </w:rPr>
        <w:t>Несанкционированная свалка мусора</w:t>
      </w:r>
      <w:r w:rsidRPr="004A4E01">
        <w:rPr>
          <w:color w:val="5E5C5A"/>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r w:rsidRPr="004A4E01">
        <w:rPr>
          <w:color w:val="5E5C5A"/>
        </w:rPr>
        <w:br/>
      </w:r>
      <w:r w:rsidRPr="004A4E01">
        <w:rPr>
          <w:b/>
          <w:color w:val="5E5C5A"/>
        </w:rPr>
        <w:t>Критерии оценок состояния уборки и санитарного содержания территорий</w:t>
      </w:r>
      <w:r w:rsidRPr="004A4E01">
        <w:rPr>
          <w:color w:val="5E5C5A"/>
        </w:rPr>
        <w:t xml:space="preserve"> - показатели, на основании которых производится оценка состояния уборки и санитарного содержания территории муниципального образования.</w:t>
      </w:r>
      <w:r w:rsidRPr="004A4E01">
        <w:rPr>
          <w:color w:val="5E5C5A"/>
        </w:rPr>
        <w:br/>
      </w:r>
      <w:r w:rsidRPr="004A4E01">
        <w:rPr>
          <w:b/>
          <w:color w:val="5E5C5A"/>
        </w:rPr>
        <w:t>Категория улиц</w:t>
      </w:r>
      <w:r w:rsidRPr="004A4E01">
        <w:rPr>
          <w:color w:val="5E5C5A"/>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r w:rsidRPr="004A4E01">
        <w:rPr>
          <w:color w:val="5E5C5A"/>
        </w:rPr>
        <w:br/>
      </w:r>
      <w:r w:rsidRPr="004A4E01">
        <w:rPr>
          <w:b/>
          <w:color w:val="5E5C5A"/>
        </w:rPr>
        <w:lastRenderedPageBreak/>
        <w:t>Зеленые насаждения</w:t>
      </w:r>
      <w:r w:rsidRPr="004A4E01">
        <w:rPr>
          <w:color w:val="5E5C5A"/>
        </w:rPr>
        <w:t xml:space="preserve"> - совокупность лесной, древесно-кустарниковой и травянистой растительности на территории муниципального образования.</w:t>
      </w:r>
      <w:r w:rsidRPr="004A4E01">
        <w:rPr>
          <w:color w:val="5E5C5A"/>
        </w:rPr>
        <w:br/>
      </w:r>
      <w:r w:rsidRPr="004A4E01">
        <w:rPr>
          <w:b/>
          <w:color w:val="5E5C5A"/>
        </w:rPr>
        <w:t>Озеленение территорий</w:t>
      </w:r>
      <w:r w:rsidRPr="004A4E01">
        <w:rPr>
          <w:color w:val="5E5C5A"/>
        </w:rPr>
        <w:t xml:space="preserve"> - проведение мероприятий по покрытию участков земли зелеными насаждениями (газоны, клумбы, аллеи и т.д.).</w:t>
      </w:r>
      <w:r w:rsidRPr="004A4E01">
        <w:rPr>
          <w:color w:val="5E5C5A"/>
        </w:rPr>
        <w:br/>
      </w:r>
      <w:r w:rsidRPr="004A4E01">
        <w:rPr>
          <w:b/>
          <w:color w:val="5E5C5A"/>
        </w:rPr>
        <w:t>Газон</w:t>
      </w:r>
      <w:r w:rsidRPr="004A4E01">
        <w:rPr>
          <w:color w:val="5E5C5A"/>
        </w:rPr>
        <w:t>- элемент благоустройства, включающий в себя остриженную траву и другие растения.</w:t>
      </w:r>
      <w:r w:rsidRPr="004A4E01">
        <w:rPr>
          <w:color w:val="5E5C5A"/>
        </w:rPr>
        <w:br/>
      </w:r>
      <w:r w:rsidRPr="004A4E01">
        <w:rPr>
          <w:b/>
          <w:color w:val="5E5C5A"/>
        </w:rPr>
        <w:t>Повреждение зеленых насаждений</w:t>
      </w:r>
      <w:r w:rsidRPr="004A4E01">
        <w:rPr>
          <w:color w:val="5E5C5A"/>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r w:rsidRPr="004A4E01">
        <w:rPr>
          <w:color w:val="5E5C5A"/>
        </w:rPr>
        <w:br/>
      </w:r>
      <w:r w:rsidRPr="004A4E01">
        <w:rPr>
          <w:b/>
          <w:color w:val="5E5C5A"/>
        </w:rPr>
        <w:t>Снос зеленых насаждений</w:t>
      </w:r>
      <w:r w:rsidRPr="004A4E01">
        <w:rPr>
          <w:color w:val="5E5C5A"/>
        </w:rPr>
        <w:t xml:space="preserve">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r w:rsidRPr="004A4E01">
        <w:rPr>
          <w:color w:val="5E5C5A"/>
        </w:rPr>
        <w:br/>
      </w:r>
      <w:r w:rsidRPr="004A4E01">
        <w:rPr>
          <w:b/>
          <w:color w:val="5E5C5A"/>
        </w:rPr>
        <w:t>Содержание дорог</w:t>
      </w:r>
      <w:r w:rsidRPr="004A4E01">
        <w:rPr>
          <w:color w:val="5E5C5A"/>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r w:rsidRPr="004A4E01">
        <w:rPr>
          <w:color w:val="5E5C5A"/>
        </w:rPr>
        <w:br/>
      </w:r>
      <w:r w:rsidRPr="004A4E01">
        <w:rPr>
          <w:b/>
          <w:color w:val="5E5C5A"/>
        </w:rPr>
        <w:t>Улица</w:t>
      </w:r>
      <w:r w:rsidRPr="004A4E01">
        <w:rPr>
          <w:color w:val="5E5C5A"/>
        </w:rPr>
        <w:t xml:space="preserve"> - обустроенная или приспособленная и используемая для движения транспортных средств и пешеходов полоса земли, находящаяся в пределах населённого пункта (поселения).</w:t>
      </w:r>
      <w:r w:rsidRPr="004A4E01">
        <w:rPr>
          <w:color w:val="5E5C5A"/>
        </w:rPr>
        <w:br/>
      </w:r>
      <w:r w:rsidRPr="004A4E01">
        <w:rPr>
          <w:b/>
          <w:color w:val="5E5C5A"/>
        </w:rPr>
        <w:t>Полоса отвода</w:t>
      </w:r>
      <w:r w:rsidRPr="004A4E01">
        <w:rPr>
          <w:color w:val="5E5C5A"/>
        </w:rPr>
        <w:t xml:space="preserve"> - земля, занимаемая автомобильной дорогой с учётом проектного резерва её расширения, а также сооружениями, защитными лесонасаждениями, устройствами, необходимыми для ремонта и содержания автомобильной дороги.</w:t>
      </w:r>
      <w:r w:rsidRPr="004A4E01">
        <w:rPr>
          <w:color w:val="5E5C5A"/>
        </w:rPr>
        <w:br/>
      </w:r>
      <w:r w:rsidRPr="004A4E01">
        <w:rPr>
          <w:b/>
          <w:color w:val="5E5C5A"/>
        </w:rPr>
        <w:t>Дворовая территория</w:t>
      </w:r>
      <w:r w:rsidRPr="004A4E01">
        <w:rPr>
          <w:color w:val="5E5C5A"/>
        </w:rPr>
        <w:t>- территория, прилегающая к жилому зданию и находящаяся в общем пользовании проживающих в нём лиц, ограниченная по периметру жилыми зданиями, строениями, сооружениями или ограждениями.</w:t>
      </w:r>
      <w:r w:rsidRPr="004A4E01">
        <w:rPr>
          <w:color w:val="5E5C5A"/>
        </w:rPr>
        <w:br/>
      </w:r>
      <w:r w:rsidRPr="004A4E01">
        <w:rPr>
          <w:b/>
          <w:color w:val="5E5C5A"/>
        </w:rPr>
        <w:t>Текущий ремонт зданий и сооружений</w:t>
      </w:r>
      <w:r w:rsidRPr="004A4E01">
        <w:rPr>
          <w:color w:val="5E5C5A"/>
        </w:rPr>
        <w:t xml:space="preserve"> - систематически проводимые работы по предупреждению износа конструкций, отделки, в т.ч. окраски, инженерного оборудования, а также работы по устранению мелких повреждений и неисправностей.</w:t>
      </w:r>
      <w:r w:rsidRPr="004A4E01">
        <w:rPr>
          <w:color w:val="5E5C5A"/>
        </w:rPr>
        <w:br/>
      </w:r>
      <w:r w:rsidRPr="004A4E01">
        <w:rPr>
          <w:b/>
          <w:color w:val="5E5C5A"/>
        </w:rPr>
        <w:t>Капитальный ремонт</w:t>
      </w:r>
      <w:r w:rsidRPr="004A4E01">
        <w:rPr>
          <w:color w:val="5E5C5A"/>
        </w:rPr>
        <w:t xml:space="preserve">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EB1B01" w:rsidRPr="004A4E01" w:rsidRDefault="00EB1B01" w:rsidP="004A4E01">
      <w:pPr>
        <w:pStyle w:val="a3"/>
        <w:spacing w:before="0" w:beforeAutospacing="0" w:after="0" w:afterAutospacing="0" w:line="270" w:lineRule="atLeast"/>
        <w:rPr>
          <w:b/>
          <w:color w:val="5E5C5A"/>
        </w:rPr>
      </w:pPr>
      <w:r w:rsidRPr="004A4E01">
        <w:rPr>
          <w:color w:val="5E5C5A"/>
        </w:rPr>
        <w:br/>
      </w:r>
      <w:r w:rsidRPr="004A4E01">
        <w:rPr>
          <w:b/>
          <w:color w:val="5E5C5A"/>
        </w:rPr>
        <w:t xml:space="preserve">Раздел 3. Санитарное и текущее содержание территории муниципального образования Городокский сельсовет Минусинского района </w:t>
      </w:r>
    </w:p>
    <w:p w:rsidR="00EB1B01" w:rsidRPr="004A4E01" w:rsidRDefault="00EB1B01" w:rsidP="004A4E01">
      <w:pPr>
        <w:pStyle w:val="a3"/>
        <w:spacing w:before="0" w:beforeAutospacing="0" w:after="0" w:afterAutospacing="0" w:line="270" w:lineRule="atLeast"/>
        <w:rPr>
          <w:color w:val="5E5C5A"/>
        </w:rPr>
      </w:pPr>
      <w:r w:rsidRPr="004A4E01">
        <w:rPr>
          <w:color w:val="5E5C5A"/>
        </w:rPr>
        <w:br/>
        <w:t>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r w:rsidRPr="004A4E01">
        <w:rPr>
          <w:color w:val="5E5C5A"/>
        </w:rPr>
        <w:br/>
        <w:t xml:space="preserve">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территориях, соблюдение режимов их уборки, дезинфекции. </w:t>
      </w:r>
    </w:p>
    <w:p w:rsidR="00EB1B01" w:rsidRPr="004A4E01" w:rsidRDefault="00EB1B01" w:rsidP="004A4E01">
      <w:pPr>
        <w:pStyle w:val="a3"/>
        <w:spacing w:before="0" w:beforeAutospacing="0" w:after="0" w:afterAutospacing="0" w:line="270" w:lineRule="atLeast"/>
        <w:rPr>
          <w:color w:val="5E5C5A"/>
        </w:rPr>
      </w:pPr>
      <w:r w:rsidRPr="004A4E01">
        <w:rPr>
          <w:color w:val="5E5C5A"/>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w:t>
      </w:r>
      <w:r w:rsidRPr="004A4E01">
        <w:rPr>
          <w:color w:val="5E5C5A"/>
        </w:rPr>
        <w:lastRenderedPageBreak/>
        <w:t>в день; мойку не реже одного раза в квартал; покраску урн - не реже одного раза в год. Урны устанавливаются у входа в каждое предприятие, организацию, учреждение, независимо от формы собственности, на остановках общественного транспорта. Урны должны быть установлены в местах, не препятствующих проведению механизированной уборки в зимний период.</w:t>
      </w:r>
      <w:r w:rsidRPr="004A4E01">
        <w:rPr>
          <w:color w:val="5E5C5A"/>
        </w:rPr>
        <w:b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r w:rsidRPr="004A4E01">
        <w:rPr>
          <w:color w:val="5E5C5A"/>
        </w:rPr>
        <w:br/>
        <w:t>3.1.4. Вывоз мусора подтверждается оформленным договором на услуги по вывозу отходов (ТБО, КГМ и других видов мусора), со специализированными организациями.</w:t>
      </w:r>
      <w:r w:rsidRPr="004A4E01">
        <w:rPr>
          <w:color w:val="5E5C5A"/>
        </w:rPr>
        <w:br/>
        <w:t>3.1.5. Установку контейнеров на оборудованных площадках в населенных пунктах разрешается осуществлять только в соответствии с действующими нормами и требованиями.</w:t>
      </w:r>
      <w:r w:rsidRPr="004A4E01">
        <w:rPr>
          <w:color w:val="5E5C5A"/>
        </w:rPr>
        <w:br/>
        <w:t xml:space="preserve">3.2.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временных </w:t>
      </w:r>
      <w:proofErr w:type="spellStart"/>
      <w:r w:rsidRPr="004A4E01">
        <w:rPr>
          <w:color w:val="5E5C5A"/>
        </w:rPr>
        <w:t>автопарковок</w:t>
      </w:r>
      <w:proofErr w:type="spellEnd"/>
      <w:r w:rsidRPr="004A4E01">
        <w:rPr>
          <w:color w:val="5E5C5A"/>
        </w:rPr>
        <w:t>, бордюров, заборов, объектов освещения, указателей улиц, номерных знаков, гидрантов, колонок и др. объектов и их обустройство осуществляется в соответствии с действующим законодательном и Настоящими Правилами.</w:t>
      </w: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b/>
          <w:color w:val="5E5C5A"/>
        </w:rPr>
      </w:pPr>
      <w:r w:rsidRPr="004A4E01">
        <w:rPr>
          <w:color w:val="5E5C5A"/>
        </w:rPr>
        <w:br/>
      </w:r>
      <w:r w:rsidRPr="004A4E01">
        <w:rPr>
          <w:b/>
          <w:color w:val="5E5C5A"/>
        </w:rPr>
        <w:t>Раздел 4. Организация сбора ТБО, КГМ и других видов мусора.</w:t>
      </w:r>
    </w:p>
    <w:p w:rsidR="00EB1B01" w:rsidRPr="004A4E01" w:rsidRDefault="00EB1B01" w:rsidP="004A4E01">
      <w:pPr>
        <w:pStyle w:val="a3"/>
        <w:spacing w:before="0" w:beforeAutospacing="0" w:after="0" w:afterAutospacing="0" w:line="270" w:lineRule="atLeast"/>
        <w:rPr>
          <w:color w:val="5E5C5A"/>
        </w:rPr>
      </w:pPr>
      <w:r w:rsidRPr="004A4E01">
        <w:rPr>
          <w:color w:val="5E5C5A"/>
        </w:rPr>
        <w:b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r w:rsidRPr="004A4E01">
        <w:rPr>
          <w:color w:val="5E5C5A"/>
        </w:rPr>
        <w:br/>
        <w:t>- по муниципальному жилищному фонду – на Администрацию Городокского сельсовета,</w:t>
      </w:r>
    </w:p>
    <w:p w:rsidR="00EB1B01" w:rsidRPr="004A4E01" w:rsidRDefault="00EB1B01" w:rsidP="004A4E01">
      <w:pPr>
        <w:pStyle w:val="a3"/>
        <w:spacing w:before="0" w:beforeAutospacing="0" w:after="0" w:afterAutospacing="0" w:line="270" w:lineRule="atLeast"/>
        <w:rPr>
          <w:color w:val="5E5C5A"/>
        </w:rPr>
      </w:pPr>
      <w:r w:rsidRPr="004A4E01">
        <w:rPr>
          <w:color w:val="5E5C5A"/>
        </w:rPr>
        <w:t>при заключении договора с управляющей или другой обслуживающей компанией на организацию осуществляющую сбор и вывоза мусора;</w:t>
      </w:r>
      <w:r w:rsidRPr="004A4E01">
        <w:rPr>
          <w:color w:val="5E5C5A"/>
        </w:rPr>
        <w:br/>
        <w:t>- по жилищному фонду - на организации по обслуживанию жилищного фонда, по принадлежности жилищного фонда;</w:t>
      </w:r>
      <w:r w:rsidRPr="004A4E01">
        <w:rPr>
          <w:color w:val="5E5C5A"/>
        </w:rPr>
        <w:br/>
        <w:t>- по частным домовладениям, домам индивидуальной застройки - на домовладельцев;</w:t>
      </w:r>
      <w:r w:rsidRPr="004A4E01">
        <w:rPr>
          <w:color w:val="5E5C5A"/>
        </w:rPr>
        <w:br/>
        <w:t>- по иным производителям ТБО, КГМ - на собственников, арендаторов, предприятия, учреждения, организации и иные хозяйствующие субъекты.</w:t>
      </w:r>
      <w:r w:rsidRPr="004A4E01">
        <w:rPr>
          <w:color w:val="5E5C5A"/>
        </w:rPr>
        <w:br/>
        <w:t>4.2. Вывоз ТБО, КГМ осуществляется специализированной организацией, предприятием, в сроки, указанные в графике вывоза ТБО (КГМ) (приложение к договору на вывоз ТБО, КГМ) разрешается вывозить по разовым заявкам собственников жилья.</w:t>
      </w:r>
      <w:r w:rsidRPr="004A4E01">
        <w:rPr>
          <w:color w:val="5E5C5A"/>
        </w:rPr>
        <w:br/>
        <w:t>4.3 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 в неблагоустроенных домах и других мусоросборников.</w:t>
      </w:r>
      <w:r w:rsidRPr="004A4E01">
        <w:rPr>
          <w:color w:val="5E5C5A"/>
        </w:rPr>
        <w:br/>
        <w:t xml:space="preserve">4.4. Твердые бытовые отходы вывозятся </w:t>
      </w:r>
      <w:proofErr w:type="spellStart"/>
      <w:r w:rsidRPr="004A4E01">
        <w:rPr>
          <w:color w:val="5E5C5A"/>
        </w:rPr>
        <w:t>мусоровозным</w:t>
      </w:r>
      <w:proofErr w:type="spellEnd"/>
      <w:r w:rsidRPr="004A4E01">
        <w:rPr>
          <w:color w:val="5E5C5A"/>
        </w:rPr>
        <w:t xml:space="preserve"> транспортом, жидкие отходы из </w:t>
      </w:r>
      <w:proofErr w:type="spellStart"/>
      <w:r w:rsidRPr="004A4E01">
        <w:rPr>
          <w:color w:val="5E5C5A"/>
        </w:rPr>
        <w:t>неканализованных</w:t>
      </w:r>
      <w:proofErr w:type="spellEnd"/>
      <w:r w:rsidRPr="004A4E01">
        <w:rPr>
          <w:color w:val="5E5C5A"/>
        </w:rPr>
        <w:t xml:space="preserve"> домовладений - ассенизационным вакуумным транспортом. Срок хранения твердых бытовых отходов в мусоросборниках в холодное время года должен быть не более 3 суток, в теплое время года - не более 2 суток.</w:t>
      </w:r>
      <w:r w:rsidRPr="004A4E01">
        <w:rPr>
          <w:color w:val="5E5C5A"/>
        </w:rPr>
        <w:br/>
        <w:t xml:space="preserve">4.5. Сбор твердых бытовых отходов в </w:t>
      </w:r>
      <w:proofErr w:type="spellStart"/>
      <w:r w:rsidRPr="004A4E01">
        <w:rPr>
          <w:color w:val="5E5C5A"/>
        </w:rPr>
        <w:t>неканализированных</w:t>
      </w:r>
      <w:proofErr w:type="spellEnd"/>
      <w:r w:rsidRPr="004A4E01">
        <w:rPr>
          <w:color w:val="5E5C5A"/>
        </w:rPr>
        <w:t xml:space="preserve"> частных домовладениях следует производить в контейнеры, устанавливаемые на бетонированной или асфальтированной площадке.</w:t>
      </w:r>
      <w:r w:rsidRPr="004A4E01">
        <w:rPr>
          <w:color w:val="5E5C5A"/>
        </w:rPr>
        <w:br/>
        <w:t>4.6. Контейнеры у гаражных и хозяйственных кооперативов устанавливаются без площадок и ограждений на основании решения собрания собственников кооперативов, товариществ и в соответствии с действующими нормами и требованиями. Для сбора металлолома устанавливаются отдельные контейнеры.</w:t>
      </w:r>
      <w:r w:rsidRPr="004A4E01">
        <w:rPr>
          <w:color w:val="5E5C5A"/>
        </w:rPr>
        <w:br/>
        <w:t xml:space="preserve">4.7. Контейнеры для частных домовладений, кооперативов, и других частных предпринимателей - устанавливаются на специально оборудованных площадках. Места размещения площадок и количество устанавливаемых на них мусоросборников должны  </w:t>
      </w:r>
      <w:r w:rsidRPr="004A4E01">
        <w:rPr>
          <w:color w:val="5E5C5A"/>
        </w:rPr>
        <w:lastRenderedPageBreak/>
        <w:t>соответствовать действующим нормам и требованиям.</w:t>
      </w:r>
      <w:r w:rsidRPr="004A4E01">
        <w:rPr>
          <w:color w:val="5E5C5A"/>
        </w:rPr>
        <w:br/>
        <w:t xml:space="preserve">4.8.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4A4E01">
        <w:rPr>
          <w:color w:val="5E5C5A"/>
        </w:rPr>
        <w:t>спецавтотранспорта</w:t>
      </w:r>
      <w:proofErr w:type="spellEnd"/>
      <w:r w:rsidRPr="004A4E01">
        <w:rPr>
          <w:color w:val="5E5C5A"/>
        </w:rPr>
        <w:t xml:space="preserve"> с учетом разворота.</w:t>
      </w:r>
      <w:r w:rsidRPr="004A4E01">
        <w:rPr>
          <w:color w:val="5E5C5A"/>
        </w:rPr>
        <w:br/>
        <w:t>4.9.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r w:rsidRPr="004A4E01">
        <w:rPr>
          <w:color w:val="5E5C5A"/>
        </w:rPr>
        <w:br/>
        <w:t>4.10. Организации, оборудующие свои контейнерные площадки, должны заключить договор и согласовать график очистки от мусора личных контейнеров с обслуживающей организацией.</w:t>
      </w:r>
      <w:r w:rsidRPr="004A4E01">
        <w:rPr>
          <w:color w:val="5E5C5A"/>
        </w:rPr>
        <w:br/>
        <w:t>4.11. Контейнеры и другие мусоросборники должны находиться в технически исправном состоянии, быть очищены от грязи, окрашены. Окраска всех мусоросборников и ограждений должна производиться не менее 1 раза в 2 года – весной. Металлические мусоросборники отходов в весенне-летний период необходимо дезинфицировать 2 раза в квартал.</w:t>
      </w:r>
      <w:r w:rsidRPr="004A4E01">
        <w:rPr>
          <w:color w:val="5E5C5A"/>
        </w:rPr>
        <w:br/>
        <w:t>4.12. Крупногабаритный мусор, старая мебель, велосипеды, остатки ремонта жилых квартир должны складироваться на контейнерных площадках в отведённом Администрацией Городокского сельсовета месте и в установленном порядке вывозиться. Вывоз крупногабаритного мусора проводит управляющая компания, согласно заключенным договорам, но не реже двух раз в неделю.</w:t>
      </w:r>
      <w:r w:rsidRPr="004A4E01">
        <w:rPr>
          <w:color w:val="5E5C5A"/>
        </w:rPr>
        <w:br/>
        <w:t xml:space="preserve">4.13. Строительные отходы организаций любой формы собственности и частного бизнеса вывозятся силами организаций, руководителями ИП и ЧП, производящих ремонт или реконструкцию в своих помещениях в кратчайшие сроки (в течение 2 - </w:t>
      </w:r>
      <w:proofErr w:type="spellStart"/>
      <w:r w:rsidRPr="004A4E01">
        <w:rPr>
          <w:color w:val="5E5C5A"/>
        </w:rPr>
        <w:t>х</w:t>
      </w:r>
      <w:proofErr w:type="spellEnd"/>
      <w:r w:rsidRPr="004A4E01">
        <w:rPr>
          <w:color w:val="5E5C5A"/>
        </w:rPr>
        <w:t xml:space="preserve"> суток).</w:t>
      </w:r>
      <w:r w:rsidRPr="004A4E01">
        <w:rPr>
          <w:color w:val="5E5C5A"/>
        </w:rPr>
        <w:br/>
      </w:r>
      <w:r w:rsidRPr="004A4E01">
        <w:rPr>
          <w:b/>
          <w:color w:val="5E5C5A"/>
          <w:u w:val="single"/>
        </w:rPr>
        <w:t>Запрещается:</w:t>
      </w:r>
      <w:r w:rsidRPr="004A4E01">
        <w:rPr>
          <w:color w:val="5E5C5A"/>
        </w:rPr>
        <w:br/>
        <w:t>- переполнять мусором контейнеры и другие мусоросборники;</w:t>
      </w:r>
      <w:r w:rsidRPr="004A4E01">
        <w:rPr>
          <w:color w:val="5E5C5A"/>
        </w:rPr>
        <w:br/>
        <w:t>- складировать тару и запасы товаров у киосков, палаток, павильонов;</w:t>
      </w:r>
      <w:r w:rsidRPr="004A4E01">
        <w:rPr>
          <w:color w:val="5E5C5A"/>
        </w:rPr>
        <w:br/>
        <w:t xml:space="preserve">- складировать строительный мусор предприятий, организаций и частного бизнеса ЧП и ИП, кооперативов, вокруг </w:t>
      </w:r>
      <w:proofErr w:type="spellStart"/>
      <w:r w:rsidRPr="004A4E01">
        <w:rPr>
          <w:color w:val="5E5C5A"/>
        </w:rPr>
        <w:t>мусоросборных</w:t>
      </w:r>
      <w:proofErr w:type="spellEnd"/>
      <w:r w:rsidRPr="004A4E01">
        <w:rPr>
          <w:color w:val="5E5C5A"/>
        </w:rPr>
        <w:t xml:space="preserve"> площадок  и любой территории муниципального образования Городокский сельсовет Минусинского района, в примыкающей к поселению полосе любой формы собственности, вдоль дорог, у гаражей, сараев и заборов;</w:t>
      </w:r>
    </w:p>
    <w:p w:rsidR="00EB1B01" w:rsidRPr="004A4E01" w:rsidRDefault="00EB1B01" w:rsidP="004A4E01">
      <w:pPr>
        <w:pStyle w:val="a3"/>
        <w:spacing w:before="0" w:beforeAutospacing="0" w:after="0" w:afterAutospacing="0" w:line="270" w:lineRule="atLeast"/>
        <w:rPr>
          <w:color w:val="5E5C5A"/>
        </w:rPr>
      </w:pPr>
      <w:r w:rsidRPr="004A4E01">
        <w:rPr>
          <w:color w:val="5E5C5A"/>
        </w:rPr>
        <w:t xml:space="preserve"> - сжигать отходы потребления в контейнерах, в том числе траву, листья, ветки;</w:t>
      </w:r>
      <w:r w:rsidRPr="004A4E01">
        <w:rPr>
          <w:color w:val="5E5C5A"/>
        </w:rPr>
        <w:br/>
        <w:t>- выливать в мусоросборники жидкие отходы, помои;</w:t>
      </w:r>
      <w:r w:rsidRPr="004A4E01">
        <w:rPr>
          <w:color w:val="5E5C5A"/>
        </w:rPr>
        <w:br/>
        <w:t xml:space="preserve">- выбрасывать в контейнер </w:t>
      </w:r>
      <w:proofErr w:type="spellStart"/>
      <w:r w:rsidRPr="004A4E01">
        <w:rPr>
          <w:color w:val="5E5C5A"/>
        </w:rPr>
        <w:t>люминисцентные</w:t>
      </w:r>
      <w:proofErr w:type="spellEnd"/>
      <w:r w:rsidRPr="004A4E01">
        <w:rPr>
          <w:color w:val="5E5C5A"/>
        </w:rPr>
        <w:t xml:space="preserve"> и другие перегоревшие лампы, содержащие ртуть и другие вредные для здоровья населения вещества;</w:t>
      </w:r>
      <w:r w:rsidRPr="004A4E01">
        <w:rPr>
          <w:color w:val="5E5C5A"/>
        </w:rPr>
        <w:br/>
        <w:t>- выбрасывать и складировать любой мусор у гаражных сооружений;</w:t>
      </w:r>
      <w:r w:rsidRPr="004A4E01">
        <w:rPr>
          <w:color w:val="5E5C5A"/>
        </w:rPr>
        <w:br/>
        <w:t>- сливать ГСМ у гаражей, сараев, жилых строений любой формы собственности;</w:t>
      </w:r>
      <w:r w:rsidRPr="004A4E01">
        <w:rPr>
          <w:color w:val="5E5C5A"/>
        </w:rPr>
        <w:br/>
        <w:t xml:space="preserve">- во избежание засорения ливневой канализации (водосточной сети) запрещается сброс смёта, скола льда и загрязненного снега, бытового мусора и других загрязнителей в </w:t>
      </w:r>
      <w:proofErr w:type="spellStart"/>
      <w:r w:rsidRPr="004A4E01">
        <w:rPr>
          <w:color w:val="5E5C5A"/>
        </w:rPr>
        <w:t>дождеприемные</w:t>
      </w:r>
      <w:proofErr w:type="spellEnd"/>
      <w:r w:rsidRPr="004A4E01">
        <w:rPr>
          <w:color w:val="5E5C5A"/>
        </w:rPr>
        <w:t xml:space="preserve"> колодцы, водоотводные канавы.</w:t>
      </w:r>
      <w:r w:rsidRPr="004A4E01">
        <w:rPr>
          <w:color w:val="5E5C5A"/>
        </w:rPr>
        <w:br/>
        <w:t>- сброс воды в ливневую канализацию при ликвидации аварий водопровода, теплосетей, сетей хозяйственно-фекальной канализации зимой запрещается. Допускается сброс в ливневую канализацию чистой воды в летний период.</w:t>
      </w:r>
      <w:r w:rsidRPr="004A4E01">
        <w:rPr>
          <w:color w:val="5E5C5A"/>
        </w:rPr>
        <w:br/>
        <w:t xml:space="preserve">4.14. Для сбора жидких отходов и помоев на территории </w:t>
      </w:r>
      <w:proofErr w:type="spellStart"/>
      <w:r w:rsidRPr="004A4E01">
        <w:rPr>
          <w:color w:val="5E5C5A"/>
        </w:rPr>
        <w:t>неканализованных</w:t>
      </w:r>
      <w:proofErr w:type="spellEnd"/>
      <w:r w:rsidRPr="004A4E01">
        <w:rPr>
          <w:color w:val="5E5C5A"/>
        </w:rPr>
        <w:t xml:space="preserve"> домовладений устраиваются дворовые </w:t>
      </w:r>
      <w:proofErr w:type="spellStart"/>
      <w:r w:rsidRPr="004A4E01">
        <w:rPr>
          <w:color w:val="5E5C5A"/>
        </w:rPr>
        <w:t>помойницы</w:t>
      </w:r>
      <w:proofErr w:type="spellEnd"/>
      <w:r w:rsidRPr="004A4E01">
        <w:rPr>
          <w:color w:val="5E5C5A"/>
        </w:rPr>
        <w:t>, которые должны иметь водонепроницаемый выгреб. Запрещается сливать жидкие помои в канавы и просто на землю.</w:t>
      </w:r>
      <w:r w:rsidRPr="004A4E01">
        <w:rPr>
          <w:color w:val="5E5C5A"/>
        </w:rPr>
        <w:br/>
        <w:t>4.15.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r w:rsidRPr="004A4E01">
        <w:rPr>
          <w:color w:val="5E5C5A"/>
        </w:rPr>
        <w:br/>
        <w:t>4.16. Дворовая уборная должна иметь надземную часть и выгреб. Надземные помещения сооружают из плотно пригнанных материалов (досок, кирпичей, блоков и т.д.).</w:t>
      </w:r>
      <w:r w:rsidRPr="004A4E01">
        <w:rPr>
          <w:color w:val="5E5C5A"/>
        </w:rPr>
        <w:br/>
        <w:t>4.17. Выгреб следует очищать по мере заполнения, но не реже одного раза в год.</w:t>
      </w: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b/>
          <w:color w:val="5E5C5A"/>
        </w:rPr>
      </w:pPr>
      <w:r w:rsidRPr="004A4E01">
        <w:rPr>
          <w:b/>
          <w:color w:val="5E5C5A"/>
        </w:rPr>
        <w:t>Раздел 5. Организация содержания территорий муниципального образования</w:t>
      </w:r>
    </w:p>
    <w:p w:rsidR="00EB1B01" w:rsidRPr="004A4E01" w:rsidRDefault="00EB1B01" w:rsidP="004A4E01">
      <w:pPr>
        <w:pStyle w:val="a3"/>
        <w:spacing w:before="0" w:beforeAutospacing="0" w:after="0" w:afterAutospacing="0" w:line="270" w:lineRule="atLeast"/>
        <w:rPr>
          <w:color w:val="5E5C5A"/>
        </w:rPr>
      </w:pPr>
      <w:r w:rsidRPr="004A4E01">
        <w:rPr>
          <w:color w:val="5E5C5A"/>
        </w:rPr>
        <w:lastRenderedPageBreak/>
        <w:br/>
        <w:t>5.1.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r w:rsidRPr="004A4E01">
        <w:rPr>
          <w:color w:val="5E5C5A"/>
        </w:rPr>
        <w:br/>
        <w:t>5.2. Уборка придомовых территорий производится обслуживающими организациями по договору с собственниками жилья.</w:t>
      </w:r>
      <w:r w:rsidRPr="004A4E01">
        <w:rPr>
          <w:color w:val="5E5C5A"/>
        </w:rPr>
        <w:br/>
        <w:t>5.3. Уборка объектов, территории которых невозможно убирать механизированным способом, должна производиться вручную.</w:t>
      </w:r>
      <w:r w:rsidRPr="004A4E01">
        <w:rPr>
          <w:color w:val="5E5C5A"/>
        </w:rPr>
        <w:br/>
        <w:t>5.4.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r w:rsidRPr="004A4E01">
        <w:rPr>
          <w:color w:val="5E5C5A"/>
        </w:rPr>
        <w:br/>
        <w:t>5.5. Решения комиссии обязательны к исполнению всеми юридическими и физическими лицами..</w:t>
      </w:r>
      <w:r w:rsidRPr="004A4E01">
        <w:rPr>
          <w:color w:val="5E5C5A"/>
        </w:rPr>
        <w:br/>
        <w:t>5.6. При выполнении данных работ запрещается перемещение мусора на проезжую часть улиц и проездов.</w:t>
      </w:r>
      <w:r w:rsidRPr="004A4E01">
        <w:rPr>
          <w:color w:val="5E5C5A"/>
        </w:rPr>
        <w:br/>
        <w:t>5.7. По объектам озеленения (скверы, газоны и другие зеленые насаждения), в том числе расположенным на них тротуарам, пешеходным зонам, - на собственников, владельцев, арендаторов, предприятия, организации, в эксплуатации которых находятся данные объекты озеленения.</w:t>
      </w:r>
      <w:r w:rsidRPr="004A4E01">
        <w:rPr>
          <w:color w:val="5E5C5A"/>
        </w:rPr>
        <w:br/>
        <w:t xml:space="preserve">5.8. По уборке и содержанию дворовых территорий, включая въезды во дворы, </w:t>
      </w:r>
      <w:proofErr w:type="spellStart"/>
      <w:r w:rsidRPr="004A4E01">
        <w:rPr>
          <w:color w:val="5E5C5A"/>
        </w:rPr>
        <w:t>внутридворовые</w:t>
      </w:r>
      <w:proofErr w:type="spellEnd"/>
      <w:r w:rsidRPr="004A4E01">
        <w:rPr>
          <w:color w:val="5E5C5A"/>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r w:rsidRPr="004A4E01">
        <w:rPr>
          <w:color w:val="5E5C5A"/>
        </w:rPr>
        <w:br/>
        <w:t>5.9.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r w:rsidRPr="004A4E01">
        <w:rPr>
          <w:color w:val="5E5C5A"/>
        </w:rPr>
        <w:br/>
        <w:t>5.10.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r w:rsidRPr="004A4E01">
        <w:rPr>
          <w:color w:val="5E5C5A"/>
        </w:rPr>
        <w:br/>
        <w:t>5.11. 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r w:rsidRPr="004A4E01">
        <w:rPr>
          <w:color w:val="5E5C5A"/>
        </w:rPr>
        <w:br/>
        <w:t>5.12. По уборке территорий, прилегающих к берегам реки - на арендаторов, пользователей в соответствии с требованиями действующих санитарных норм и правил.</w:t>
      </w:r>
      <w:r w:rsidRPr="004A4E01">
        <w:rPr>
          <w:color w:val="5E5C5A"/>
        </w:rPr>
        <w:br/>
        <w:t>5.13. По уборке и вывозу мусора, содержанию прилегающих территорий частных домовладений — на собственников, владельцев, пользователей частных домов.</w:t>
      </w:r>
      <w:r w:rsidRPr="004A4E01">
        <w:rPr>
          <w:color w:val="5E5C5A"/>
        </w:rPr>
        <w:br/>
        <w:t xml:space="preserve">5.14. По содержанию водоразборных колонок, коллекторов, открытых водостоков и труб ливневой канализации, смотровых и </w:t>
      </w:r>
      <w:proofErr w:type="spellStart"/>
      <w:r w:rsidRPr="004A4E01">
        <w:rPr>
          <w:color w:val="5E5C5A"/>
        </w:rPr>
        <w:t>дождеприемных</w:t>
      </w:r>
      <w:proofErr w:type="spellEnd"/>
      <w:r w:rsidRPr="004A4E01">
        <w:rPr>
          <w:color w:val="5E5C5A"/>
        </w:rPr>
        <w:t xml:space="preserve"> колодцев общей водосточной сети и их очистке - на балансодержателей данных объектов, или переданным в аренду предприятиям, организациям.</w:t>
      </w:r>
      <w:r w:rsidRPr="004A4E01">
        <w:rPr>
          <w:color w:val="5E5C5A"/>
        </w:rPr>
        <w:br/>
        <w:t>5.15. Владельцы или арендаторы подземных инженерных коммуникаций обязаны:</w:t>
      </w:r>
      <w:r w:rsidRPr="004A4E01">
        <w:rPr>
          <w:color w:val="5E5C5A"/>
        </w:rPr>
        <w:br/>
        <w:t>- производить содержание и ремонт подземных коммуникаций, а также своевременную очистку колодцев, пожарных гидрантов и коллекторов;</w:t>
      </w:r>
      <w:r w:rsidRPr="004A4E01">
        <w:rPr>
          <w:color w:val="5E5C5A"/>
        </w:rPr>
        <w:br/>
        <w:t>- 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r w:rsidRPr="004A4E01">
        <w:rPr>
          <w:color w:val="5E5C5A"/>
        </w:rPr>
        <w:br/>
        <w:t>- осуществлять контроль за наличием и исправным состоянием люков на колодцах, пожарных гидрантов и своевременно производить их замену;</w:t>
      </w:r>
      <w:r w:rsidRPr="004A4E01">
        <w:rPr>
          <w:color w:val="5E5C5A"/>
        </w:rPr>
        <w:br/>
        <w:t xml:space="preserve">- в течение суток обеспечить ликвидацию последствий аварий, связанных с функционированием коммуникаций (снежные валы, наледь, грязь, жидкости, грунтовые </w:t>
      </w:r>
      <w:r w:rsidRPr="004A4E01">
        <w:rPr>
          <w:color w:val="5E5C5A"/>
        </w:rPr>
        <w:lastRenderedPageBreak/>
        <w:t>наносы и пр.);</w:t>
      </w:r>
      <w:r w:rsidRPr="004A4E01">
        <w:rPr>
          <w:color w:val="5E5C5A"/>
        </w:rPr>
        <w:br/>
        <w:t>- не допускать аварийных и плановых сливов воды на проезжую часть дорог и улиц муниципального образования.</w:t>
      </w: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b/>
          <w:color w:val="5E5C5A"/>
        </w:rPr>
      </w:pPr>
      <w:r w:rsidRPr="004A4E01">
        <w:rPr>
          <w:b/>
          <w:color w:val="5E5C5A"/>
        </w:rPr>
        <w:t>Раздел 6. Уборка территорий муниципального образования в зимний период</w:t>
      </w:r>
    </w:p>
    <w:p w:rsidR="00EB1B01" w:rsidRPr="004A4E01" w:rsidRDefault="00EB1B01" w:rsidP="004A4E01">
      <w:pPr>
        <w:pStyle w:val="a3"/>
        <w:spacing w:before="0" w:beforeAutospacing="0" w:after="0" w:afterAutospacing="0" w:line="270" w:lineRule="atLeast"/>
        <w:rPr>
          <w:color w:val="5E5C5A"/>
        </w:rPr>
      </w:pPr>
      <w:r w:rsidRPr="004A4E01">
        <w:rPr>
          <w:color w:val="5E5C5A"/>
        </w:rPr>
        <w:br/>
        <w:t xml:space="preserve">6.1. Период зимней уборки устанавливается с 1 ноября по 1 марта. </w:t>
      </w:r>
    </w:p>
    <w:p w:rsidR="00EB1B01" w:rsidRPr="004A4E01" w:rsidRDefault="00EB1B01" w:rsidP="004A4E01">
      <w:pPr>
        <w:pStyle w:val="a3"/>
        <w:spacing w:before="0" w:beforeAutospacing="0" w:after="0" w:afterAutospacing="0" w:line="270" w:lineRule="atLeast"/>
        <w:rPr>
          <w:color w:val="5E5C5A"/>
        </w:rPr>
      </w:pPr>
      <w:r w:rsidRPr="004A4E01">
        <w:rPr>
          <w:color w:val="5E5C5A"/>
        </w:rPr>
        <w:t xml:space="preserve">При уборке пешеходных дорожек, тротуаров, дорог, зеленых зон допускается временное складирование снега, не содержащего </w:t>
      </w:r>
      <w:proofErr w:type="spellStart"/>
      <w:r w:rsidRPr="004A4E01">
        <w:rPr>
          <w:color w:val="5E5C5A"/>
        </w:rPr>
        <w:t>противогололедных</w:t>
      </w:r>
      <w:proofErr w:type="spellEnd"/>
      <w:r w:rsidRPr="004A4E01">
        <w:rPr>
          <w:color w:val="5E5C5A"/>
        </w:rPr>
        <w:t xml:space="preserve"> материалов, на территориях не используемых для пешеходов и проезда техники, при условии сохранности зеленых насаждений и обеспечении оттока талых вод.</w:t>
      </w:r>
      <w:r w:rsidRPr="004A4E01">
        <w:rPr>
          <w:color w:val="5E5C5A"/>
        </w:rPr>
        <w:b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r w:rsidRPr="004A4E01">
        <w:rPr>
          <w:color w:val="5E5C5A"/>
        </w:rPr>
        <w:br/>
        <w:t xml:space="preserve">В зимний период придомовые дороги, крыльцо и </w:t>
      </w:r>
      <w:proofErr w:type="spellStart"/>
      <w:r w:rsidRPr="004A4E01">
        <w:rPr>
          <w:color w:val="5E5C5A"/>
        </w:rPr>
        <w:t>приподъездные</w:t>
      </w:r>
      <w:proofErr w:type="spellEnd"/>
      <w:r w:rsidRPr="004A4E01">
        <w:rPr>
          <w:color w:val="5E5C5A"/>
        </w:rPr>
        <w:t xml:space="preserve"> территории, урны и прочие элементы (малые архитектурные формы), а также пространство перед ними и с боков, подходы к ним должны быть очищены от снега и наледи, подсыпаны песком.</w:t>
      </w:r>
      <w:r w:rsidRPr="004A4E01">
        <w:rPr>
          <w:color w:val="5E5C5A"/>
        </w:rPr>
        <w:br/>
        <w:t>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r w:rsidRPr="004A4E01">
        <w:rPr>
          <w:color w:val="5E5C5A"/>
        </w:rPr>
        <w:br/>
        <w:t>Очистка придомовой территории в период снегопада, крылец, подходов к подъездам должна производиться в ранние утренние часы.</w:t>
      </w:r>
      <w:r w:rsidRPr="004A4E01">
        <w:rPr>
          <w:color w:val="5E5C5A"/>
        </w:rPr>
        <w:br/>
        <w:t>Запрещается:</w:t>
      </w:r>
      <w:r w:rsidRPr="004A4E01">
        <w:rPr>
          <w:color w:val="5E5C5A"/>
        </w:rPr>
        <w:br/>
        <w:t>- выдвигать или перемещать на проезжую часть улицы снег, счищаемый с тротуаров, дворовых территорий, территорий предприятий, организаций, строительных площадок, торговых объектов;</w:t>
      </w:r>
      <w:r w:rsidRPr="004A4E01">
        <w:rPr>
          <w:color w:val="5E5C5A"/>
        </w:rPr>
        <w:br/>
        <w:t xml:space="preserve">- применение технической соли, жидкого хлористого кальция в чистом виде в качестве </w:t>
      </w:r>
      <w:proofErr w:type="spellStart"/>
      <w:r w:rsidRPr="004A4E01">
        <w:rPr>
          <w:color w:val="5E5C5A"/>
        </w:rPr>
        <w:t>противогололедного</w:t>
      </w:r>
      <w:proofErr w:type="spellEnd"/>
      <w:r w:rsidRPr="004A4E01">
        <w:rPr>
          <w:color w:val="5E5C5A"/>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дворах и прочих пешеходных и озелененных зонах, при чистке от снега крылец в жилых домах, муниципальных учреждений, арендуемых помещений;</w:t>
      </w:r>
      <w:r w:rsidRPr="004A4E01">
        <w:rPr>
          <w:color w:val="5E5C5A"/>
        </w:rPr>
        <w:br/>
        <w:t>- владельцам личного транспорта в период обильного снегопада и организованных работ по уборке снега запрещается использовать проезжую часть улиц и дорог для стоянки транспортных средств;</w:t>
      </w:r>
      <w:r w:rsidRPr="004A4E01">
        <w:rPr>
          <w:color w:val="5E5C5A"/>
        </w:rPr>
        <w:br/>
        <w:t>6.2. Зимняя уборка улиц и дорог местного значения в границах населенных пунктов.</w:t>
      </w:r>
      <w:r w:rsidRPr="004A4E01">
        <w:rPr>
          <w:color w:val="5E5C5A"/>
        </w:rPr>
        <w:br/>
        <w:t>.К зимней уборки улиц и дорог местного значения относятся: уборка снега, 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r w:rsidRPr="004A4E01">
        <w:rPr>
          <w:color w:val="5E5C5A"/>
        </w:rPr>
        <w:br/>
        <w:t>6.3. Требования к зимней уборке дорог местного значения.</w:t>
      </w:r>
      <w:r w:rsidRPr="004A4E01">
        <w:rPr>
          <w:color w:val="5E5C5A"/>
        </w:rPr>
        <w:br/>
        <w:t>- при формировании снежных валов, снег, очищаемый с проезжей части улиц и проездов, а также с тротуаров, сдвигается в лотковую часть улиц или обочину.</w:t>
      </w:r>
      <w:r w:rsidRPr="004A4E01">
        <w:rPr>
          <w:color w:val="5E5C5A"/>
        </w:rPr>
        <w:br/>
        <w:t>- при формировании снежных валов на обочинах не допускается перемещение снега на газоны, цветники.</w:t>
      </w:r>
      <w:r w:rsidRPr="004A4E01">
        <w:rPr>
          <w:color w:val="5E5C5A"/>
        </w:rPr>
        <w:br/>
        <w:t>- Уборка территории в осенне-зимний период также включает: очистку люков колодцев подземных коммуникаций с пожарными гидрантами и обеспечение доступа к ним.</w:t>
      </w:r>
      <w:r w:rsidRPr="004A4E01">
        <w:rPr>
          <w:color w:val="5E5C5A"/>
        </w:rPr>
        <w:br/>
        <w:t>- организация, заключившая муниципальный контракт, (договор) на текущее содержание дорог муниципального образования, придомовых дорог, обеспечивающих подъезд к жилым домам, проводит уборку снега, льда, посыпку противоскользящими материалами проезжей части.</w:t>
      </w:r>
      <w:r w:rsidRPr="004A4E01">
        <w:rPr>
          <w:color w:val="5E5C5A"/>
        </w:rPr>
        <w:br/>
        <w:t>6.4. Зимняя очистка кровель зданий</w:t>
      </w:r>
      <w:r w:rsidRPr="004A4E01">
        <w:rPr>
          <w:color w:val="5E5C5A"/>
        </w:rPr>
        <w:br/>
        <w:t xml:space="preserve">6.4.1.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w:t>
      </w:r>
      <w:r w:rsidRPr="004A4E01">
        <w:rPr>
          <w:color w:val="5E5C5A"/>
        </w:rPr>
        <w:lastRenderedPageBreak/>
        <w:t>обязательным осуществлением комплекса охранных мероприятий, обеспечивающих движение пешеходов, транспортом персонала, выполняющего эти работы.</w:t>
      </w:r>
      <w:r w:rsidRPr="004A4E01">
        <w:rPr>
          <w:color w:val="5E5C5A"/>
        </w:rPr>
        <w:br/>
        <w:t xml:space="preserve">6.4.2. Очистка кровель зданий на сторонах, выходящих на пешеходные зоны, от </w:t>
      </w:r>
      <w:proofErr w:type="spellStart"/>
      <w:r w:rsidRPr="004A4E01">
        <w:rPr>
          <w:color w:val="5E5C5A"/>
        </w:rPr>
        <w:t>наледеобразований</w:t>
      </w:r>
      <w:proofErr w:type="spellEnd"/>
      <w:r w:rsidRPr="004A4E01">
        <w:rPr>
          <w:color w:val="5E5C5A"/>
        </w:rPr>
        <w:t xml:space="preserve"> должна производиться немедленно по мере их образования управляющей компанией или иной организацией, заключивший договор на обслуживание жилого фонда;</w:t>
      </w:r>
      <w:r w:rsidRPr="004A4E01">
        <w:rPr>
          <w:color w:val="5E5C5A"/>
        </w:rPr>
        <w:br/>
        <w:t>6.4.3. 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и других объектов, запрещается.</w:t>
      </w:r>
      <w:r w:rsidRPr="004A4E01">
        <w:rPr>
          <w:color w:val="5E5C5A"/>
        </w:rPr>
        <w:br/>
        <w:t>6.4.4. Сброшенный с кровель снег и ледяные наросты должны немедленно убираться с тротуаров и проездов.</w:t>
      </w:r>
      <w:r w:rsidRPr="004A4E01">
        <w:rPr>
          <w:color w:val="5E5C5A"/>
        </w:rPr>
        <w:br/>
        <w:t>6.4.5. Ответственность за организацию очистки наледей на кровлях, навесах и других элементов частных предприятий, учреждений, несут их владельцы.</w:t>
      </w:r>
      <w:r w:rsidRPr="004A4E01">
        <w:rPr>
          <w:color w:val="5E5C5A"/>
        </w:rPr>
        <w:br/>
        <w:t>6.4.6. Ответственность за очистку наледей на крышах, козырьках, крыльцах, подоконниках и других элементов муниципальных учреждений, несут руководители этих организаций или арендаторы.</w:t>
      </w:r>
      <w:r w:rsidRPr="004A4E01">
        <w:rPr>
          <w:color w:val="5E5C5A"/>
        </w:rPr>
        <w:br/>
        <w:t>6.5. Зимняя уборка дворовых территорий:</w:t>
      </w:r>
      <w:r w:rsidRPr="004A4E01">
        <w:rPr>
          <w:color w:val="5E5C5A"/>
        </w:rPr>
        <w:br/>
        <w:t>6.5.1. Тротуары, подходы к подъездам домов, мусоросборникам на дворовых территориях должны быть очищены от снега и наледи на всю ширину тротуара.</w:t>
      </w:r>
      <w:r w:rsidRPr="004A4E01">
        <w:rPr>
          <w:color w:val="5E5C5A"/>
        </w:rPr>
        <w:br/>
        <w:t xml:space="preserve">6.5.2. При снегопадах и возникновении наледи производится обработка тротуаров и внутридомовых проездов </w:t>
      </w:r>
      <w:proofErr w:type="spellStart"/>
      <w:r w:rsidRPr="004A4E01">
        <w:rPr>
          <w:color w:val="5E5C5A"/>
        </w:rPr>
        <w:t>противогололедными</w:t>
      </w:r>
      <w:proofErr w:type="spellEnd"/>
      <w:r w:rsidRPr="004A4E01">
        <w:rPr>
          <w:color w:val="5E5C5A"/>
        </w:rPr>
        <w:t xml:space="preserve"> материалами (песок).</w:t>
      </w:r>
      <w:r w:rsidRPr="004A4E01">
        <w:rPr>
          <w:color w:val="5E5C5A"/>
        </w:rPr>
        <w:br/>
        <w:t>6.5.3. Уборку снега на внутридомовых территориях производит управляющая компания, иная обслуживающая организация, которая по договору с собственниками жилья, обслуживает данный дом.</w:t>
      </w:r>
    </w:p>
    <w:p w:rsidR="00EB1B01" w:rsidRPr="004A4E01" w:rsidRDefault="00EB1B01" w:rsidP="004A4E01">
      <w:pPr>
        <w:pStyle w:val="a3"/>
        <w:spacing w:before="0" w:beforeAutospacing="0" w:after="0" w:afterAutospacing="0" w:line="270" w:lineRule="atLeast"/>
        <w:rPr>
          <w:b/>
          <w:color w:val="5E5C5A"/>
        </w:rPr>
      </w:pPr>
      <w:r w:rsidRPr="004A4E01">
        <w:rPr>
          <w:color w:val="5E5C5A"/>
        </w:rPr>
        <w:br/>
      </w:r>
      <w:r w:rsidRPr="004A4E01">
        <w:rPr>
          <w:b/>
          <w:color w:val="5E5C5A"/>
        </w:rPr>
        <w:t>Раздел 7. Уборка территорий муниципального образования в летний период</w:t>
      </w:r>
    </w:p>
    <w:p w:rsidR="00EB1B01" w:rsidRPr="004A4E01" w:rsidRDefault="00EB1B01" w:rsidP="004A4E01">
      <w:pPr>
        <w:pStyle w:val="a3"/>
        <w:spacing w:before="0" w:beforeAutospacing="0" w:after="0" w:afterAutospacing="0" w:line="270" w:lineRule="atLeast"/>
        <w:rPr>
          <w:color w:val="5E5C5A"/>
        </w:rPr>
      </w:pPr>
      <w:r w:rsidRPr="004A4E01">
        <w:rPr>
          <w:color w:val="5E5C5A"/>
        </w:rPr>
        <w:br/>
        <w:t>7.1. Период летней уборки устанавливается с 1 апреля по 1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w:t>
      </w:r>
      <w:r w:rsidRPr="004A4E01">
        <w:rPr>
          <w:color w:val="5E5C5A"/>
        </w:rPr>
        <w:br/>
        <w:t>7.2.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w:t>
      </w:r>
      <w:r w:rsidRPr="004A4E01">
        <w:rPr>
          <w:color w:val="5E5C5A"/>
        </w:rPr>
        <w:br/>
        <w:t>Запрещается сметать листья в инженерные сооружения, колодцы. Убранные листья, обрезанные ветки и спиленные мелкие деревья складировать в определённых местах на расстоянии от жилых и других построек, под электропроводами.</w:t>
      </w:r>
      <w:r w:rsidRPr="004A4E01">
        <w:rPr>
          <w:color w:val="5E5C5A"/>
        </w:rPr>
        <w:br/>
        <w:t>7.3. Зелёные придомовые территории и санитарные зоны не должны иметь грунтово-песчаных наносов и загрязнений различным мусором.</w:t>
      </w:r>
      <w:r w:rsidRPr="004A4E01">
        <w:rPr>
          <w:color w:val="5E5C5A"/>
        </w:rPr>
        <w:br/>
        <w:t>7.4.Любые ограждения, дорожные знаки и указатели, элементы благоустройства дороги должны содержаться в технически исправном состоянии и в чистоте.</w:t>
      </w:r>
    </w:p>
    <w:p w:rsidR="00EB1B01" w:rsidRPr="004A4E01" w:rsidRDefault="00EB1B01" w:rsidP="004A4E01">
      <w:pPr>
        <w:pStyle w:val="a3"/>
        <w:spacing w:before="0" w:beforeAutospacing="0" w:after="0" w:afterAutospacing="0" w:line="270" w:lineRule="atLeast"/>
        <w:rPr>
          <w:b/>
          <w:color w:val="5E5C5A"/>
        </w:rPr>
      </w:pPr>
      <w:r w:rsidRPr="004A4E01">
        <w:rPr>
          <w:color w:val="5E5C5A"/>
        </w:rPr>
        <w:br/>
      </w:r>
      <w:r w:rsidRPr="004A4E01">
        <w:rPr>
          <w:b/>
          <w:color w:val="5E5C5A"/>
        </w:rPr>
        <w:t>Раздел 8. Содержание зеленых насаждений</w:t>
      </w:r>
    </w:p>
    <w:p w:rsidR="00EB1B01" w:rsidRPr="004A4E01" w:rsidRDefault="00EB1B01" w:rsidP="004A4E01">
      <w:pPr>
        <w:pStyle w:val="a3"/>
        <w:spacing w:before="0" w:beforeAutospacing="0" w:after="0" w:afterAutospacing="0" w:line="270" w:lineRule="atLeast"/>
        <w:rPr>
          <w:color w:val="5E5C5A"/>
        </w:rPr>
      </w:pPr>
      <w:r w:rsidRPr="004A4E01">
        <w:rPr>
          <w:color w:val="5E5C5A"/>
        </w:rPr>
        <w:br/>
        <w:t>8.1. Контроль за сносом, посадкой зеленых насаждений на территории муниципального образования Городокский сельсовет Минусинского района осуществляет местная администрация.</w:t>
      </w:r>
    </w:p>
    <w:p w:rsidR="00EB1B01" w:rsidRPr="004A4E01" w:rsidRDefault="00EB1B01" w:rsidP="004A4E01">
      <w:pPr>
        <w:pStyle w:val="a3"/>
        <w:spacing w:before="0" w:beforeAutospacing="0" w:after="0" w:afterAutospacing="0" w:line="270" w:lineRule="atLeast"/>
        <w:rPr>
          <w:color w:val="5E5C5A"/>
        </w:rPr>
      </w:pPr>
      <w:r w:rsidRPr="004A4E01">
        <w:rPr>
          <w:color w:val="5E5C5A"/>
        </w:rPr>
        <w:t>8.2. Посадка зеленых насаждений около любой собственности зданий и сооружений должна производиться с учетом расстановки пожарной техники для проведения аварийно-спасательных работ на объекте.</w:t>
      </w:r>
      <w:r w:rsidRPr="004A4E01">
        <w:rPr>
          <w:color w:val="5E5C5A"/>
        </w:rPr>
        <w:br/>
        <w:t>8.3. Самовольная посадка зелёных насаждений по личным планам и проектам разрешается на земельных участках, принадлежащих гражданам и юридическим лицам на праве собственности.</w:t>
      </w:r>
      <w:r w:rsidRPr="004A4E01">
        <w:rPr>
          <w:color w:val="5E5C5A"/>
        </w:rPr>
        <w:br/>
        <w:t xml:space="preserve">8.4. 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w:t>
      </w:r>
      <w:r w:rsidRPr="004A4E01">
        <w:rPr>
          <w:color w:val="5E5C5A"/>
        </w:rPr>
        <w:lastRenderedPageBreak/>
        <w:t>проектам за свой счет.</w:t>
      </w:r>
      <w:r w:rsidRPr="004A4E01">
        <w:rPr>
          <w:color w:val="5E5C5A"/>
        </w:rPr>
        <w:br/>
        <w:t>8.5. Лица, ответственные за сохранность зеленых насаждений на закреплённых территориях за учреждениями, торговыми предприятиями любой собственности, обязаны проводить следующие мероприятия с целью обеспечения ухода за ними:</w:t>
      </w:r>
      <w:r w:rsidRPr="004A4E01">
        <w:rPr>
          <w:color w:val="5E5C5A"/>
        </w:rPr>
        <w:br/>
        <w:t>- побелка деревьев;</w:t>
      </w:r>
      <w:r w:rsidRPr="004A4E01">
        <w:rPr>
          <w:color w:val="5E5C5A"/>
        </w:rPr>
        <w:br/>
        <w:t>- своевременный полив, рыхление;</w:t>
      </w:r>
      <w:r w:rsidRPr="004A4E01">
        <w:rPr>
          <w:color w:val="5E5C5A"/>
        </w:rPr>
        <w:br/>
        <w:t>- проведение санитарной очистки газонов, очистки от мусора, ветровала, порубочных остатков, скошенной травы, опавшей листвы и других загрязнителей;</w:t>
      </w:r>
      <w:r w:rsidRPr="004A4E01">
        <w:rPr>
          <w:color w:val="5E5C5A"/>
        </w:rPr>
        <w:br/>
        <w:t>- проведение борьбы с сорняками: крапива, лопух и др.;</w:t>
      </w:r>
      <w:r w:rsidRPr="004A4E01">
        <w:rPr>
          <w:color w:val="5E5C5A"/>
        </w:rPr>
        <w:br/>
        <w:t>- проведение своевременного скашивания травы;</w:t>
      </w:r>
      <w:r w:rsidRPr="004A4E01">
        <w:rPr>
          <w:color w:val="5E5C5A"/>
        </w:rPr>
        <w:br/>
        <w:t>- проведение санитарной и формовочной обрезки деревьев и кустарников;</w:t>
      </w:r>
      <w:r w:rsidRPr="004A4E01">
        <w:rPr>
          <w:color w:val="5E5C5A"/>
        </w:rPr>
        <w:br/>
        <w:t>- проведение своевременной вырубки прикорневой и стволовой поросли;</w:t>
      </w:r>
      <w:r w:rsidRPr="004A4E01">
        <w:rPr>
          <w:color w:val="5E5C5A"/>
        </w:rPr>
        <w:br/>
        <w:t>- проведение корчевки пней или спиливание пней «заподлицо» с уровнем земли;</w:t>
      </w:r>
      <w:r w:rsidRPr="004A4E01">
        <w:rPr>
          <w:color w:val="5E5C5A"/>
        </w:rPr>
        <w:br/>
        <w:t>- проведение посадки цветов, подсева газонных трав;</w:t>
      </w:r>
      <w:r w:rsidRPr="004A4E01">
        <w:rPr>
          <w:color w:val="5E5C5A"/>
        </w:rPr>
        <w:br/>
        <w:t>- восстановление поврежденных, вырубленных при производстве ремонтных и земляных работ зеленых насаждений</w:t>
      </w:r>
      <w:r w:rsidRPr="004A4E01">
        <w:rPr>
          <w:color w:val="5E5C5A"/>
        </w:rPr>
        <w:br/>
        <w:t>8.6. На площадях зеленых насаждений запрещается:</w:t>
      </w:r>
      <w:r w:rsidRPr="004A4E01">
        <w:rPr>
          <w:color w:val="5E5C5A"/>
        </w:rPr>
        <w:br/>
        <w:t>- самовольная пересадка или вырубка деревьев и кустарников;</w:t>
      </w:r>
      <w:r w:rsidRPr="004A4E01">
        <w:rPr>
          <w:color w:val="5E5C5A"/>
        </w:rPr>
        <w:br/>
        <w:t>- 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r w:rsidRPr="004A4E01">
        <w:rPr>
          <w:color w:val="5E5C5A"/>
        </w:rPr>
        <w:br/>
        <w:t>- засорение и захламление зеленых насаждений, в том числе складирование на газонах и прилегающем к населенным пунктам лесных массивов, полей бытовых отходов, строительных материалов, песка, мусора, скола асфальта, грунта, льда, загрязненного снега и т.д.;</w:t>
      </w:r>
      <w:r w:rsidRPr="004A4E01">
        <w:rPr>
          <w:color w:val="5E5C5A"/>
        </w:rPr>
        <w:br/>
        <w:t>- 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r w:rsidRPr="004A4E01">
        <w:rPr>
          <w:color w:val="5E5C5A"/>
        </w:rPr>
        <w:br/>
        <w:t>- распитие спиртных напитков в зелёных насаждениях на территории населенных пунктов;</w:t>
      </w:r>
      <w:r w:rsidRPr="004A4E01">
        <w:rPr>
          <w:color w:val="5E5C5A"/>
        </w:rPr>
        <w:br/>
        <w:t>- разведение костров, необоснованная валка деревьев, строительство бань, сараев, собачьих вольеров;</w:t>
      </w:r>
      <w:r w:rsidRPr="004A4E01">
        <w:rPr>
          <w:color w:val="5E5C5A"/>
        </w:rPr>
        <w:br/>
        <w:t>- битьё и разбрасывание стеклянной и пластиковой посуды;</w:t>
      </w:r>
      <w:r w:rsidRPr="004A4E01">
        <w:rPr>
          <w:color w:val="5E5C5A"/>
        </w:rPr>
        <w:br/>
        <w:t xml:space="preserve">- срывать цветы с клумб, придомовых </w:t>
      </w:r>
      <w:proofErr w:type="spellStart"/>
      <w:r w:rsidRPr="004A4E01">
        <w:rPr>
          <w:color w:val="5E5C5A"/>
        </w:rPr>
        <w:t>полисадников</w:t>
      </w:r>
      <w:proofErr w:type="spellEnd"/>
      <w:r w:rsidRPr="004A4E01">
        <w:rPr>
          <w:color w:val="5E5C5A"/>
        </w:rPr>
        <w:t>, альпинариев, у памятных знаков;</w:t>
      </w:r>
      <w:r w:rsidRPr="004A4E01">
        <w:rPr>
          <w:color w:val="5E5C5A"/>
        </w:rPr>
        <w:br/>
        <w:t>- самовольная организация и строительство временных парковок и стоянок для личного транспорта.</w:t>
      </w:r>
    </w:p>
    <w:p w:rsidR="00EB1B01" w:rsidRPr="004A4E01" w:rsidRDefault="00EB1B01" w:rsidP="004A4E01">
      <w:pPr>
        <w:pStyle w:val="a3"/>
        <w:spacing w:before="0" w:beforeAutospacing="0" w:after="0" w:afterAutospacing="0" w:line="270" w:lineRule="atLeast"/>
        <w:rPr>
          <w:b/>
          <w:color w:val="5E5C5A"/>
        </w:rPr>
      </w:pPr>
      <w:r w:rsidRPr="004A4E01">
        <w:rPr>
          <w:color w:val="5E5C5A"/>
        </w:rPr>
        <w:br/>
      </w:r>
      <w:r w:rsidRPr="004A4E01">
        <w:rPr>
          <w:b/>
          <w:color w:val="5E5C5A"/>
        </w:rPr>
        <w:t>Раздел 9. Обеспечение благоустройства, чистоты и порядка в муниципальном образовании</w:t>
      </w:r>
    </w:p>
    <w:p w:rsidR="00EB1B01" w:rsidRPr="004A4E01" w:rsidRDefault="00EB1B01" w:rsidP="004A4E01">
      <w:pPr>
        <w:pStyle w:val="a3"/>
        <w:spacing w:before="0" w:beforeAutospacing="0" w:after="0" w:afterAutospacing="0" w:line="270" w:lineRule="atLeast"/>
        <w:rPr>
          <w:color w:val="5E5C5A"/>
        </w:rPr>
      </w:pPr>
      <w:r w:rsidRPr="004A4E01">
        <w:rPr>
          <w:color w:val="5E5C5A"/>
        </w:rPr>
        <w:br/>
        <w:t>9.1. Все юридические и физические лица, независимо от их правового статуса и форм собственности, находящиеся на территории муниципального образования Городокский сельсовет Минусинского района, обязаны обеспечивать комплекс мер, направленных на улучшение содержания благоустройства, поддержания чистоты и порядка.</w:t>
      </w:r>
      <w:r w:rsidRPr="004A4E01">
        <w:rPr>
          <w:color w:val="5E5C5A"/>
        </w:rPr>
        <w:br/>
        <w:t>9.2.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r w:rsidRPr="004A4E01">
        <w:rPr>
          <w:color w:val="5E5C5A"/>
        </w:rPr>
        <w:br/>
        <w:t>Запрещается сжигание мусора, тары, производственных отходов, разведение костров, включая внутренние территории предприятий и частных домовладений.</w:t>
      </w:r>
      <w:r w:rsidRPr="004A4E01">
        <w:rPr>
          <w:color w:val="5E5C5A"/>
        </w:rPr>
        <w:br/>
        <w:t>9.3. Не допускается вынос грязи на улицы машинами, механизмами, иной техникой с территории производства работ и грунтовых дорог.</w:t>
      </w:r>
      <w:r w:rsidRPr="004A4E01">
        <w:rPr>
          <w:color w:val="5E5C5A"/>
        </w:rPr>
        <w:br/>
        <w:t xml:space="preserve">9.4.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w:t>
      </w:r>
      <w:r w:rsidRPr="004A4E01">
        <w:rPr>
          <w:color w:val="5E5C5A"/>
        </w:rPr>
        <w:lastRenderedPageBreak/>
        <w:t>перекрытие.</w:t>
      </w:r>
      <w:r w:rsidRPr="004A4E01">
        <w:rPr>
          <w:color w:val="5E5C5A"/>
        </w:rPr>
        <w:br/>
        <w:t>9.5.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r w:rsidRPr="004A4E01">
        <w:rPr>
          <w:color w:val="5E5C5A"/>
        </w:rPr>
        <w:br/>
        <w:t>9.6. Запрещается мойка автотранспорта вне специально отведенных мест.</w:t>
      </w:r>
      <w:r w:rsidRPr="004A4E01">
        <w:rPr>
          <w:color w:val="5E5C5A"/>
        </w:rPr>
        <w:br/>
        <w:t>9.7. Включение наружного освещения улиц, дорог, площадей и других освещаемых объектов производится по графику, утвержденному местной администрацией.</w:t>
      </w:r>
      <w:r w:rsidRPr="004A4E01">
        <w:rPr>
          <w:color w:val="5E5C5A"/>
        </w:rPr>
        <w:br/>
        <w:t>9.8.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r w:rsidRPr="004A4E01">
        <w:rPr>
          <w:color w:val="5E5C5A"/>
        </w:rPr>
        <w:br/>
        <w:t>Запрещается:</w:t>
      </w:r>
      <w:r w:rsidRPr="004A4E01">
        <w:rPr>
          <w:color w:val="5E5C5A"/>
        </w:rPr>
        <w:br/>
        <w:t>- размещение любых видов рекламной продукции на опорах освещения и опорах контактной сети, ЛЭП без согласования с их балансодержателем.</w:t>
      </w:r>
      <w:r w:rsidRPr="004A4E01">
        <w:rPr>
          <w:color w:val="5E5C5A"/>
        </w:rPr>
        <w:br/>
        <w:t>- самовольное переоборудование фасадов зданий и их конструктивных элементов.</w:t>
      </w:r>
      <w:r w:rsidRPr="004A4E01">
        <w:rPr>
          <w:color w:val="5E5C5A"/>
        </w:rPr>
        <w:br/>
        <w:t>- загромождение балконов и лоджий предметами домашнего обихода (мебелью, тарой, дровами и др.);</w:t>
      </w:r>
      <w:r w:rsidRPr="004A4E01">
        <w:rPr>
          <w:color w:val="5E5C5A"/>
        </w:rPr>
        <w:br/>
        <w:t>- 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 переоборудование балконов и лоджий;</w:t>
      </w:r>
      <w:r w:rsidRPr="004A4E01">
        <w:rPr>
          <w:color w:val="5E5C5A"/>
        </w:rPr>
        <w:br/>
        <w:t>- 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r w:rsidRPr="004A4E01">
        <w:rPr>
          <w:color w:val="5E5C5A"/>
        </w:rPr>
        <w:br/>
        <w:t>- передвижение тяжеловесных механизмов, тракторов, бульдозеров и других машин на гусеничном ходу по асфальтированным улицам или улицам с усовершенствованным покрытием;</w:t>
      </w:r>
      <w:r w:rsidRPr="004A4E01">
        <w:rPr>
          <w:color w:val="5E5C5A"/>
        </w:rPr>
        <w:br/>
        <w:t>- оставлять на территории муниципального образования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Минусинского района;</w:t>
      </w:r>
      <w:r w:rsidRPr="004A4E01">
        <w:rPr>
          <w:color w:val="5E5C5A"/>
        </w:rPr>
        <w:br/>
        <w:t xml:space="preserve">- складировать различные строительные материалы на </w:t>
      </w:r>
      <w:proofErr w:type="spellStart"/>
      <w:r w:rsidRPr="004A4E01">
        <w:rPr>
          <w:color w:val="5E5C5A"/>
        </w:rPr>
        <w:t>придворовых</w:t>
      </w:r>
      <w:proofErr w:type="spellEnd"/>
      <w:r w:rsidRPr="004A4E01">
        <w:rPr>
          <w:color w:val="5E5C5A"/>
        </w:rPr>
        <w:t xml:space="preserve"> территориях.</w:t>
      </w:r>
      <w:r w:rsidRPr="004A4E01">
        <w:rPr>
          <w:color w:val="5E5C5A"/>
        </w:rPr>
        <w:b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4A4E01">
        <w:rPr>
          <w:color w:val="5E5C5A"/>
        </w:rPr>
        <w:t>незатемнении</w:t>
      </w:r>
      <w:proofErr w:type="spellEnd"/>
      <w:r w:rsidRPr="004A4E01">
        <w:rPr>
          <w:color w:val="5E5C5A"/>
        </w:rPr>
        <w:t xml:space="preserve"> окон жилых помещений, их ограждения, и дальнейшего полного восстановления нарушенного благоустройства.</w:t>
      </w:r>
      <w:r w:rsidRPr="004A4E01">
        <w:rPr>
          <w:color w:val="5E5C5A"/>
        </w:rPr>
        <w:br/>
        <w:t>9.9. Территория каждого многоквартирного домовладения, как правило, должна иметь:</w:t>
      </w:r>
      <w:r w:rsidRPr="004A4E01">
        <w:rPr>
          <w:color w:val="5E5C5A"/>
        </w:rPr>
        <w:br/>
        <w:t>- хозяйственную площадку для сушки белья, чистки одежды, ковров и предметов домашнего обихода;</w:t>
      </w:r>
      <w:r w:rsidRPr="004A4E01">
        <w:rPr>
          <w:color w:val="5E5C5A"/>
        </w:rPr>
        <w:br/>
        <w:t>- площадку для отдыха взрослых;</w:t>
      </w:r>
      <w:r w:rsidRPr="004A4E01">
        <w:rPr>
          <w:color w:val="5E5C5A"/>
        </w:rPr>
        <w:br/>
        <w:t>- детские игровые и спортивные площадки с озеленением и необходимым оборудованием малыми архитектурными формами для отдыха детей;</w:t>
      </w:r>
      <w:r w:rsidRPr="004A4E01">
        <w:rPr>
          <w:color w:val="5E5C5A"/>
        </w:rPr>
        <w:br/>
        <w:t>- места для временной парковки личного легкового транспорта.</w:t>
      </w:r>
      <w:r w:rsidRPr="004A4E01">
        <w:rPr>
          <w:color w:val="5E5C5A"/>
        </w:rPr>
        <w:br/>
        <w:t>9.10.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бытового обслуживания населения, и других объектов на территории муниципального образования допускаются только в установленном порядке в соответствии с действующим законодательством.</w:t>
      </w:r>
    </w:p>
    <w:p w:rsidR="004A4E01" w:rsidRPr="004A4E01" w:rsidRDefault="004A4E01" w:rsidP="004A4E01">
      <w:pPr>
        <w:pStyle w:val="a3"/>
        <w:spacing w:before="0" w:beforeAutospacing="0" w:after="0" w:afterAutospacing="0" w:line="270" w:lineRule="atLeast"/>
        <w:rPr>
          <w:color w:val="5E5C5A"/>
        </w:rPr>
      </w:pPr>
      <w:r w:rsidRPr="004A4E01">
        <w:rPr>
          <w:color w:val="5E5C5A"/>
        </w:rPr>
        <w:t>9.11 - Запрещается самовольное снятие или перемещение плодородного слоя почвы;</w:t>
      </w:r>
    </w:p>
    <w:p w:rsidR="004A4E01" w:rsidRPr="004A4E01" w:rsidRDefault="004A4E01" w:rsidP="004A4E01">
      <w:pPr>
        <w:pStyle w:val="a3"/>
        <w:spacing w:before="0" w:beforeAutospacing="0" w:after="0" w:afterAutospacing="0" w:line="270" w:lineRule="atLeast"/>
        <w:rPr>
          <w:color w:val="5E5C5A"/>
        </w:rPr>
      </w:pPr>
      <w:r w:rsidRPr="004A4E01">
        <w:rPr>
          <w:color w:val="5E5C5A"/>
        </w:rPr>
        <w:t xml:space="preserve">        - Запрещается самовольное снятие (выемка) или перемещение гравия, песка, щебня, глины.</w:t>
      </w:r>
    </w:p>
    <w:p w:rsidR="004A4E01" w:rsidRPr="004A4E01" w:rsidRDefault="004A4E01" w:rsidP="004A4E01">
      <w:pPr>
        <w:pStyle w:val="a3"/>
        <w:spacing w:before="0" w:beforeAutospacing="0" w:after="0" w:afterAutospacing="0" w:line="270" w:lineRule="atLeast"/>
        <w:rPr>
          <w:color w:val="5E5C5A"/>
        </w:rPr>
      </w:pPr>
      <w:r w:rsidRPr="004A4E01">
        <w:rPr>
          <w:color w:val="5E5C5A"/>
        </w:rPr>
        <w:t xml:space="preserve">9.12  Все юридические и физические лица, независимо от их правового статуса и форм собственности, находящиеся на территории муниципального образования </w:t>
      </w:r>
      <w:proofErr w:type="spellStart"/>
      <w:r w:rsidRPr="004A4E01">
        <w:rPr>
          <w:color w:val="5E5C5A"/>
        </w:rPr>
        <w:t>Городокский</w:t>
      </w:r>
      <w:proofErr w:type="spellEnd"/>
      <w:r w:rsidRPr="004A4E01">
        <w:rPr>
          <w:color w:val="5E5C5A"/>
        </w:rPr>
        <w:t xml:space="preserve"> сельсовет Минусинского района обязаны: </w:t>
      </w:r>
    </w:p>
    <w:p w:rsidR="004A4E01" w:rsidRPr="004A4E01" w:rsidRDefault="004A4E01" w:rsidP="004A4E01">
      <w:pPr>
        <w:pStyle w:val="a3"/>
        <w:spacing w:before="0" w:beforeAutospacing="0" w:after="0" w:afterAutospacing="0" w:line="270" w:lineRule="atLeast"/>
        <w:rPr>
          <w:color w:val="5E5C5A"/>
        </w:rPr>
      </w:pPr>
      <w:r w:rsidRPr="004A4E01">
        <w:rPr>
          <w:color w:val="5E5C5A"/>
        </w:rPr>
        <w:lastRenderedPageBreak/>
        <w:t xml:space="preserve">  - уничтожать дикорастущую коноплю и </w:t>
      </w:r>
      <w:proofErr w:type="spellStart"/>
      <w:r w:rsidRPr="004A4E01">
        <w:rPr>
          <w:color w:val="5E5C5A"/>
        </w:rPr>
        <w:t>наркосодержащие</w:t>
      </w:r>
      <w:proofErr w:type="spellEnd"/>
      <w:r w:rsidRPr="004A4E01">
        <w:rPr>
          <w:color w:val="5E5C5A"/>
        </w:rPr>
        <w:t xml:space="preserve"> растения, находящиеся на придомовых территориях, земельных участках, находящихся в собственности или в аренде.  </w:t>
      </w:r>
    </w:p>
    <w:p w:rsidR="00EB1B01" w:rsidRPr="004A4E01" w:rsidRDefault="00EB1B01" w:rsidP="004A4E01">
      <w:pPr>
        <w:pStyle w:val="a3"/>
        <w:spacing w:before="0" w:beforeAutospacing="0" w:after="0" w:afterAutospacing="0" w:line="270" w:lineRule="atLeast"/>
        <w:rPr>
          <w:b/>
          <w:color w:val="5E5C5A"/>
        </w:rPr>
      </w:pPr>
      <w:r w:rsidRPr="004A4E01">
        <w:rPr>
          <w:color w:val="5E5C5A"/>
        </w:rPr>
        <w:br/>
      </w:r>
      <w:r w:rsidRPr="004A4E01">
        <w:rPr>
          <w:b/>
          <w:color w:val="5E5C5A"/>
        </w:rPr>
        <w:t>Раздел 10. Содержание фасадов</w:t>
      </w:r>
    </w:p>
    <w:p w:rsidR="00EB1B01" w:rsidRPr="004A4E01" w:rsidRDefault="00EB1B01" w:rsidP="004A4E01">
      <w:pPr>
        <w:pStyle w:val="a3"/>
        <w:spacing w:before="0" w:beforeAutospacing="0" w:after="0" w:afterAutospacing="0" w:line="270" w:lineRule="atLeast"/>
        <w:rPr>
          <w:color w:val="5E5C5A"/>
        </w:rPr>
      </w:pPr>
      <w:r w:rsidRPr="004A4E01">
        <w:rPr>
          <w:color w:val="5E5C5A"/>
        </w:rPr>
        <w:br/>
        <w:t>10.1. Эксплуатация и ремонт зданий, сооружений должны осуществляться в соответствии с действующим законодательством.</w:t>
      </w:r>
      <w:r w:rsidRPr="004A4E01">
        <w:rPr>
          <w:color w:val="5E5C5A"/>
        </w:rPr>
        <w:br/>
        <w:t>10.2.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муниципального образования Городокский сельсовет Минусинского района (эксплуатируемые, строящиеся, реконструируемые или капитально ремонтируемые):</w:t>
      </w:r>
      <w:r w:rsidRPr="004A4E01">
        <w:rPr>
          <w:color w:val="5E5C5A"/>
        </w:rPr>
        <w:br/>
        <w:t>- здания административного и общественно-культурного назначения;</w:t>
      </w:r>
      <w:r w:rsidRPr="004A4E01">
        <w:rPr>
          <w:color w:val="5E5C5A"/>
        </w:rPr>
        <w:br/>
        <w:t>- жилые здания;</w:t>
      </w:r>
      <w:r w:rsidRPr="004A4E01">
        <w:rPr>
          <w:color w:val="5E5C5A"/>
        </w:rPr>
        <w:br/>
        <w:t>- здания и сооружения производственного и иного назначения;</w:t>
      </w:r>
      <w:r w:rsidRPr="004A4E01">
        <w:rPr>
          <w:color w:val="5E5C5A"/>
        </w:rPr>
        <w:br/>
        <w:t>- постройки облегченного типа (торговые павильоны, киоски, гаражи и прочие аналогичные объекты);</w:t>
      </w:r>
      <w:r w:rsidRPr="004A4E01">
        <w:rPr>
          <w:color w:val="5E5C5A"/>
        </w:rPr>
        <w:br/>
        <w:t>- ограды и другие стационарные архитектурные формы, размещенные на прилегающих к зданиям земельных участках.</w:t>
      </w:r>
      <w:r w:rsidRPr="004A4E01">
        <w:rPr>
          <w:color w:val="5E5C5A"/>
        </w:rPr>
        <w:br/>
        <w:t>10.3. Предприятия и организации, являющиеся собственниками, арендаторами, пользователями зданий, сооружений, обязаны обеспечивать надлежащее содержание и своевременное производство работ по реставрации, ремонту зданий, сооружений, их фасадов, крыш и отдельных элементов, а также поддерживать в чистоте и исправном состоянии расположенные на фасадах указатели улиц, номерные знаки и т.п.</w:t>
      </w:r>
      <w:r w:rsidRPr="004A4E01">
        <w:rPr>
          <w:color w:val="5E5C5A"/>
        </w:rPr>
        <w:b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4A4E01">
        <w:rPr>
          <w:color w:val="5E5C5A"/>
        </w:rPr>
        <w:t>противогололедными</w:t>
      </w:r>
      <w:proofErr w:type="spellEnd"/>
      <w:r w:rsidRPr="004A4E01">
        <w:rPr>
          <w:color w:val="5E5C5A"/>
        </w:rPr>
        <w:t xml:space="preserve"> материалами.</w:t>
      </w:r>
      <w:r w:rsidRPr="004A4E01">
        <w:rPr>
          <w:color w:val="5E5C5A"/>
        </w:rPr>
        <w:br/>
        <w:t>Витрины магазинов должны содержаться в чистоте и в исправном состоянии, отдельные элементы по мере необходимости - отремонтированы и окрашены.</w:t>
      </w:r>
      <w:r w:rsidRPr="004A4E01">
        <w:rPr>
          <w:color w:val="5E5C5A"/>
        </w:rPr>
        <w:br/>
        <w:t>10.4. В состав элементов фасадов зданий, подлежащих надлежащему содержанию, входят:</w:t>
      </w:r>
      <w:r w:rsidRPr="004A4E01">
        <w:rPr>
          <w:color w:val="5E5C5A"/>
        </w:rPr>
        <w:br/>
        <w:t>- входы в подвальные помещения;</w:t>
      </w:r>
      <w:r w:rsidRPr="004A4E01">
        <w:rPr>
          <w:color w:val="5E5C5A"/>
        </w:rPr>
        <w:br/>
        <w:t>- входные узлы (ступени, площадки, перила, козырьки над входом, ограждения, стены, двери и др.);</w:t>
      </w:r>
      <w:r w:rsidRPr="004A4E01">
        <w:rPr>
          <w:color w:val="5E5C5A"/>
        </w:rPr>
        <w:br/>
        <w:t xml:space="preserve">- цоколь и </w:t>
      </w:r>
      <w:proofErr w:type="spellStart"/>
      <w:r w:rsidRPr="004A4E01">
        <w:rPr>
          <w:color w:val="5E5C5A"/>
        </w:rPr>
        <w:t>отмостка</w:t>
      </w:r>
      <w:proofErr w:type="spellEnd"/>
      <w:r w:rsidRPr="004A4E01">
        <w:rPr>
          <w:color w:val="5E5C5A"/>
        </w:rPr>
        <w:t>;</w:t>
      </w:r>
      <w:r w:rsidRPr="004A4E01">
        <w:rPr>
          <w:color w:val="5E5C5A"/>
        </w:rPr>
        <w:br/>
        <w:t>- плоскости стен;</w:t>
      </w:r>
      <w:r w:rsidRPr="004A4E01">
        <w:rPr>
          <w:color w:val="5E5C5A"/>
        </w:rPr>
        <w:br/>
        <w:t>- выступающие элементы фасадов (балконы, карнизы и др.);</w:t>
      </w:r>
      <w:r w:rsidRPr="004A4E01">
        <w:rPr>
          <w:color w:val="5E5C5A"/>
        </w:rPr>
        <w:br/>
        <w:t>- кровли, выходы на кровлю и т.д.;</w:t>
      </w:r>
      <w:r w:rsidRPr="004A4E01">
        <w:rPr>
          <w:color w:val="5E5C5A"/>
        </w:rPr>
        <w:br/>
        <w:t xml:space="preserve">- водосточные трубы, включая </w:t>
      </w:r>
      <w:proofErr w:type="spellStart"/>
      <w:r w:rsidRPr="004A4E01">
        <w:rPr>
          <w:color w:val="5E5C5A"/>
        </w:rPr>
        <w:t>отметы</w:t>
      </w:r>
      <w:proofErr w:type="spellEnd"/>
      <w:r w:rsidRPr="004A4E01">
        <w:rPr>
          <w:color w:val="5E5C5A"/>
        </w:rPr>
        <w:t xml:space="preserve"> и воронки;</w:t>
      </w:r>
      <w:r w:rsidRPr="004A4E01">
        <w:rPr>
          <w:color w:val="5E5C5A"/>
        </w:rPr>
        <w:br/>
        <w:t>- ограждения балконов;</w:t>
      </w:r>
      <w:r w:rsidRPr="004A4E01">
        <w:rPr>
          <w:color w:val="5E5C5A"/>
        </w:rPr>
        <w:br/>
        <w:t>- парапетные и оконные ограждения, решетки;</w:t>
      </w:r>
      <w:r w:rsidRPr="004A4E01">
        <w:rPr>
          <w:color w:val="5E5C5A"/>
        </w:rPr>
        <w:br/>
        <w:t>- металлическая отделка окон, балконов, поясков, выступов цоколя, свесов и т.п.;</w:t>
      </w:r>
      <w:r w:rsidRPr="004A4E01">
        <w:rPr>
          <w:color w:val="5E5C5A"/>
        </w:rPr>
        <w:br/>
        <w:t>- навесные металлические конструкции (</w:t>
      </w:r>
      <w:proofErr w:type="spellStart"/>
      <w:r w:rsidRPr="004A4E01">
        <w:rPr>
          <w:color w:val="5E5C5A"/>
        </w:rPr>
        <w:t>флагодержатели</w:t>
      </w:r>
      <w:proofErr w:type="spellEnd"/>
      <w:r w:rsidRPr="004A4E01">
        <w:rPr>
          <w:color w:val="5E5C5A"/>
        </w:rPr>
        <w:t>, анкеры, пожарные лестницы, вентиляционное оборудование и т.п.);</w:t>
      </w:r>
      <w:r w:rsidRPr="004A4E01">
        <w:rPr>
          <w:color w:val="5E5C5A"/>
        </w:rPr>
        <w:br/>
        <w:t>- горизонтальные и вертикальные швы между панелями и блоками (фасады крупнопанельных и крупноблочных зданий);</w:t>
      </w:r>
      <w:r w:rsidRPr="004A4E01">
        <w:rPr>
          <w:color w:val="5E5C5A"/>
        </w:rPr>
        <w:br/>
        <w:t>- стекла, рамы, балконные двери;</w:t>
      </w:r>
      <w:r w:rsidRPr="004A4E01">
        <w:rPr>
          <w:color w:val="5E5C5A"/>
        </w:rPr>
        <w:br/>
        <w:t>- стационарные ограждения, прилегающие к зданиям.</w:t>
      </w:r>
      <w:r w:rsidRPr="004A4E01">
        <w:rPr>
          <w:color w:val="5E5C5A"/>
        </w:rPr>
        <w:br/>
        <w:t>10.5. При содержании фасадов зданий и сооружений не допускается:</w:t>
      </w:r>
      <w:r w:rsidRPr="004A4E01">
        <w:rPr>
          <w:color w:val="5E5C5A"/>
        </w:rPr>
        <w:br/>
        <w:t>- повреждение (загрязнение): поверхности стен фасадов зданий и сооружений: отслоившейся штукатурки, облицовки, повреждение кирпичной кладки, отслоение защитного слоя железобетонных конструкций и т.п.;</w:t>
      </w:r>
      <w:r w:rsidRPr="004A4E01">
        <w:rPr>
          <w:color w:val="5E5C5A"/>
        </w:rPr>
        <w:br/>
        <w:t>- повреждение различными надписями и рисунками;</w:t>
      </w:r>
      <w:r w:rsidRPr="004A4E01">
        <w:rPr>
          <w:color w:val="5E5C5A"/>
        </w:rPr>
        <w:br/>
        <w:t>- нарушение герметизации межпанельных стыков;</w:t>
      </w:r>
      <w:r w:rsidRPr="004A4E01">
        <w:rPr>
          <w:color w:val="5E5C5A"/>
        </w:rPr>
        <w:br/>
        <w:t xml:space="preserve">- повреждение (отслоение, загрязнение): штукатурки, облицовки, окрасочного слоя </w:t>
      </w:r>
      <w:r w:rsidRPr="004A4E01">
        <w:rPr>
          <w:color w:val="5E5C5A"/>
        </w:rPr>
        <w:lastRenderedPageBreak/>
        <w:t>цокольной части фасадов, зданий или сооружений, в том числе неисправность конструкции оконных, входных приямков;</w:t>
      </w:r>
      <w:r w:rsidRPr="004A4E01">
        <w:rPr>
          <w:color w:val="5E5C5A"/>
        </w:rPr>
        <w:br/>
        <w:t>- повреждение (загрязнение): выступающих элементов фасадов зданий и сооружений (балконов, лоджий, эркеров, тамбуров, карнизов и т.п.); неисправность полов, гидроизоляции балконов, лоджий, козырьков и т.п.;</w:t>
      </w:r>
      <w:r w:rsidRPr="004A4E01">
        <w:rPr>
          <w:color w:val="5E5C5A"/>
        </w:rPr>
        <w:br/>
        <w:t>- разрушение (отсутствие, загрязнение): ограждений балконов, лоджий, парапетов и т.п.</w:t>
      </w:r>
      <w:r w:rsidRPr="004A4E01">
        <w:rPr>
          <w:color w:val="5E5C5A"/>
        </w:rPr>
        <w:br/>
        <w:t>10.6. При содержании элементов фасадов зданий и сооружений не допускается:</w:t>
      </w:r>
      <w:r w:rsidRPr="004A4E01">
        <w:rPr>
          <w:color w:val="5E5C5A"/>
        </w:rPr>
        <w:br/>
        <w:t>- повреждение (отсутствие, загрязнение): металлических решеток ограждения, кирпичной кладки, архитектурных деталей и других элементов ограждения. Наличие отклонений от вертикали, проемов, повреждений пролетных строений ограждений и т.п.;</w:t>
      </w:r>
      <w:r w:rsidRPr="004A4E01">
        <w:rPr>
          <w:color w:val="5E5C5A"/>
        </w:rPr>
        <w:br/>
        <w:t xml:space="preserve">- повреждение (отсутствие, загрязнение): водосточных труб или их элементов (сливных воронок, труб водостока, </w:t>
      </w:r>
      <w:proofErr w:type="spellStart"/>
      <w:r w:rsidRPr="004A4E01">
        <w:rPr>
          <w:color w:val="5E5C5A"/>
        </w:rPr>
        <w:t>отметов</w:t>
      </w:r>
      <w:proofErr w:type="spellEnd"/>
      <w:r w:rsidRPr="004A4E01">
        <w:rPr>
          <w:color w:val="5E5C5A"/>
        </w:rPr>
        <w:t>, креплений и т.п.);</w:t>
      </w:r>
      <w:r w:rsidRPr="004A4E01">
        <w:rPr>
          <w:color w:val="5E5C5A"/>
        </w:rPr>
        <w:br/>
        <w:t>- повреждение (отсутствие, загрязнение): кровли, вентиляционных и дымовых труб, и т.п.;</w:t>
      </w:r>
      <w:r w:rsidRPr="004A4E01">
        <w:rPr>
          <w:color w:val="5E5C5A"/>
        </w:rPr>
        <w:br/>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r w:rsidRPr="004A4E01">
        <w:rPr>
          <w:color w:val="5E5C5A"/>
        </w:rPr>
        <w:br/>
        <w:t>- отсутствие или повреждение указателей улиц, номеров домов.</w:t>
      </w:r>
      <w:r w:rsidRPr="004A4E01">
        <w:rPr>
          <w:color w:val="5E5C5A"/>
        </w:rPr>
        <w:br/>
        <w:t>10.7. Выявленные при эксплуатации нарушения должны быть устранены в соответствии с действующим законодательством.</w:t>
      </w:r>
      <w:r w:rsidRPr="004A4E01">
        <w:rPr>
          <w:color w:val="5E5C5A"/>
        </w:rPr>
        <w:br/>
        <w:t>10.8.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r w:rsidRPr="004A4E01">
        <w:rPr>
          <w:color w:val="5E5C5A"/>
        </w:rPr>
        <w:br/>
        <w:t>10.9. Жилые, административные, производственные и общественные здания должны быть оборудованы указателями улиц, номерными знаками домов.</w:t>
      </w: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b/>
          <w:color w:val="5E5C5A"/>
        </w:rPr>
      </w:pPr>
      <w:r w:rsidRPr="004A4E01">
        <w:rPr>
          <w:color w:val="5E5C5A"/>
        </w:rPr>
        <w:br/>
      </w:r>
      <w:r w:rsidRPr="004A4E01">
        <w:rPr>
          <w:b/>
          <w:color w:val="5E5C5A"/>
        </w:rPr>
        <w:t>Раздел 11. Содержание строительных площадок</w:t>
      </w:r>
    </w:p>
    <w:p w:rsidR="00EB1B01" w:rsidRPr="004A4E01" w:rsidRDefault="00EB1B01" w:rsidP="004A4E01">
      <w:pPr>
        <w:pStyle w:val="a3"/>
        <w:spacing w:before="0" w:beforeAutospacing="0" w:after="0" w:afterAutospacing="0" w:line="270" w:lineRule="atLeast"/>
        <w:rPr>
          <w:color w:val="5E5C5A"/>
        </w:rPr>
      </w:pPr>
      <w:r w:rsidRPr="004A4E01">
        <w:rPr>
          <w:color w:val="5E5C5A"/>
        </w:rPr>
        <w:br/>
        <w:t>Обустройство и содержание строительных площадок регламентируется действующим законодательством.</w:t>
      </w:r>
      <w:r w:rsidRPr="004A4E01">
        <w:rPr>
          <w:color w:val="5E5C5A"/>
        </w:rPr>
        <w:br/>
        <w:t>11.1. Генподрядная организация до начала земляных работ обязана обустроить стройплощадку, в т.ч. установить ограждение стройплощадки в соответствии с градостроительным планом, установить на въездах ворота, обустроить проезды с твердым покрытием, обеспечить наличие аншлагов,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технадзора и администрации муниципального образования.</w:t>
      </w:r>
      <w:r w:rsidRPr="004A4E01">
        <w:rPr>
          <w:color w:val="5E5C5A"/>
        </w:rPr>
        <w:br/>
        <w:t>11.2.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r w:rsidRPr="004A4E01">
        <w:rPr>
          <w:color w:val="5E5C5A"/>
        </w:rPr>
        <w:br/>
        <w:t>Запрещается:</w:t>
      </w:r>
      <w:r w:rsidRPr="004A4E01">
        <w:rPr>
          <w:color w:val="5E5C5A"/>
        </w:rPr>
        <w:br/>
        <w:t>-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r w:rsidRPr="004A4E01">
        <w:rPr>
          <w:color w:val="5E5C5A"/>
        </w:rPr>
        <w:br/>
        <w:t xml:space="preserve">-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4A4E01">
        <w:rPr>
          <w:color w:val="5E5C5A"/>
        </w:rPr>
        <w:t>битумоварочных</w:t>
      </w:r>
      <w:proofErr w:type="spellEnd"/>
      <w:r w:rsidRPr="004A4E01">
        <w:rPr>
          <w:color w:val="5E5C5A"/>
        </w:rPr>
        <w:t xml:space="preserve"> установок разрешаются только при наличии официального разрешения от противопожарной инспекции.</w:t>
      </w:r>
      <w:r w:rsidRPr="004A4E01">
        <w:rPr>
          <w:color w:val="5E5C5A"/>
        </w:rPr>
        <w:br/>
        <w:t>- устройство ограждений вне мест, определенных градостроительным планом</w:t>
      </w:r>
      <w:r w:rsidRPr="004A4E01">
        <w:rPr>
          <w:color w:val="5E5C5A"/>
        </w:rPr>
        <w:br/>
        <w:t xml:space="preserve">11.3.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быть восстановлено в полном объеме силами и </w:t>
      </w:r>
      <w:r w:rsidRPr="004A4E01">
        <w:rPr>
          <w:color w:val="5E5C5A"/>
        </w:rPr>
        <w:lastRenderedPageBreak/>
        <w:t>средствами организаций, производивших работы.</w:t>
      </w:r>
      <w:r w:rsidRPr="004A4E01">
        <w:rPr>
          <w:color w:val="5E5C5A"/>
        </w:rPr>
        <w:br/>
        <w:t>11.4.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r w:rsidRPr="004A4E01">
        <w:rPr>
          <w:color w:val="5E5C5A"/>
        </w:rPr>
        <w:br/>
        <w:t>11.5.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муниципального образования. Состояние территории оформляется справкой.</w:t>
      </w:r>
    </w:p>
    <w:p w:rsidR="00EB1B01" w:rsidRPr="004A4E01" w:rsidRDefault="00EB1B01" w:rsidP="004A4E01">
      <w:pPr>
        <w:pStyle w:val="a3"/>
        <w:spacing w:before="0" w:beforeAutospacing="0" w:after="0" w:afterAutospacing="0" w:line="270" w:lineRule="atLeast"/>
        <w:rPr>
          <w:b/>
          <w:color w:val="5E5C5A"/>
        </w:rPr>
      </w:pPr>
      <w:r w:rsidRPr="004A4E01">
        <w:rPr>
          <w:color w:val="5E5C5A"/>
        </w:rPr>
        <w:br/>
      </w:r>
      <w:r w:rsidRPr="004A4E01">
        <w:rPr>
          <w:b/>
          <w:color w:val="5E5C5A"/>
        </w:rPr>
        <w:t>Раздел 12. Застройка и содержание гаражных кооперативов, автостоянок</w:t>
      </w:r>
    </w:p>
    <w:p w:rsidR="00EB1B01" w:rsidRPr="004A4E01" w:rsidRDefault="00EB1B01" w:rsidP="004A4E01">
      <w:pPr>
        <w:pStyle w:val="a3"/>
        <w:spacing w:before="0" w:beforeAutospacing="0" w:after="0" w:afterAutospacing="0" w:line="270" w:lineRule="atLeast"/>
        <w:rPr>
          <w:color w:val="5E5C5A"/>
        </w:rPr>
      </w:pPr>
      <w:r w:rsidRPr="004A4E01">
        <w:rPr>
          <w:color w:val="5E5C5A"/>
        </w:rPr>
        <w:br/>
        <w:t>12.1. Гаражно-строительные кооперативы,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r w:rsidRPr="004A4E01">
        <w:rPr>
          <w:color w:val="5E5C5A"/>
        </w:rPr>
        <w:br/>
        <w:t>12.2. Гаражно-строительные кооперативы, автостоянки обязаны:</w:t>
      </w:r>
      <w:r w:rsidRPr="004A4E01">
        <w:rPr>
          <w:color w:val="5E5C5A"/>
        </w:rPr>
        <w:br/>
        <w:t>- произвести асфальтирование или отсыпку твёрдым материалом подъездных путей и внутренних территорий;</w:t>
      </w:r>
      <w:r w:rsidRPr="004A4E01">
        <w:rPr>
          <w:color w:val="5E5C5A"/>
        </w:rPr>
        <w:br/>
        <w:t>- проводить регулярную уборку и ежедневно поддерживать в чистоте и порядке не только внутреннюю территорию кооператива, автостоянки, но и прилегающую к ним территорию, закрепленную для надлежащего санитарного содержания и благоустройства;</w:t>
      </w:r>
      <w:r w:rsidRPr="004A4E01">
        <w:rPr>
          <w:color w:val="5E5C5A"/>
        </w:rPr>
        <w:br/>
        <w:t>- обеспечить полную сохранность существующих на закрепленной территории зеленых насаждений и соответствующий уход за ними;</w:t>
      </w:r>
      <w:r w:rsidRPr="004A4E01">
        <w:rPr>
          <w:color w:val="5E5C5A"/>
        </w:rPr>
        <w:br/>
        <w:t>- обеспечить установку контейнеров для ТБО и другого мусора и его своевременный вывоз в соответствии с установленными требованиями; на территории гаражно-строительных кооперативов установку емкостей (для автостоянок - очистные сооружения) для сбора ГСМ;</w:t>
      </w:r>
      <w:r w:rsidRPr="004A4E01">
        <w:rPr>
          <w:color w:val="5E5C5A"/>
        </w:rPr>
        <w:br/>
        <w:t>- обеспечить надлежащее содержание и своевременный ремонт малых архитектурных форм (ограждений, урн, фонарей), асфальтовых покрытий и других элементов благоустройства;</w:t>
      </w:r>
      <w:r w:rsidRPr="004A4E01">
        <w:rPr>
          <w:color w:val="5E5C5A"/>
        </w:rPr>
        <w:br/>
        <w:t>- обеспечить наличие в рабочем состоянии средств пожаротушения и выполнение правил противопожарной безопасности.</w:t>
      </w:r>
      <w:r w:rsidRPr="004A4E01">
        <w:rPr>
          <w:color w:val="5E5C5A"/>
        </w:rPr>
        <w:br/>
        <w:t>12.3. Собственники, арендаторы индивидуальных гаражей обязаны:</w:t>
      </w:r>
      <w:r w:rsidRPr="004A4E01">
        <w:rPr>
          <w:color w:val="5E5C5A"/>
        </w:rPr>
        <w:br/>
        <w:t>- обеспечить надлежащее содержание объекта, включая проведение своевременного ремонта;</w:t>
      </w:r>
      <w:r w:rsidRPr="004A4E01">
        <w:rPr>
          <w:color w:val="5E5C5A"/>
        </w:rPr>
        <w:br/>
        <w:t>- обеспечивать полную сохранность существующих на закрепленной территории зеленых насаждений.</w:t>
      </w:r>
      <w:r w:rsidRPr="004A4E01">
        <w:rPr>
          <w:color w:val="5E5C5A"/>
        </w:rPr>
        <w:br/>
        <w:t>Запрещается:</w:t>
      </w:r>
      <w:r w:rsidRPr="004A4E01">
        <w:rPr>
          <w:color w:val="5E5C5A"/>
        </w:rPr>
        <w:br/>
        <w:t>- складировать мусор и другие отходы или иным образом захламлять территорию гаражно-строительных кооперативов и прилегающую территорию;</w:t>
      </w:r>
      <w:r w:rsidRPr="004A4E01">
        <w:rPr>
          <w:color w:val="5E5C5A"/>
        </w:rPr>
        <w:br/>
        <w:t>- выдвигать или перемещать снег, счищаемый с закрепленной территории, на внутриквартальные проезды, тротуары, дворовые территории;</w:t>
      </w:r>
      <w:r w:rsidRPr="004A4E01">
        <w:rPr>
          <w:color w:val="5E5C5A"/>
        </w:rPr>
        <w:br/>
        <w:t>- сжигать мусор, листву, тару, отходы;</w:t>
      </w:r>
      <w:r w:rsidRPr="004A4E01">
        <w:rPr>
          <w:color w:val="5E5C5A"/>
        </w:rPr>
        <w:br/>
        <w:t>- сливать ГСМ на землю, вокруг гаражей, в канализационные колодцы и водоотводные канавы;</w:t>
      </w:r>
      <w:r w:rsidRPr="004A4E01">
        <w:rPr>
          <w:color w:val="5E5C5A"/>
        </w:rPr>
        <w:br/>
        <w:t>- самовольное строительство гаражей;</w:t>
      </w:r>
      <w:r w:rsidRPr="004A4E01">
        <w:rPr>
          <w:color w:val="5E5C5A"/>
        </w:rPr>
        <w:br/>
        <w:t>- строительство и эксплуатация гаражно-строительных кооперативов с отступлением от проекта и нарушением экологических норм;</w:t>
      </w:r>
      <w:r w:rsidRPr="004A4E01">
        <w:rPr>
          <w:color w:val="5E5C5A"/>
        </w:rPr>
        <w:br/>
        <w:t>- установка на автостоянках транспортных средств в количестве, превышающем норму, нарушать план расстановки (загромождать проезды и въездные пути).</w:t>
      </w: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b/>
          <w:color w:val="5E5C5A"/>
        </w:rPr>
      </w:pPr>
      <w:r w:rsidRPr="004A4E01">
        <w:rPr>
          <w:b/>
          <w:color w:val="5E5C5A"/>
        </w:rPr>
        <w:t>Раздел 13. Установка и содержание малых форм архитектуры</w:t>
      </w:r>
    </w:p>
    <w:p w:rsidR="00EB1B01" w:rsidRPr="004A4E01" w:rsidRDefault="00EB1B01" w:rsidP="004A4E01">
      <w:pPr>
        <w:pStyle w:val="a3"/>
        <w:spacing w:before="0" w:beforeAutospacing="0" w:after="0" w:afterAutospacing="0" w:line="270" w:lineRule="atLeast"/>
        <w:rPr>
          <w:color w:val="5E5C5A"/>
        </w:rPr>
      </w:pPr>
      <w:r w:rsidRPr="004A4E01">
        <w:rPr>
          <w:color w:val="5E5C5A"/>
        </w:rPr>
        <w:lastRenderedPageBreak/>
        <w:br/>
        <w:t>13.1. Установка малых форм архитектуры и элементов внешнего благоустройства производится в соответствии с действующими нормами и требованиями.</w:t>
      </w:r>
      <w:r w:rsidRPr="004A4E01">
        <w:rPr>
          <w:color w:val="5E5C5A"/>
        </w:rPr>
        <w:br/>
        <w:t>13.2. Самовольно установленные малые архитектурные формы и элементы внешнего благоустройства подлежат демонтажу в принудительном порядке. Самовольно занятые для этих целей земельные участки, площади, не оформленные по законодательству подлежат освобождению.</w:t>
      </w:r>
      <w:r w:rsidRPr="004A4E01">
        <w:rPr>
          <w:color w:val="5E5C5A"/>
        </w:rPr>
        <w:br/>
        <w:t>Демонтаж осуществляется в судебном порядке за счёт лица, осуществившего самовольную установку данного объекта.</w:t>
      </w:r>
      <w:r w:rsidRPr="004A4E01">
        <w:rPr>
          <w:color w:val="5E5C5A"/>
        </w:rPr>
        <w:br/>
        <w:t>13.3. Ветхие и неиспользуемые хозяйственные постройки, портящие внешний облик населенного пункта и угрожающие санитарной и пожарной безопасности, подлежат сносу в соответствии с Градостроительным кодексом РФ.</w:t>
      </w:r>
      <w:r w:rsidRPr="004A4E01">
        <w:rPr>
          <w:color w:val="5E5C5A"/>
        </w:rPr>
        <w:br/>
        <w:t>13.4. Владельцы малых архитектурных форм обязаны содержать свои объекты в образцовом санитарно-эстетическом состоянии, своевременно производить их ремонт и окраску в соответствии с паспортом и утвержденным разрешением на установку малых архитектурных форм.</w:t>
      </w: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b/>
          <w:color w:val="5E5C5A"/>
        </w:rPr>
      </w:pPr>
      <w:r w:rsidRPr="004A4E01">
        <w:rPr>
          <w:b/>
          <w:color w:val="5E5C5A"/>
        </w:rPr>
        <w:t>Раздел 14. Правила производства земляных работ</w:t>
      </w:r>
    </w:p>
    <w:p w:rsidR="00EB1B01" w:rsidRPr="004A4E01" w:rsidRDefault="00EB1B01" w:rsidP="004A4E01">
      <w:pPr>
        <w:pStyle w:val="a3"/>
        <w:spacing w:before="0" w:beforeAutospacing="0" w:after="0" w:afterAutospacing="0" w:line="270" w:lineRule="atLeast"/>
        <w:rPr>
          <w:color w:val="5E5C5A"/>
        </w:rPr>
      </w:pPr>
      <w:r w:rsidRPr="004A4E01">
        <w:rPr>
          <w:color w:val="5E5C5A"/>
        </w:rPr>
        <w:br/>
        <w:t>14.1. Земляные работы при строительстве новых объектов, капитальном ремонте и реконструкции существующих объектов, прокладке и ремонте инженерных коммуникаций, дорог, тротуаров, подземных сооружений, а также благоустройстве, установке временных сооружений могут производиться только после получения необходимых  разрешений и согласований, определенных действующим законодательством.</w:t>
      </w:r>
      <w:r w:rsidRPr="004A4E01">
        <w:rPr>
          <w:color w:val="5E5C5A"/>
        </w:rPr>
        <w:br/>
        <w:t>14.2. Для производства земляных работ руководители организаций обязаны назначить ответственных лиц, имеющих необходимые технические знания для выполнения этих работ.</w:t>
      </w:r>
      <w:r w:rsidRPr="004A4E01">
        <w:rPr>
          <w:color w:val="5E5C5A"/>
        </w:rPr>
        <w:br/>
        <w:t>Ответственное лицо обязано находиться на месте проведения работы, имея при себе разрешение на производство работ, утвержденный проект с графиком работ, согласованную с ГИБДД Минусинского района схему организации движения в месте производства работ и расстановки технических средств организации дорожного движения (при необходимости).</w:t>
      </w:r>
      <w:r w:rsidRPr="004A4E01">
        <w:rPr>
          <w:color w:val="5E5C5A"/>
        </w:rPr>
        <w:br/>
        <w:t>14.3. При производстве земляных работ в местах, связанных с движением транспорта и пешеходов, соблюдается очередность работ, обеспечивающая безопасность движения транспорта и пешеходов. Порядок и очередность работ согласовываются в установленном законодательством порядке. При этом безопасность движения обеспечивается соответствующими органами, а также лицами, ответственными за проведение работ.</w:t>
      </w:r>
      <w:r w:rsidRPr="004A4E01">
        <w:rPr>
          <w:color w:val="5E5C5A"/>
        </w:rPr>
        <w:br/>
        <w:t>Изменение маршрутов движения общественного транспорта выполняется с оповещением населения через средства массовой информации, информационные стенды, за счет средств производителя работ и с обязательным оповещением служб оперативного реагирования.</w:t>
      </w:r>
      <w:r w:rsidRPr="004A4E01">
        <w:rPr>
          <w:color w:val="5E5C5A"/>
        </w:rPr>
        <w:br/>
        <w:t>14.4. На улицах, площадях и других благоустроенных территориях устройство траншей и котлованов для укладки подземных коммуникаций должно производиться с соблюдением следующих условий:</w:t>
      </w:r>
      <w:r w:rsidRPr="004A4E01">
        <w:rPr>
          <w:color w:val="5E5C5A"/>
        </w:rPr>
        <w:br/>
        <w:t xml:space="preserve">- работы должны выполняться короткими участками в соответствии с проектом организации работ; </w:t>
      </w:r>
      <w:r w:rsidRPr="004A4E01">
        <w:rPr>
          <w:color w:val="5E5C5A"/>
        </w:rPr>
        <w:br/>
        <w:t>- работы на последующих участках разрешается начинать только после завершения всех работ на предыдущем участке, включая уборку территории;</w:t>
      </w:r>
      <w:r w:rsidRPr="004A4E01">
        <w:rPr>
          <w:color w:val="5E5C5A"/>
        </w:rPr>
        <w:br/>
        <w:t>- ширина траншеи не должна превышать норм технических условий;</w:t>
      </w:r>
      <w:r w:rsidRPr="004A4E01">
        <w:rPr>
          <w:color w:val="5E5C5A"/>
        </w:rPr>
        <w:br/>
        <w:t>- вскрытие дорожного покрытия должно производиться на 20 см шире траншеи и иметь прямолинейные очертания;</w:t>
      </w:r>
      <w:r w:rsidRPr="004A4E01">
        <w:rPr>
          <w:color w:val="5E5C5A"/>
        </w:rPr>
        <w:br/>
        <w:t>- при разрушении участков уличной дорожной сети данные участки восстанавливаются полностью по всей ширине;</w:t>
      </w:r>
      <w:r w:rsidRPr="004A4E01">
        <w:rPr>
          <w:color w:val="5E5C5A"/>
        </w:rPr>
        <w:br/>
        <w:t xml:space="preserve">- складированные строительные материалы не должны загромождать улицу, водостоки и пожарные гидранты, а также подъезды и подходы к ним, въезды в кварталы, </w:t>
      </w:r>
      <w:r w:rsidRPr="004A4E01">
        <w:rPr>
          <w:color w:val="5E5C5A"/>
        </w:rPr>
        <w:lastRenderedPageBreak/>
        <w:t>препятствовать движению пешеходов и транспорта.</w:t>
      </w:r>
      <w:r w:rsidRPr="004A4E01">
        <w:rPr>
          <w:color w:val="5E5C5A"/>
        </w:rPr>
        <w:br/>
        <w:t>14.5. Порядок производства земляных работ.</w:t>
      </w:r>
      <w:r w:rsidRPr="004A4E01">
        <w:rPr>
          <w:color w:val="5E5C5A"/>
        </w:rPr>
        <w:br/>
        <w:t>14.5.1. Лицо, ответственное за производство работ, не позднее, чем за сутки до начала работ, должно вызвать на место их проведения представителей организаций, имеющих на участке работ подземные сети; установить совместно с ними точное расположение этих сетей; принять необходимые меры предосторожности и предупреждения повреждения смежных или пересекаемых подземных коммуникаций (сетей) в соответствии с требованиями, указанными в рабочих чертежах при их согласовании. При этом на месте проведения работ должна быть точно обозначена трасса строящейся коммуникации (сети).</w:t>
      </w:r>
      <w:r w:rsidRPr="004A4E01">
        <w:rPr>
          <w:color w:val="5E5C5A"/>
        </w:rPr>
        <w:br/>
        <w:t>14.5.2. Руководители организаций, эксплуатирующих коммуникации (сети), обязаны обеспечить своевременную явку представителей к месту работ и дать указания в письменном виде об условиях обеспечения сохранности подземных коммуникаций (сетей).</w:t>
      </w:r>
      <w:r w:rsidRPr="004A4E01">
        <w:rPr>
          <w:color w:val="5E5C5A"/>
        </w:rPr>
        <w:br/>
        <w:t>Передача информации по телефону или через третье лицо не допускается.</w:t>
      </w:r>
      <w:r w:rsidRPr="004A4E01">
        <w:rPr>
          <w:color w:val="5E5C5A"/>
        </w:rPr>
        <w:br/>
        <w:t>Ответственность за задержку или неявку представителей эксплуатирующей организации возлагается на руководителей этой организации.</w:t>
      </w:r>
      <w:r w:rsidRPr="004A4E01">
        <w:rPr>
          <w:color w:val="5E5C5A"/>
        </w:rPr>
        <w:br/>
        <w:t>14.5.3. В случае обнаружения при производстве работ подземных коммуникаций (сетей), не указанных в проекте, организация немедленно прекращает работы и ставит в известность заказчика, который обязан вызвать на место работ представителей проектной организации и (или) организации, которой принадлежат эти коммуникации (сети), для составления акта и принятия решения по данному вопросу. Всякие самовольные перемещения существующих подземных коммуникаций (сетей), которые мешают выполнению работ и не учтены проектом, запрещаются.</w:t>
      </w:r>
      <w:r w:rsidRPr="004A4E01">
        <w:rPr>
          <w:color w:val="5E5C5A"/>
        </w:rPr>
        <w:br/>
        <w:t>В случае повреждения смежных или пересекающихся линий коммуникаций (сетей) они должны быть немедленно восстановлены силами и средствами организации, допустившей повреждения.</w:t>
      </w:r>
      <w:r w:rsidRPr="004A4E01">
        <w:rPr>
          <w:color w:val="5E5C5A"/>
        </w:rPr>
        <w:br/>
        <w:t>14.5.4. В местах пересечения коммуникаций (сетей), принадлежащих разным юридическим лицам, засыпка траншеи производится в присутствии их представителей.</w:t>
      </w:r>
      <w:r w:rsidRPr="004A4E01">
        <w:rPr>
          <w:color w:val="5E5C5A"/>
        </w:rPr>
        <w:br/>
        <w:t>Прокладка, переустройство и ремонт любых инженерных коммуникаций (сетей) на проезжей части дорог, дворовых проездах, тротуарах не допускается без согласования с собственником, арендатором, пользователем данной территории.</w:t>
      </w:r>
      <w:r w:rsidRPr="004A4E01">
        <w:rPr>
          <w:color w:val="5E5C5A"/>
        </w:rPr>
        <w:br/>
        <w:t>После прокладки, переустройства и ремонта инженерных коммуникаций (сетей), приведших к разрушению дорожного полотна, владельцы инженерных коммуникаций (сетей) обязаны восстановить дорожное покрытие и сдать уполномоченной организации.</w:t>
      </w:r>
      <w:r w:rsidRPr="004A4E01">
        <w:rPr>
          <w:color w:val="5E5C5A"/>
        </w:rPr>
        <w:br/>
        <w:t>14.5.5 При производстве земляных работ переходы через дороги с усовершенствованным покрытием должны выполняться методом прокола. Открытый переход усовершенствованного дорожного покрытия допускается после согласования с владельцем объекта и заключения договора на его восстановление. Организация, выполняющая переход усовершенствованного дорожного покрытия открытым способом, обязана в течение года устранять просадки траншеи, а при необходимости - делать подсыпку гравием и асфальтирование во избежание угрозы возникновения дорожно-транспортных происшествий.</w:t>
      </w:r>
      <w:r w:rsidRPr="004A4E01">
        <w:rPr>
          <w:color w:val="5E5C5A"/>
        </w:rPr>
        <w:br/>
        <w:t>14.5.6. Восстановление усовершенствованного дорожного покрытия осуществляется с соблюдением технологии дорожного строительства.</w:t>
      </w:r>
      <w:r w:rsidRPr="004A4E01">
        <w:rPr>
          <w:color w:val="5E5C5A"/>
        </w:rPr>
        <w:br/>
        <w:t>14.5.7. В целях сохранности прокладываемых и смежных сетей, а также во избежание больших просадок при восстановлении покрытий, засыпка траншей и котлованов должна производиться песчано-гравийной смесью слоями толщиной не более 20 см и послойным ее уплотнением. При неусовершенствованных покрытиях засыпка траншей и котлованов может производиться местными грунтами по согласованию с владельцами объектов.</w:t>
      </w:r>
      <w:r w:rsidRPr="004A4E01">
        <w:rPr>
          <w:color w:val="5E5C5A"/>
        </w:rPr>
        <w:br/>
        <w:t>14.5.8. Уборка лишнего грунта и материалов, а также очистка места работы должны быть произведены организацией, осуществляющей земляные и ремонтно-строительные работы, не позднее 24 часов после окончания этих работ по восстановлению дорожного покрытия.</w:t>
      </w:r>
      <w:r w:rsidRPr="004A4E01">
        <w:rPr>
          <w:color w:val="5E5C5A"/>
        </w:rPr>
        <w:br/>
        <w:t>14.6. Организации и граждане, которые производят работы на участках уличной дорожной сети общего пользования, обязаны:</w:t>
      </w:r>
      <w:r w:rsidRPr="004A4E01">
        <w:rPr>
          <w:color w:val="5E5C5A"/>
        </w:rPr>
        <w:br/>
        <w:t xml:space="preserve">- к началу дорожных работ составить и согласовать с ГИБДД Минусинского района схему </w:t>
      </w:r>
      <w:r w:rsidRPr="004A4E01">
        <w:rPr>
          <w:color w:val="5E5C5A"/>
        </w:rPr>
        <w:lastRenderedPageBreak/>
        <w:t>организации движения в месте производства с указанием характера работ и сроков их выполнения;</w:t>
      </w:r>
      <w:r w:rsidRPr="004A4E01">
        <w:rPr>
          <w:color w:val="5E5C5A"/>
        </w:rPr>
        <w:br/>
        <w:t>- проинструктировать перед началом работ рабочих и водителей дорожных машин о применяемой условной сигнализации, подаваемой жестами и флажками, о порядке движения, маневрирования дорожных машин и транспортных средств, местах разворота, въездах съездах, местах складирования материала, хранения инвентаря;</w:t>
      </w:r>
      <w:r w:rsidRPr="004A4E01">
        <w:rPr>
          <w:color w:val="5E5C5A"/>
        </w:rPr>
        <w:br/>
        <w:t>- применять при производстве дорожных работ средства организации дорожного движения, отвечающие требованиям действующих стандартов;</w:t>
      </w:r>
      <w:r w:rsidRPr="004A4E01">
        <w:rPr>
          <w:color w:val="5E5C5A"/>
        </w:rPr>
        <w:br/>
        <w:t>- ограждать особо опасные места (траншеи, котлованы, ямы) на участке работ специальными щитами, сигнальными флажками и фонарями, которые должны включаться с наступлением темноты;</w:t>
      </w:r>
      <w:r w:rsidRPr="004A4E01">
        <w:rPr>
          <w:color w:val="5E5C5A"/>
        </w:rPr>
        <w:br/>
        <w:t>-  обозначать направление объезда на участке, на котором разрешено закрытие всего проезда;</w:t>
      </w:r>
      <w:r w:rsidRPr="004A4E01">
        <w:rPr>
          <w:color w:val="5E5C5A"/>
        </w:rPr>
        <w:br/>
        <w:t>- выставлять щит с указанием наименования организации, производящей работы, номеров телефонов, фамилии ответственных лиц, сроков начала и окончания работ (размер щита 600х600мм);</w:t>
      </w:r>
      <w:r w:rsidRPr="004A4E01">
        <w:rPr>
          <w:color w:val="5E5C5A"/>
        </w:rPr>
        <w:br/>
        <w:t>- в местах пешеходного движения устанавливать через траншею мостики не менее 0,75 м шириной, с перилами высотой не менее 1 метра;</w:t>
      </w:r>
      <w:r w:rsidRPr="004A4E01">
        <w:rPr>
          <w:color w:val="5E5C5A"/>
        </w:rPr>
        <w:br/>
        <w:t>- восстановить дорожное покрытие, земляное полотно, элементы обустройства дороги;</w:t>
      </w:r>
      <w:r w:rsidRPr="004A4E01">
        <w:rPr>
          <w:color w:val="5E5C5A"/>
        </w:rPr>
        <w:br/>
        <w:t>- убрать лишний грунт, мусор, неиспользованные материалы конструкции.</w:t>
      </w:r>
      <w:r w:rsidRPr="004A4E01">
        <w:rPr>
          <w:color w:val="5E5C5A"/>
        </w:rPr>
        <w:br/>
        <w:t xml:space="preserve">14.7. Граждане и организации, ведущие новое строительство или капитальный ремонт зданий, сооружений в зоне жилой застройки и использующие в качестве подъездных путей внутри дворовые проезды, обязаны в случае повреждений и разрушений проездов, а также иных объектов произвести их ремонт и восстановление в соответствии с действующими нормами и правилами. </w:t>
      </w:r>
      <w:r w:rsidRPr="004A4E01">
        <w:rPr>
          <w:color w:val="5E5C5A"/>
        </w:rPr>
        <w:br/>
        <w:t>Граждане и организации-застройщики, допускающие в процессе строительства загрязнение ближайших территорий жилого массива отработанным грунтом, строительным и бытовым мусором, обязаны произвести очистку территории собственными силами.</w:t>
      </w:r>
      <w:r w:rsidRPr="004A4E01">
        <w:rPr>
          <w:color w:val="5E5C5A"/>
        </w:rPr>
        <w:br/>
      </w:r>
      <w:r w:rsidRPr="004A4E01">
        <w:rPr>
          <w:color w:val="5E5C5A"/>
        </w:rPr>
        <w:br/>
      </w:r>
    </w:p>
    <w:p w:rsidR="00EB1B01" w:rsidRPr="004A4E01" w:rsidRDefault="00EB1B01" w:rsidP="004A4E01">
      <w:pPr>
        <w:pStyle w:val="a3"/>
        <w:spacing w:before="0" w:beforeAutospacing="0" w:after="0" w:afterAutospacing="0" w:line="270" w:lineRule="atLeast"/>
        <w:rPr>
          <w:b/>
          <w:color w:val="5E5C5A"/>
        </w:rPr>
      </w:pPr>
      <w:r w:rsidRPr="004A4E01">
        <w:rPr>
          <w:b/>
          <w:color w:val="5E5C5A"/>
        </w:rPr>
        <w:t>Раздел 15. Производство аварийно-восстановительных работ</w:t>
      </w:r>
    </w:p>
    <w:p w:rsidR="00EB1B01" w:rsidRPr="004A4E01" w:rsidRDefault="00EB1B01" w:rsidP="004A4E01">
      <w:pPr>
        <w:pStyle w:val="a3"/>
        <w:spacing w:before="0" w:beforeAutospacing="0" w:after="0" w:afterAutospacing="0" w:line="270" w:lineRule="atLeast"/>
        <w:rPr>
          <w:color w:val="5E5C5A"/>
        </w:rPr>
      </w:pPr>
      <w:r w:rsidRPr="004A4E01">
        <w:rPr>
          <w:color w:val="5E5C5A"/>
        </w:rPr>
        <w:br/>
        <w:t>Авария - повреждение на коммуникациях, требующее экстренного вмешательства в течение суток. 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r w:rsidRPr="004A4E01">
        <w:rPr>
          <w:color w:val="5E5C5A"/>
        </w:rPr>
        <w:br/>
        <w:t>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r w:rsidRPr="004A4E01">
        <w:rPr>
          <w:color w:val="5E5C5A"/>
        </w:rPr>
        <w:br/>
        <w:t>При получении сигнала об аварии эксплуатационная организация, организация на балансе которой находятся поврежденные инженерные коммуникации, обязана немедленно:</w:t>
      </w:r>
      <w:r w:rsidRPr="004A4E01">
        <w:rPr>
          <w:color w:val="5E5C5A"/>
        </w:rPr>
        <w:br/>
        <w:t>- выслать на место аварийную бригаду, которая,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r w:rsidRPr="004A4E01">
        <w:rPr>
          <w:color w:val="5E5C5A"/>
        </w:rPr>
        <w:br/>
        <w:t xml:space="preserve">- сообщить об аварии главе Городокского сельсовета, в единую диспетчерскую службу Минусинского </w:t>
      </w:r>
      <w:proofErr w:type="spellStart"/>
      <w:r w:rsidRPr="004A4E01">
        <w:rPr>
          <w:color w:val="5E5C5A"/>
        </w:rPr>
        <w:t>раона</w:t>
      </w:r>
      <w:proofErr w:type="spellEnd"/>
      <w:r w:rsidRPr="004A4E01">
        <w:rPr>
          <w:color w:val="5E5C5A"/>
        </w:rPr>
        <w:t>;</w:t>
      </w:r>
      <w:r w:rsidRPr="004A4E01">
        <w:rPr>
          <w:color w:val="5E5C5A"/>
        </w:rPr>
        <w:br/>
        <w:t xml:space="preserve">-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w:t>
      </w:r>
      <w:r w:rsidRPr="004A4E01">
        <w:rPr>
          <w:color w:val="5E5C5A"/>
        </w:rPr>
        <w:lastRenderedPageBreak/>
        <w:t>ограждение места повреждения, не допускать к нему посторонних лиц и появления источников открытого огня;</w:t>
      </w:r>
      <w:r w:rsidRPr="004A4E01">
        <w:rPr>
          <w:color w:val="5E5C5A"/>
        </w:rPr>
        <w:br/>
        <w:t>- организации, имеющие в зоне аварии подземные коммуникации, при получении сообщения об аварии,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r w:rsidRPr="004A4E01">
        <w:rPr>
          <w:color w:val="5E5C5A"/>
        </w:rPr>
        <w:br/>
        <w:t>-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r w:rsidRPr="004A4E01">
        <w:rPr>
          <w:color w:val="5E5C5A"/>
        </w:rPr>
        <w:br/>
        <w:t>-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r w:rsidRPr="004A4E01">
        <w:rPr>
          <w:color w:val="5E5C5A"/>
        </w:rPr>
        <w:br/>
        <w:t>- собственники автомашин, чья техника будет мешать устранению аварии, обязаны по первому требованию руководителя аварийных работ, местной администрации немедленно убрать транспорт в безопасное место;</w:t>
      </w:r>
      <w:r w:rsidRPr="004A4E01">
        <w:rPr>
          <w:color w:val="5E5C5A"/>
        </w:rPr>
        <w:br/>
        <w:t>- ответственное лицо, руководящее работами по ликвидации аварии общего значения или ЧС,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r w:rsidRPr="004A4E01">
        <w:rPr>
          <w:color w:val="5E5C5A"/>
        </w:rPr>
        <w:br/>
        <w:t>- все вопросы связанные с компенсацией затрат при оказании помощи должны решаться после ликвидации аварии в установленном законодательством порядке;</w:t>
      </w:r>
      <w:r w:rsidRPr="004A4E01">
        <w:rPr>
          <w:color w:val="5E5C5A"/>
        </w:rPr>
        <w:br/>
        <w:t>- аварии или ЧС, независимо от типа коммуникации (сооружения), должны устраняться в срок до 3 суток, а восстановление благоустройства в местах аварий и ЧС выполняться в течение 3 дней после завершения работ по их устранению. В случае невозможности ликвидировать аварию и восстановить благоустройство в указанный срок необходимо оформить договор на проведение аварийно-восстановительных работ;</w:t>
      </w:r>
      <w:r w:rsidRPr="004A4E01">
        <w:rPr>
          <w:color w:val="5E5C5A"/>
        </w:rPr>
        <w:br/>
        <w:t>- работы по ликвидации аварии должны вестись непрерывно. Организация, выполняющая работы, несет ответственность за несвоевременное устранение аварии и восстановление благоустройства.</w:t>
      </w:r>
      <w:r w:rsidRPr="004A4E01">
        <w:rPr>
          <w:color w:val="5E5C5A"/>
        </w:rPr>
        <w:br/>
        <w:t>Место производства аварийных работ ограждается щитами или заставками установленного образца.</w:t>
      </w:r>
      <w:r w:rsidRPr="004A4E01">
        <w:rPr>
          <w:color w:val="5E5C5A"/>
        </w:rPr>
        <w:br/>
        <w:t>- на проезжей части улиц, кроме ограждения, устанавливаются дорожные знаки, указатели проезда транспорта, прохода пешеходов и т.д.;</w:t>
      </w:r>
      <w:r w:rsidRPr="004A4E01">
        <w:rPr>
          <w:color w:val="5E5C5A"/>
        </w:rPr>
        <w:br/>
        <w:t>- места работ в зонах движения пешеходов при отсутствии наружного освещения оборудуются светильниками;</w:t>
      </w:r>
      <w:r w:rsidRPr="004A4E01">
        <w:rPr>
          <w:color w:val="5E5C5A"/>
        </w:rPr>
        <w:br/>
        <w:t>- 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освещения, сохранность дорожных знаков и указателей до полного окончания работ.</w:t>
      </w:r>
      <w:r w:rsidRPr="004A4E01">
        <w:rPr>
          <w:color w:val="5E5C5A"/>
        </w:rPr>
        <w:br/>
        <w:t xml:space="preserve">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w:t>
      </w:r>
      <w:proofErr w:type="spellStart"/>
      <w:r w:rsidRPr="004A4E01">
        <w:rPr>
          <w:color w:val="5E5C5A"/>
        </w:rPr>
        <w:t>СНиП</w:t>
      </w:r>
      <w:proofErr w:type="spellEnd"/>
      <w:r w:rsidRPr="004A4E01">
        <w:rPr>
          <w:color w:val="5E5C5A"/>
        </w:rPr>
        <w:t xml:space="preserve">, на теплотрассе выполняют монтаж перекрытий лотков с заполнением стыков, на кабельных трассах производят защиту кабеля от механических повреждений согласно с требованиями </w:t>
      </w:r>
      <w:proofErr w:type="spellStart"/>
      <w:r w:rsidRPr="004A4E01">
        <w:rPr>
          <w:color w:val="5E5C5A"/>
        </w:rPr>
        <w:t>СНиП</w:t>
      </w:r>
      <w:proofErr w:type="spellEnd"/>
      <w:r w:rsidRPr="004A4E01">
        <w:rPr>
          <w:color w:val="5E5C5A"/>
        </w:rPr>
        <w:t>.</w:t>
      </w:r>
      <w:r w:rsidRPr="004A4E01">
        <w:rPr>
          <w:color w:val="5E5C5A"/>
        </w:rPr>
        <w:br/>
        <w:t>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r w:rsidRPr="004A4E01">
        <w:rPr>
          <w:color w:val="5E5C5A"/>
        </w:rPr>
        <w:br/>
        <w:t xml:space="preserve">Ответственность за восстановление благоустройства несут организации, на балансе которых находятся поврежденные инженерные коммуникации. 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w:t>
      </w:r>
      <w:r w:rsidRPr="004A4E01">
        <w:rPr>
          <w:color w:val="5E5C5A"/>
        </w:rPr>
        <w:lastRenderedPageBreak/>
        <w:t>за восстановление благоустройства несет организация, повредившая инженерные коммуникации.</w:t>
      </w:r>
      <w:r w:rsidRPr="004A4E01">
        <w:rPr>
          <w:color w:val="5E5C5A"/>
        </w:rPr>
        <w:b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Администрации Городокского сельсовета Минусинского района, с указанием причин повреждений.</w:t>
      </w:r>
      <w:r w:rsidRPr="004A4E01">
        <w:rPr>
          <w:color w:val="5E5C5A"/>
        </w:rPr>
        <w:br/>
        <w:t>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r w:rsidRPr="004A4E01">
        <w:rPr>
          <w:color w:val="5E5C5A"/>
        </w:rPr>
        <w:br/>
        <w:t>После выполнения работ по ликвидации аварии, засыпке траншей и котлованов, и уборки мусора организация, производившая работы, уведомляет Администрацию Городокского сельсовета Минусинского района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r w:rsidRPr="004A4E01">
        <w:rPr>
          <w:color w:val="5E5C5A"/>
        </w:rPr>
        <w:br/>
        <w:t>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Администрации Городокского сельсовета Минусинского района, на основании которого строительная организация обязана исправить допущенные дефекты.</w:t>
      </w:r>
      <w:r w:rsidRPr="004A4E01">
        <w:rPr>
          <w:color w:val="5E5C5A"/>
        </w:rPr>
        <w:br/>
        <w:t>Отвозку излишков грунта или грунта, непригодного для обратной засыпки, производит эксплуатирующая организация в специально отведенные места.</w:t>
      </w:r>
    </w:p>
    <w:p w:rsidR="00EB1B01" w:rsidRPr="004A4E01" w:rsidRDefault="00EB1B01" w:rsidP="004A4E01">
      <w:pPr>
        <w:pStyle w:val="a3"/>
        <w:spacing w:before="0" w:beforeAutospacing="0" w:after="0" w:afterAutospacing="0" w:line="270" w:lineRule="atLeast"/>
        <w:rPr>
          <w:color w:val="5E5C5A"/>
        </w:rPr>
      </w:pPr>
      <w:r w:rsidRPr="004A4E01">
        <w:rPr>
          <w:color w:val="5E5C5A"/>
        </w:rPr>
        <w:br/>
      </w:r>
      <w:r w:rsidRPr="004A4E01">
        <w:rPr>
          <w:b/>
          <w:color w:val="5E5C5A"/>
        </w:rPr>
        <w:t>Раздел 16. Снос и реконструкция зданий и сооружений</w:t>
      </w:r>
    </w:p>
    <w:p w:rsidR="00EB1B01" w:rsidRPr="004A4E01" w:rsidRDefault="00EB1B01" w:rsidP="004A4E01">
      <w:pPr>
        <w:pStyle w:val="a3"/>
        <w:spacing w:before="0" w:beforeAutospacing="0" w:after="0" w:afterAutospacing="0" w:line="270" w:lineRule="atLeast"/>
        <w:rPr>
          <w:color w:val="5E5C5A"/>
        </w:rPr>
      </w:pPr>
      <w:r w:rsidRPr="004A4E01">
        <w:rPr>
          <w:color w:val="5E5C5A"/>
        </w:rPr>
        <w:br/>
        <w:t>Снос и реконструкция зданий и сооружений осуществляется в соответствии с действующим градостроительным законодательством Российской Федерации.</w:t>
      </w:r>
    </w:p>
    <w:p w:rsidR="00EB1B01" w:rsidRPr="004A4E01" w:rsidRDefault="00EB1B01" w:rsidP="004A4E01">
      <w:pPr>
        <w:pStyle w:val="a3"/>
        <w:spacing w:before="0" w:beforeAutospacing="0" w:after="0" w:afterAutospacing="0" w:line="270" w:lineRule="atLeast"/>
        <w:rPr>
          <w:b/>
          <w:color w:val="5E5C5A"/>
        </w:rPr>
      </w:pPr>
      <w:r w:rsidRPr="004A4E01">
        <w:rPr>
          <w:color w:val="5E5C5A"/>
        </w:rPr>
        <w:br/>
      </w:r>
      <w:r w:rsidRPr="004A4E01">
        <w:rPr>
          <w:b/>
          <w:color w:val="5E5C5A"/>
        </w:rPr>
        <w:t>Раздел 17. Порядок содержания домашних животных</w:t>
      </w:r>
    </w:p>
    <w:p w:rsidR="00EB1B01" w:rsidRPr="004A4E01" w:rsidRDefault="00EB1B01" w:rsidP="004A4E01">
      <w:pPr>
        <w:pStyle w:val="a3"/>
        <w:spacing w:before="0" w:beforeAutospacing="0" w:after="0" w:afterAutospacing="0" w:line="270" w:lineRule="atLeast"/>
        <w:rPr>
          <w:color w:val="5E5C5A"/>
        </w:rPr>
      </w:pPr>
      <w:r w:rsidRPr="004A4E01">
        <w:rPr>
          <w:b/>
          <w:color w:val="5E5C5A"/>
        </w:rPr>
        <w:br/>
      </w:r>
      <w:r w:rsidRPr="004A4E01">
        <w:rPr>
          <w:color w:val="5E5C5A"/>
        </w:rPr>
        <w:t>17.1. Содержание животных в муниципальном образовании</w:t>
      </w:r>
      <w:r w:rsidRPr="004A4E01">
        <w:rPr>
          <w:color w:val="5E5C5A"/>
        </w:rPr>
        <w:br/>
        <w:t>17.1.1. При содержании домашних животных собственникам необходимо обеспечивать условия, соответствующие их биологическим и индивидуальным особенностям, а также удовлетворять их потребности в пище, воде, сне, движении, естественной активности.</w:t>
      </w:r>
      <w:r w:rsidRPr="004A4E01">
        <w:rPr>
          <w:color w:val="5E5C5A"/>
        </w:rPr>
        <w:br/>
        <w:t>17.1.2. Владельцы домашних животных имеют право:</w:t>
      </w:r>
      <w:r w:rsidRPr="004A4E01">
        <w:rPr>
          <w:color w:val="5E5C5A"/>
        </w:rPr>
        <w:br/>
        <w:t>-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r w:rsidRPr="004A4E01">
        <w:rPr>
          <w:color w:val="5E5C5A"/>
        </w:rPr>
        <w:br/>
        <w:t>- обеспложивать принадлежащих им домашних животных;</w:t>
      </w:r>
      <w:r w:rsidRPr="004A4E01">
        <w:rPr>
          <w:color w:val="5E5C5A"/>
        </w:rPr>
        <w:br/>
        <w:t>- помещать домашних животных для временного содержания в приюты для домашних животных (при наличии приютов на территории муниципального образования .</w:t>
      </w:r>
      <w:r w:rsidRPr="004A4E01">
        <w:rPr>
          <w:color w:val="5E5C5A"/>
        </w:rPr>
        <w:br/>
        <w:t>17.1.3. При содержании домашних животных собственники или владельцы обязаны:</w:t>
      </w:r>
      <w:r w:rsidRPr="004A4E01">
        <w:rPr>
          <w:color w:val="5E5C5A"/>
        </w:rPr>
        <w:br/>
        <w:t>-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r w:rsidRPr="004A4E01">
        <w:rPr>
          <w:color w:val="5E5C5A"/>
        </w:rPr>
        <w:br/>
        <w:t>- предотвращать причинение вреда домашними животными жизни и здоровью граждан или их имуществу, а также имуществу юридических лиц;</w:t>
      </w:r>
      <w:r w:rsidRPr="004A4E01">
        <w:rPr>
          <w:color w:val="5E5C5A"/>
        </w:rPr>
        <w:br/>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r w:rsidRPr="004A4E01">
        <w:rPr>
          <w:color w:val="5E5C5A"/>
        </w:rPr>
        <w:br/>
        <w:t xml:space="preserve">- немедленно сообщать в ветеринарные учреждения и органы здравоохранения о всех случаях укусов домашним животным человека или животного и доставлять свое </w:t>
      </w:r>
      <w:r w:rsidRPr="004A4E01">
        <w:rPr>
          <w:color w:val="5E5C5A"/>
        </w:rPr>
        <w:lastRenderedPageBreak/>
        <w:t>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r w:rsidRPr="004A4E01">
        <w:rPr>
          <w:color w:val="5E5C5A"/>
        </w:rPr>
        <w:br/>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r w:rsidRPr="004A4E01">
        <w:rPr>
          <w:color w:val="5E5C5A"/>
        </w:rPr>
        <w:br/>
        <w:t>- не допускать загрязнения домашними животными мест общего пользования в жилых домах,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r w:rsidRPr="004A4E01">
        <w:rPr>
          <w:color w:val="5E5C5A"/>
        </w:rPr>
        <w:br/>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r w:rsidRPr="004A4E01">
        <w:rPr>
          <w:color w:val="5E5C5A"/>
        </w:rPr>
        <w:br/>
        <w:t>- не оставлять павших животных без захоронения;</w:t>
      </w:r>
      <w:r w:rsidRPr="004A4E01">
        <w:rPr>
          <w:color w:val="5E5C5A"/>
        </w:rPr>
        <w:br/>
        <w:t>- не допускать домашних животных на территории и в помещения общеобразовательных (в т.ч. и дошкольных) учреждений, учреждений здравоохранения, предприятий и организаций, осуществляющих торговлю и общественное питание.</w:t>
      </w:r>
      <w:r w:rsidRPr="004A4E01">
        <w:rPr>
          <w:color w:val="5E5C5A"/>
        </w:rPr>
        <w:br/>
        <w:t>17.1.4.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r w:rsidRPr="004A4E01">
        <w:rPr>
          <w:color w:val="5E5C5A"/>
        </w:rPr>
        <w:br/>
        <w:t>17.1.5. При обращении с домашними животными запрещается:</w:t>
      </w:r>
      <w:r w:rsidRPr="004A4E01">
        <w:rPr>
          <w:color w:val="5E5C5A"/>
        </w:rPr>
        <w:br/>
        <w:t>- использование инвентаря и иных приспособлений, травмирующих домашних животных;</w:t>
      </w:r>
      <w:r w:rsidRPr="004A4E01">
        <w:rPr>
          <w:color w:val="5E5C5A"/>
        </w:rPr>
        <w:br/>
        <w:t>- нанесение побоев, удаление клыков и когтей, принуждение домашнего животного к выполнению действий, могущих привести к травмам и увечьям;</w:t>
      </w:r>
      <w:r w:rsidRPr="004A4E01">
        <w:rPr>
          <w:color w:val="5E5C5A"/>
        </w:rPr>
        <w:br/>
        <w:t>- использование домашних животных в условиях чрезмерных физиологических нагрузок;</w:t>
      </w:r>
      <w:r w:rsidRPr="004A4E01">
        <w:rPr>
          <w:color w:val="5E5C5A"/>
        </w:rPr>
        <w:br/>
        <w:t>- оставление домашних животных без еды и пищи, а также содержание в условиях, не соответствующих их естественным потребностям;</w:t>
      </w:r>
      <w:r w:rsidRPr="004A4E01">
        <w:rPr>
          <w:color w:val="5E5C5A"/>
        </w:rPr>
        <w:br/>
        <w:t>- содержание постоянно домашних животных в транспортных средствах, на балконах и лоджиях, а также в местах общего пользования: на лестничных клетках, чердаках, в подвалах и др. подсобных помещениях;</w:t>
      </w:r>
      <w:r w:rsidRPr="004A4E01">
        <w:rPr>
          <w:color w:val="5E5C5A"/>
        </w:rPr>
        <w:br/>
        <w:t>- разведение домашних животных с выявленными генетическими изменениями, причиняющими им страдания, разведение кошек и собак для получения мяса и пушно-мехового сырья;</w:t>
      </w:r>
      <w:r w:rsidRPr="004A4E01">
        <w:rPr>
          <w:color w:val="5E5C5A"/>
        </w:rPr>
        <w:br/>
        <w:t>- разведение домашних животных с наследственно закрепленной повышенной агрессивностью;</w:t>
      </w:r>
      <w:r w:rsidRPr="004A4E01">
        <w:rPr>
          <w:color w:val="5E5C5A"/>
        </w:rPr>
        <w:br/>
        <w:t>-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r w:rsidRPr="004A4E01">
        <w:rPr>
          <w:color w:val="5E5C5A"/>
        </w:rPr>
        <w:br/>
        <w:t>- проведение болезненных процедур без применения обезболивающих препаратов;</w:t>
      </w:r>
      <w:r w:rsidRPr="004A4E01">
        <w:rPr>
          <w:color w:val="5E5C5A"/>
        </w:rPr>
        <w:br/>
        <w:t>- организация и проведение зрелищных мероприятий, допускающих жестокое обращение с домашними животными;</w:t>
      </w:r>
      <w:r w:rsidRPr="004A4E01">
        <w:rPr>
          <w:color w:val="5E5C5A"/>
        </w:rPr>
        <w:br/>
        <w:t>- организация, проведение и пропаганда боев с участием домашних животных;</w:t>
      </w:r>
      <w:r w:rsidRPr="004A4E01">
        <w:rPr>
          <w:color w:val="5E5C5A"/>
        </w:rPr>
        <w:br/>
        <w:t>-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r w:rsidRPr="004A4E01">
        <w:rPr>
          <w:color w:val="5E5C5A"/>
        </w:rPr>
        <w:br/>
        <w:t>Демонстрация домашних животных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 в соответствии с действующим законодательством о ветеринарии.</w:t>
      </w:r>
      <w:r w:rsidRPr="004A4E01">
        <w:rPr>
          <w:color w:val="5E5C5A"/>
        </w:rPr>
        <w:br/>
        <w:t>17.1.6. При выгуливании собак должны соблюдаться следующие требования:</w:t>
      </w:r>
      <w:r w:rsidRPr="004A4E01">
        <w:rPr>
          <w:color w:val="5E5C5A"/>
        </w:rPr>
        <w:br/>
      </w:r>
      <w:r w:rsidRPr="004A4E01">
        <w:rPr>
          <w:color w:val="5E5C5A"/>
        </w:rPr>
        <w:lastRenderedPageBreak/>
        <w:t>- выводить собак из помещений или вводить в помещения только на поводке, длина которого позволяет контролировать поведение собаки. На собак, представляющих угрозу для людей и других животных, также должен надеваться намордник.</w:t>
      </w:r>
      <w:r w:rsidRPr="004A4E01">
        <w:rPr>
          <w:color w:val="5E5C5A"/>
        </w:rPr>
        <w:br/>
        <w:t xml:space="preserve">К породам собак, требующим особой ответственности владельца, относятся </w:t>
      </w:r>
      <w:proofErr w:type="spellStart"/>
      <w:r w:rsidRPr="004A4E01">
        <w:rPr>
          <w:color w:val="5E5C5A"/>
        </w:rPr>
        <w:t>бультерьер</w:t>
      </w:r>
      <w:proofErr w:type="spellEnd"/>
      <w:r w:rsidRPr="004A4E01">
        <w:rPr>
          <w:color w:val="5E5C5A"/>
        </w:rPr>
        <w:t xml:space="preserve">, американский </w:t>
      </w:r>
      <w:proofErr w:type="spellStart"/>
      <w:r w:rsidRPr="004A4E01">
        <w:rPr>
          <w:color w:val="5E5C5A"/>
        </w:rPr>
        <w:t>стаффордширский</w:t>
      </w:r>
      <w:proofErr w:type="spellEnd"/>
      <w:r w:rsidRPr="004A4E01">
        <w:rPr>
          <w:color w:val="5E5C5A"/>
        </w:rPr>
        <w:t xml:space="preserve">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rsidRPr="004A4E01">
        <w:rPr>
          <w:color w:val="5E5C5A"/>
        </w:rPr>
        <w:t>мастино</w:t>
      </w:r>
      <w:proofErr w:type="spellEnd"/>
      <w:r w:rsidRPr="004A4E01">
        <w:rPr>
          <w:color w:val="5E5C5A"/>
        </w:rPr>
        <w:t>, мастифф, их помеси между собой, другие крупные и агрессивные собаки служебных, служебно-спортивных и бойцовых пород. Принадлежность собаки к породе определяется на основании родословных документов;</w:t>
      </w:r>
      <w:r w:rsidRPr="004A4E01">
        <w:rPr>
          <w:color w:val="5E5C5A"/>
        </w:rPr>
        <w:br/>
        <w:t>- держать собаку на поводке на тротуаре, дороге и при пересечении проезжей части;</w:t>
      </w:r>
      <w:r w:rsidRPr="004A4E01">
        <w:rPr>
          <w:color w:val="5E5C5A"/>
        </w:rPr>
        <w:br/>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r w:rsidRPr="004A4E01">
        <w:rPr>
          <w:color w:val="5E5C5A"/>
        </w:rPr>
        <w:br/>
        <w:t>- выгуливать собак без намордника и поводка в специально отведенных для этой цели местах, определяемых органами местного самоуправления, при условии соблюдения мер, обеспечивающих безопасность людей;</w:t>
      </w:r>
      <w:r w:rsidRPr="004A4E01">
        <w:rPr>
          <w:color w:val="5E5C5A"/>
        </w:rPr>
        <w:br/>
        <w:t>- принимать меры к обеспечению тишины.</w:t>
      </w:r>
      <w:r w:rsidRPr="004A4E01">
        <w:rPr>
          <w:color w:val="5E5C5A"/>
        </w:rPr>
        <w:br/>
        <w:t>17.1.7. Запрещено:</w:t>
      </w:r>
      <w:r w:rsidRPr="004A4E01">
        <w:rPr>
          <w:color w:val="5E5C5A"/>
        </w:rPr>
        <w:br/>
        <w:t>- выгуливать собак на детских площадках, на территориях учреждений здравоохранения, образования, культуры и спорта;</w:t>
      </w:r>
      <w:r w:rsidRPr="004A4E01">
        <w:rPr>
          <w:color w:val="5E5C5A"/>
        </w:rPr>
        <w:br/>
        <w:t>- выгуливать собак весом более 15 килограммов лицам, не достигшим возраста 14 лет (малолетним гражданам), и лицам, находящимся в состоянии опьянения.</w:t>
      </w:r>
      <w:r w:rsidRPr="004A4E01">
        <w:rPr>
          <w:color w:val="5E5C5A"/>
        </w:rPr>
        <w:br/>
        <w:t>17.1.8. Собственники или владельцы собак, имеющие в пользовании земельный участок, должны сделать предупреждающую надпись о наличии собаки.</w:t>
      </w:r>
      <w:r w:rsidRPr="004A4E01">
        <w:rPr>
          <w:color w:val="5E5C5A"/>
        </w:rPr>
        <w:br/>
        <w:t>17.2. Регулирование численности и отлов домашних животных</w:t>
      </w:r>
      <w:r w:rsidRPr="004A4E01">
        <w:rPr>
          <w:color w:val="5E5C5A"/>
        </w:rPr>
        <w:br/>
        <w:t>17.2.1. Регулирование численности домашних животных осуществляется в целях охраны здоровья населения, жизни человека, предупреждения заболеваний животных.</w:t>
      </w:r>
      <w:r w:rsidRPr="004A4E01">
        <w:rPr>
          <w:color w:val="5E5C5A"/>
        </w:rPr>
        <w:br/>
        <w:t>17.2.2. 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имуществу юридических лиц.</w:t>
      </w:r>
      <w:r w:rsidRPr="004A4E01">
        <w:rPr>
          <w:color w:val="5E5C5A"/>
        </w:rPr>
        <w:br/>
        <w:t>17.2.3. Отлов домашних и находящихся в любой форме собственности животных с целью умерщвления не допускается и осуществляется только в целях вакцинации, стерилизации, изоляции заболевших животных, передачи собственнику (владельцу), кроме случаев заболеваний, не подлежащих излечению.</w:t>
      </w:r>
      <w:r w:rsidRPr="004A4E01">
        <w:rPr>
          <w:color w:val="5E5C5A"/>
        </w:rPr>
        <w:br/>
        <w:t>17.2.4. Отловленные домашние, бесхозяйные и безнадзорные животные не могут продаваться или иным способом отчуждаться для использования в научных исследованиях, экспериментах, биологическом тестировании, при получении биомедицинских препаратов, при обучении.</w:t>
      </w:r>
      <w:r w:rsidRPr="004A4E01">
        <w:rPr>
          <w:color w:val="5E5C5A"/>
        </w:rPr>
        <w:br/>
        <w:t>17.2.5. Запрещается отлов домашних животных с применением орудий и средств, травмирующих животных или опасных для их жизни и здоровья, негуманными, жестокими способами.</w:t>
      </w:r>
      <w:r w:rsidRPr="004A4E01">
        <w:rPr>
          <w:color w:val="5E5C5A"/>
        </w:rPr>
        <w:br/>
        <w:t>17.2.6.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r w:rsidRPr="004A4E01">
        <w:rPr>
          <w:color w:val="5E5C5A"/>
        </w:rPr>
        <w:br/>
        <w:t>17.2.7. Отлов бродячих животных рекомендуется осуществлять специализированным организациям.</w:t>
      </w:r>
      <w:r w:rsidRPr="004A4E01">
        <w:rPr>
          <w:color w:val="5E5C5A"/>
        </w:rPr>
        <w:br/>
        <w:t>17.3. Приюты для домашних животных</w:t>
      </w:r>
      <w:r w:rsidRPr="004A4E01">
        <w:rPr>
          <w:color w:val="5E5C5A"/>
        </w:rPr>
        <w:br/>
        <w:t>17.3.1. Для содержания найденных, отловленных, изъятых, конфискованных или иным образом отчужденных домашних безнадзорных животных могут создаваться приюты.</w:t>
      </w:r>
      <w:r w:rsidRPr="004A4E01">
        <w:rPr>
          <w:color w:val="5E5C5A"/>
        </w:rPr>
        <w:br/>
        <w:t>17.3.2. Органы местного самоуправления содействуют организации приютов для домашних животных гражданами и юридическими лицами.</w:t>
      </w:r>
      <w:r w:rsidRPr="004A4E01">
        <w:rPr>
          <w:color w:val="5E5C5A"/>
        </w:rPr>
        <w:br/>
        <w:t>17.3.3. Организация и функционирование приютов, находящихся в муниципальной собственности, финансируются за счет средств бюджета, благотворительных взносов, пожертвований граждан и юридических лиц и иных законных поступлений.</w:t>
      </w:r>
      <w:r w:rsidRPr="004A4E01">
        <w:rPr>
          <w:color w:val="5E5C5A"/>
        </w:rPr>
        <w:br/>
      </w:r>
      <w:r w:rsidRPr="004A4E01">
        <w:rPr>
          <w:color w:val="5E5C5A"/>
        </w:rPr>
        <w:lastRenderedPageBreak/>
        <w:t>17.3.4. Приюты для домашних животных вправе предоставлять гражданам и юридическим лицам платные услуги по содержанию животных.</w:t>
      </w:r>
      <w:r w:rsidRPr="004A4E01">
        <w:rPr>
          <w:color w:val="5E5C5A"/>
        </w:rPr>
        <w:br/>
        <w:t>17.3.5. Домашние животные, поступившие в приют, содержатся в соответствии с ветеринарными и санитарно-эпидемиологическими требованиями, а также нормами настоящих Правил.</w:t>
      </w:r>
      <w:r w:rsidRPr="004A4E01">
        <w:rPr>
          <w:color w:val="5E5C5A"/>
        </w:rPr>
        <w:br/>
        <w:t>17.3.6. В случае возврата домашнего животного собственнику и/или владельцу приют имеет право на возмещение собственником и/или владельцем расходов по содержанию животного. Владелец или собственник возмещает затраты на содержание животного.</w:t>
      </w:r>
      <w:r w:rsidRPr="004A4E01">
        <w:rPr>
          <w:color w:val="5E5C5A"/>
        </w:rPr>
        <w:br/>
        <w:t>17.4. Ветеринарная помощь домашним животным</w:t>
      </w:r>
      <w:r w:rsidRPr="004A4E01">
        <w:rPr>
          <w:color w:val="5E5C5A"/>
        </w:rPr>
        <w:br/>
        <w:t>17.4.1. Собственники или владельцы домашних животных обязаны обеспечивать профилактику особо опасных и заразных заболеваний, общих для человека и животных, и оказание больным животным квалифицированной ветеринарной помощи.</w:t>
      </w:r>
      <w:r w:rsidRPr="004A4E01">
        <w:rPr>
          <w:color w:val="5E5C5A"/>
        </w:rPr>
        <w:br/>
        <w:t>17.4.2. Ветеринарное обслуживание бесхозяйных и безнадзорных домашних животных, проводимое ветеринарными специалистами из любых не запрещенных законом источников, включает в себя стерилизацию, вакцинацию, диагностику и лечение животных при возникновении у них особо опасных болезней.</w:t>
      </w:r>
      <w:r w:rsidRPr="004A4E01">
        <w:rPr>
          <w:color w:val="5E5C5A"/>
        </w:rPr>
        <w:br/>
        <w:t>17.4.3. Вакцинация домашних животных против бешенства независимо от права собственности на них осуществляется ветеринарными учреждениями любой организационно-правовой формы при наличии лицензии на ветеринарную деятельность.</w:t>
      </w:r>
      <w:r w:rsidRPr="004A4E01">
        <w:rPr>
          <w:color w:val="5E5C5A"/>
        </w:rPr>
        <w:br/>
        <w:t>17.4.4. Умерщвление домашних животных допускается:</w:t>
      </w:r>
      <w:r w:rsidRPr="004A4E01">
        <w:rPr>
          <w:color w:val="5E5C5A"/>
        </w:rPr>
        <w:br/>
        <w:t>- в случае необходимости прекращения страданий нежизнеспособного животного, если они не могут быть прекращены иным способом;</w:t>
      </w:r>
      <w:r w:rsidRPr="004A4E01">
        <w:rPr>
          <w:color w:val="5E5C5A"/>
        </w:rPr>
        <w:br/>
        <w:t>- в случае нежелательности новорожденного приплода;</w:t>
      </w:r>
      <w:r w:rsidRPr="004A4E01">
        <w:rPr>
          <w:color w:val="5E5C5A"/>
        </w:rPr>
        <w:br/>
        <w:t>- заболевания животных бешенством;</w:t>
      </w:r>
      <w:r w:rsidRPr="004A4E01">
        <w:rPr>
          <w:color w:val="5E5C5A"/>
        </w:rPr>
        <w:br/>
        <w:t>- при необходимой обороне от нападающего животного в случае угрозы жизни и здоровью человека.</w:t>
      </w:r>
      <w:r w:rsidRPr="004A4E01">
        <w:rPr>
          <w:color w:val="5E5C5A"/>
        </w:rPr>
        <w:br/>
        <w:t>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w:t>
      </w:r>
      <w:r w:rsidRPr="004A4E01">
        <w:rPr>
          <w:color w:val="5E5C5A"/>
        </w:rPr>
        <w:br/>
        <w:t>17.5. Порядок торговли домашними животными</w:t>
      </w:r>
      <w:r w:rsidRPr="004A4E01">
        <w:rPr>
          <w:color w:val="5E5C5A"/>
        </w:rPr>
        <w:br/>
        <w:t>17.5.1. Торговля домашними животными допускается в специализированных магазинах, муниципальных предприятиях или специально отведенных для этой цели местах (на специализированных рынках).</w:t>
      </w:r>
      <w:r w:rsidRPr="004A4E01">
        <w:rPr>
          <w:color w:val="5E5C5A"/>
        </w:rPr>
        <w:br/>
        <w:t>17.5.2. При продаже домашнего животного продавец обязан предоставить покупателю ветеринарный паспорт или иной документ, свидетельствующий о состоянии здоровья животного.</w:t>
      </w:r>
      <w:r w:rsidRPr="004A4E01">
        <w:rPr>
          <w:color w:val="5E5C5A"/>
        </w:rPr>
        <w:br/>
        <w:t>17.5.3. Специализированные магазины и рынки, осуществляющие торговлю домашними животными, обязаны иметь ветеринарного врача. Без осмотра и удостоверения состояния здоровья ветеринарным врачом животное не допускается к продаже.</w:t>
      </w:r>
      <w:r w:rsidRPr="004A4E01">
        <w:rPr>
          <w:color w:val="5E5C5A"/>
        </w:rPr>
        <w:br/>
        <w:t>17.5.4. При продаже домашнего животного продавец обязан передать покупателю рекомендации по обращению и содержанию животного, учитывающие его видовые или породные особенности.</w:t>
      </w:r>
      <w:r w:rsidRPr="004A4E01">
        <w:rPr>
          <w:color w:val="5E5C5A"/>
        </w:rPr>
        <w:br/>
        <w:t>17.6. Содержание пчел</w:t>
      </w:r>
      <w:r w:rsidRPr="004A4E01">
        <w:rPr>
          <w:color w:val="5E5C5A"/>
        </w:rPr>
        <w:br/>
        <w:t>17.6.1. Содержание пчел должно осуществляться в соответствии с «Инструкцией о мероприятиях по предупреждению и ликвидации болезней, отравлений и основных вредителей пчел» (утверждена департаментом ветеринарии от 17 августа 1998 г. N 13-4-2/1362).</w:t>
      </w:r>
      <w:r w:rsidRPr="004A4E01">
        <w:rPr>
          <w:color w:val="5E5C5A"/>
        </w:rPr>
        <w:br/>
        <w:t>17.6.2. Устройство пасеки допускается на личном подворье при условии оборудования глухого забора не менее 2 метров и расположении ульев на расстоянии не менее 5 метров от границ соседнего участка.</w:t>
      </w:r>
      <w:r w:rsidRPr="004A4E01">
        <w:rPr>
          <w:color w:val="5E5C5A"/>
        </w:rPr>
        <w:br/>
        <w:t>17.7. Порядок перевозки домашних животных</w:t>
      </w:r>
      <w:r w:rsidRPr="004A4E01">
        <w:rPr>
          <w:color w:val="5E5C5A"/>
        </w:rPr>
        <w:br/>
        <w:t>17.7.1. На территории муниципального образования Городокский сельсовет Минусинского района разрешается перевозить домашних животных общественным транспортом, если обеспечивается безопасность людей и не создаются препятствия для пользования транспортом.</w:t>
      </w:r>
      <w:r w:rsidRPr="004A4E01">
        <w:rPr>
          <w:color w:val="5E5C5A"/>
        </w:rPr>
        <w:br/>
        <w:t xml:space="preserve">17.7.2. При перевозке общественным транспортом на собаке должны быть намордник и </w:t>
      </w:r>
      <w:r w:rsidRPr="004A4E01">
        <w:rPr>
          <w:color w:val="5E5C5A"/>
        </w:rPr>
        <w:lastRenderedPageBreak/>
        <w:t>поводок, мелкие животные перевозятся в специальных контейнерах или сумках (корзинках).</w:t>
      </w:r>
      <w:r w:rsidRPr="004A4E01">
        <w:rPr>
          <w:color w:val="5E5C5A"/>
        </w:rPr>
        <w:br/>
        <w:t>17.7.3. Предназначенные для перевозки домашних животных специализированные транспортные средства и контейнеры должны иметь конструкцию, обеспечивающую защиту животных от вредных внешних воздействий. Вентиляция и объем пространства должны соответствовать особенностям перевозимых видов животных.</w:t>
      </w:r>
      <w:r w:rsidRPr="004A4E01">
        <w:rPr>
          <w:color w:val="5E5C5A"/>
        </w:rPr>
        <w:br/>
        <w:t>17.7.4. При перевозке домашних животных должны удовлетворяться их потребности в пище и воде.</w:t>
      </w:r>
      <w:r w:rsidRPr="004A4E01">
        <w:rPr>
          <w:color w:val="5E5C5A"/>
        </w:rPr>
        <w:br/>
        <w:t>17.8. Порядок захоронения или утилизации трупов домашних животных</w:t>
      </w:r>
      <w:r w:rsidRPr="004A4E01">
        <w:rPr>
          <w:color w:val="5E5C5A"/>
        </w:rPr>
        <w:br/>
        <w:t>17.8.1. Граждане и юридические лица имеют право на услуги по захоронению или утилизации трупов принадлежащих им домашних животных.</w:t>
      </w:r>
      <w:r w:rsidRPr="004A4E01">
        <w:rPr>
          <w:color w:val="5E5C5A"/>
        </w:rPr>
        <w:br/>
        <w:t>17.8.2. Захоронение трупов домашних животных производится в специально отведенных местах в соответствии с ветеринарно-санитарными правилами.</w:t>
      </w:r>
      <w:r w:rsidRPr="004A4E01">
        <w:rPr>
          <w:color w:val="5E5C5A"/>
        </w:rPr>
        <w:br/>
        <w:t>17.8.3. При отказе собственника и/или владельца от захоронения умершего домашнего животного труп животного подлежит утилизации.</w:t>
      </w:r>
      <w:r w:rsidRPr="004A4E01">
        <w:rPr>
          <w:color w:val="5E5C5A"/>
        </w:rPr>
        <w:br/>
        <w:t>17.8.4. Сбор и утилизация трупов домашних, безнадзорных, бесхозяйных животных осуществляется специализированными организациями в специально предусмотренные для этих целей предприятия.</w:t>
      </w:r>
      <w:r w:rsidRPr="004A4E01">
        <w:rPr>
          <w:color w:val="5E5C5A"/>
        </w:rPr>
        <w:br/>
        <w:t>17.8.5. Отношения собственности на домашних животных, находящихся на территории муниципального образования, регулируются в соответствии с действующим гражданским законодательством РФ.</w:t>
      </w:r>
      <w:r w:rsidRPr="004A4E01">
        <w:rPr>
          <w:color w:val="5E5C5A"/>
        </w:rPr>
        <w:br/>
        <w:t>17.9. Правовое регулирование содержания домашних животных на территории муниципального образования</w:t>
      </w:r>
      <w:r w:rsidRPr="004A4E01">
        <w:rPr>
          <w:color w:val="5E5C5A"/>
        </w:rPr>
        <w:br/>
        <w:t>17.9.1. Правовое регулирование содержания домашних животных на территории муниципального образования осуществляется в соответствии с Гражданским кодексом, Федеральным законодательством в области охраны здоровья граждан, санитарно-эпидемиологического благополучия населения, общественного порядка, ветеринарии и иными федеральными законами и нормативными правовыми актами Российской Федерации, Красноярского края, настоящими Правилами и иными нормативными правовыми актами муниципального образования.</w:t>
      </w:r>
      <w:r w:rsidRPr="004A4E01">
        <w:rPr>
          <w:color w:val="5E5C5A"/>
        </w:rPr>
        <w:br/>
        <w:t>17.9.2. Дела об административных правонарушениях в области содержания домашних животных рассматриваются в порядке, установленном действующим законодательством Российской Федерации и Красноярского края об административных правонарушениях.</w:t>
      </w:r>
    </w:p>
    <w:p w:rsidR="00EB1B01" w:rsidRPr="004A4E01" w:rsidRDefault="00EB1B01" w:rsidP="004A4E01">
      <w:pPr>
        <w:pStyle w:val="a3"/>
        <w:spacing w:before="0" w:beforeAutospacing="0" w:after="0" w:afterAutospacing="0" w:line="270" w:lineRule="atLeast"/>
        <w:rPr>
          <w:color w:val="5E5C5A"/>
        </w:rPr>
      </w:pPr>
      <w:r w:rsidRPr="004A4E01">
        <w:rPr>
          <w:color w:val="5E5C5A"/>
        </w:rPr>
        <w:t>17.10. Продуктивные животные, находящиеся не на привязи за пределами земельного участка их собственника, без владельца или сопровождающего лица, считаются бродячими и подлежат изоляции до востребования владельцам. Сбор бродячих животных осуществляют выделенные сельскохозяйственным предприятием рабочие.</w:t>
      </w:r>
    </w:p>
    <w:p w:rsidR="00EB1B01" w:rsidRPr="004A4E01" w:rsidRDefault="00EB1B01" w:rsidP="004A4E01">
      <w:pPr>
        <w:pStyle w:val="a3"/>
        <w:spacing w:before="0" w:beforeAutospacing="0" w:after="0" w:afterAutospacing="0" w:line="270" w:lineRule="atLeast"/>
        <w:rPr>
          <w:b/>
          <w:color w:val="5E5C5A"/>
        </w:rPr>
      </w:pPr>
      <w:r w:rsidRPr="004A4E01">
        <w:rPr>
          <w:color w:val="5E5C5A"/>
        </w:rPr>
        <w:t xml:space="preserve">17.11.1. Свободный выгул продуктивных животных (лошадей, КРС, молодняка КРС, свиней, овец, коз) </w:t>
      </w:r>
      <w:r w:rsidRPr="004A4E01">
        <w:rPr>
          <w:b/>
          <w:color w:val="5E5C5A"/>
        </w:rPr>
        <w:t>запрещается</w:t>
      </w:r>
      <w:r w:rsidRPr="004A4E01">
        <w:rPr>
          <w:color w:val="5E5C5A"/>
        </w:rPr>
        <w:t xml:space="preserve">. Содержание птиц всех видов исключительно подворное, выгул водоплавающих птиц на водоемах </w:t>
      </w:r>
      <w:r w:rsidRPr="004A4E01">
        <w:rPr>
          <w:b/>
          <w:color w:val="5E5C5A"/>
        </w:rPr>
        <w:t>запрещается.</w:t>
      </w:r>
    </w:p>
    <w:p w:rsidR="00EB1B01" w:rsidRPr="004A4E01" w:rsidRDefault="00EB1B01" w:rsidP="004A4E01">
      <w:pPr>
        <w:pStyle w:val="a3"/>
        <w:spacing w:before="0" w:beforeAutospacing="0" w:after="0" w:afterAutospacing="0" w:line="270" w:lineRule="atLeast"/>
        <w:rPr>
          <w:color w:val="5E5C5A"/>
        </w:rPr>
      </w:pPr>
      <w:r w:rsidRPr="004A4E01">
        <w:rPr>
          <w:color w:val="5E5C5A"/>
        </w:rPr>
        <w:t>17.11.2. Индивидуальный выгул (пастьба) животных разрешается за пределами населенного пункта на привязи или под присмотром сопровождающего.</w:t>
      </w:r>
    </w:p>
    <w:p w:rsidR="00EB1B01" w:rsidRPr="004A4E01" w:rsidRDefault="00EB1B01" w:rsidP="004A4E01">
      <w:pPr>
        <w:pStyle w:val="a3"/>
        <w:spacing w:before="0" w:beforeAutospacing="0" w:after="0" w:afterAutospacing="0" w:line="270" w:lineRule="atLeast"/>
        <w:rPr>
          <w:color w:val="5E5C5A"/>
        </w:rPr>
      </w:pPr>
      <w:r w:rsidRPr="004A4E01">
        <w:rPr>
          <w:color w:val="5E5C5A"/>
        </w:rPr>
        <w:t>17.11.3. При выгуле (пастьбе) животных (КРС, лошади, овцы, козы) в общих табунах владельцы обязаны провожать от дома до места сбора табуна, а вечером встречать животное с пастбища и сопровождать до дома.</w:t>
      </w:r>
    </w:p>
    <w:p w:rsidR="00EB1B01" w:rsidRPr="004A4E01" w:rsidRDefault="00EB1B01" w:rsidP="004A4E01">
      <w:pPr>
        <w:pStyle w:val="a3"/>
        <w:spacing w:before="0" w:beforeAutospacing="0" w:after="0" w:afterAutospacing="0" w:line="270" w:lineRule="atLeast"/>
        <w:rPr>
          <w:color w:val="5E5C5A"/>
        </w:rPr>
      </w:pPr>
      <w:r w:rsidRPr="004A4E01">
        <w:rPr>
          <w:color w:val="5E5C5A"/>
        </w:rPr>
        <w:t>17.11.4. Запрещается пастьба животных: на свалках, кладбищах, на территории скотомогильников, на территории животноводческих ферм, около очистных сооружений, жижесборников и навозохранилищ.</w:t>
      </w:r>
    </w:p>
    <w:p w:rsidR="00EB1B01" w:rsidRPr="004A4E01" w:rsidRDefault="00EB1B01" w:rsidP="004A4E01">
      <w:pPr>
        <w:pStyle w:val="a3"/>
        <w:spacing w:before="0" w:beforeAutospacing="0" w:after="0" w:afterAutospacing="0" w:line="270" w:lineRule="atLeast"/>
        <w:rPr>
          <w:color w:val="5E5C5A"/>
        </w:rPr>
      </w:pPr>
      <w:r w:rsidRPr="004A4E01">
        <w:rPr>
          <w:color w:val="5E5C5A"/>
        </w:rPr>
        <w:t>17.11.5. Запрещается выпас в общих стадах животных, не подвергнутых диагностическим исследованиям и не прошедшим плановые профилактические прививки и обработки.</w:t>
      </w: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color w:val="5E5C5A"/>
        </w:rPr>
      </w:pPr>
      <w:r w:rsidRPr="004A4E01">
        <w:rPr>
          <w:b/>
          <w:color w:val="5E5C5A"/>
        </w:rPr>
        <w:t>Раздел 18. Требования к наружному (уличному) освещению</w:t>
      </w:r>
      <w:r w:rsidRPr="004A4E01">
        <w:rPr>
          <w:color w:val="5E5C5A"/>
        </w:rPr>
        <w:t>.</w:t>
      </w:r>
    </w:p>
    <w:p w:rsidR="00EB1B01" w:rsidRPr="004A4E01" w:rsidRDefault="00EB1B01" w:rsidP="004A4E01">
      <w:pPr>
        <w:pStyle w:val="a3"/>
        <w:spacing w:before="0" w:beforeAutospacing="0" w:after="0" w:afterAutospacing="0" w:line="270" w:lineRule="atLeast"/>
        <w:rPr>
          <w:color w:val="5E5C5A"/>
        </w:rPr>
      </w:pPr>
      <w:r w:rsidRPr="004A4E01">
        <w:rPr>
          <w:color w:val="5E5C5A"/>
        </w:rPr>
        <w:br/>
        <w:t>Ответственность за содержание, ремонт уличного освещения находится в ведении Администрации Городокского сельсовета Минусинского района.</w:t>
      </w:r>
      <w:r w:rsidRPr="004A4E01">
        <w:rPr>
          <w:color w:val="5E5C5A"/>
        </w:rPr>
        <w:br/>
      </w:r>
      <w:r w:rsidRPr="004A4E01">
        <w:rPr>
          <w:color w:val="5E5C5A"/>
        </w:rPr>
        <w:lastRenderedPageBreak/>
        <w:t>Включение и отключение уличного освещения в связи с переходом на летнее и зимнее время на территории поселения производится в соответствии с распоряжением главы муниципального образования Городокский сельсовет Минусинского района.</w:t>
      </w:r>
      <w:r w:rsidRPr="004A4E01">
        <w:rPr>
          <w:color w:val="5E5C5A"/>
        </w:rPr>
        <w:br/>
        <w:t>Вышедшие из строя лампы - содержащие ртуть (ДРЛ, ДРИ) складируются в специализированные контейнерные емкости и вывозятся на специализированные предприятия для их утилизации, по мере их накопления, специализированной организацией на основании заключенных договоров.</w:t>
      </w:r>
      <w:r w:rsidRPr="004A4E01">
        <w:rPr>
          <w:color w:val="5E5C5A"/>
        </w:rPr>
        <w:br/>
      </w:r>
    </w:p>
    <w:p w:rsidR="00EB1B01" w:rsidRPr="004A4E01" w:rsidRDefault="00EB1B01" w:rsidP="004A4E01">
      <w:pPr>
        <w:pStyle w:val="a3"/>
        <w:spacing w:before="0" w:beforeAutospacing="0" w:after="0" w:afterAutospacing="0" w:line="270" w:lineRule="atLeast"/>
        <w:rPr>
          <w:b/>
          <w:color w:val="5E5C5A"/>
        </w:rPr>
      </w:pPr>
      <w:r w:rsidRPr="004A4E01">
        <w:rPr>
          <w:b/>
          <w:color w:val="5E5C5A"/>
        </w:rPr>
        <w:t>Раздел 19. Размещение средств различной информации, наружной рекламы, витрин.</w:t>
      </w:r>
    </w:p>
    <w:p w:rsidR="00EB1B01" w:rsidRPr="004A4E01" w:rsidRDefault="00EB1B01" w:rsidP="004A4E01">
      <w:pPr>
        <w:pStyle w:val="a3"/>
        <w:spacing w:before="0" w:beforeAutospacing="0" w:after="0" w:afterAutospacing="0" w:line="270" w:lineRule="atLeast"/>
        <w:rPr>
          <w:color w:val="5E5C5A"/>
        </w:rPr>
      </w:pPr>
      <w:r w:rsidRPr="004A4E01">
        <w:rPr>
          <w:color w:val="5E5C5A"/>
        </w:rPr>
        <w:br/>
        <w:t>Размещение объявлений, листовок, иных информационных материалов вне установленных мест  запрещено. Установленные щиты (места) для размещения письменной информации:</w:t>
      </w:r>
      <w:r w:rsidRPr="004A4E01">
        <w:rPr>
          <w:color w:val="5E5C5A"/>
        </w:rPr>
        <w:br/>
        <w:t>Установка световых вывесок, рекламных и рекламно-информационных установок и указателей, оформление витрин, установка защитных решеток в витринах, окнах магазинов, предприятий общественного питания, культурно-зрелищных предприятий производится в соответствии с действующим законодательством.</w:t>
      </w:r>
      <w:r w:rsidRPr="004A4E01">
        <w:rPr>
          <w:color w:val="5E5C5A"/>
        </w:rPr>
        <w:br/>
        <w:t>Руководители всех организаций, имеющих витрины, вывески и прочие виды рекламы, обязаны выполнять требования о замене или снятии вывесок, витрин или рекламы  не отвечающих архитектурно-художественным требованиям.</w:t>
      </w:r>
      <w:r w:rsidRPr="004A4E01">
        <w:rPr>
          <w:color w:val="5E5C5A"/>
        </w:rPr>
        <w:br/>
        <w:t>Администрацией Городокского сельсовета Минусинского района устанавливается на наружном фасаде каждого дома, независимо от его ведомственной принадлежности, номерной знак установленного образца с указанием номера дома; на угловых зданиях устанавливается аншлаг наименования улицы.</w:t>
      </w: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b/>
          <w:color w:val="5E5C5A"/>
        </w:rPr>
      </w:pPr>
      <w:r w:rsidRPr="004A4E01">
        <w:rPr>
          <w:b/>
          <w:color w:val="5E5C5A"/>
        </w:rPr>
        <w:t>Раздел 20. Благоустройство участков индивидуальной застройки</w:t>
      </w:r>
    </w:p>
    <w:p w:rsidR="00EB1B01" w:rsidRPr="004A4E01" w:rsidRDefault="00EB1B01" w:rsidP="004A4E01">
      <w:pPr>
        <w:pStyle w:val="a3"/>
        <w:spacing w:before="0" w:beforeAutospacing="0" w:after="0" w:afterAutospacing="0" w:line="270" w:lineRule="atLeast"/>
        <w:rPr>
          <w:color w:val="5E5C5A"/>
        </w:rPr>
      </w:pPr>
      <w:r w:rsidRPr="004A4E01">
        <w:rPr>
          <w:color w:val="5E5C5A"/>
        </w:rPr>
        <w:br/>
        <w:t>Собственники, арендаторы, пользователи земельных участков, индивидуальной жилой застройки обязаны:</w:t>
      </w:r>
      <w:r w:rsidRPr="004A4E01">
        <w:rPr>
          <w:color w:val="5E5C5A"/>
        </w:rPr>
        <w:br/>
        <w:t>- осуществлять благоустройство участков в соответствии с действующим законодательством и настоящими Правилами, содержать в порядке территории земельных участков, канавы, проезды за пределами ограждения до оси дороги;</w:t>
      </w:r>
      <w:r w:rsidRPr="004A4E01">
        <w:rPr>
          <w:color w:val="5E5C5A"/>
        </w:rPr>
        <w:br/>
        <w:t>- содержать в надлежащем порядке (очищать, окашивать) проходящие через участок водостоки, водопропускные трубы, а также водосточные канавы в границах участка, на прилегающих улицах и проездах, не допускать подтопления соседних участков, тротуаров, проездов;</w:t>
      </w:r>
      <w:r w:rsidRPr="004A4E01">
        <w:rPr>
          <w:color w:val="5E5C5A"/>
        </w:rPr>
        <w:br/>
        <w:t>- своевременно производить ремонт и замену ограждения земельного участка;</w:t>
      </w:r>
      <w:r w:rsidRPr="004A4E01">
        <w:rPr>
          <w:color w:val="5E5C5A"/>
        </w:rPr>
        <w:br/>
        <w:t>- озеленять лицевые части участков, обеспечивать сохранность и уход за зелеными насаждениями, своевременно производить подрезку кустарника;</w:t>
      </w:r>
      <w:r w:rsidRPr="004A4E01">
        <w:rPr>
          <w:color w:val="5E5C5A"/>
        </w:rPr>
        <w:br/>
        <w:t>- в пределах своего земельного участка производить вырубку поврежденных деревьев и деревьев, представляющих угрозу собственными силами (привлечением специализированных служб) с разрешения местной администрации;</w:t>
      </w:r>
      <w:r w:rsidRPr="004A4E01">
        <w:rPr>
          <w:color w:val="5E5C5A"/>
        </w:rPr>
        <w:br/>
        <w:t>- устанавливать за счет собственных средств знак с указанием номера дома, наименованием улицы;</w:t>
      </w:r>
      <w:r w:rsidRPr="004A4E01">
        <w:rPr>
          <w:color w:val="5E5C5A"/>
        </w:rPr>
        <w:br/>
        <w:t>- не допускать образования несанкционированных свалок бытовых отходов на территории участка, прилегающих территориях улиц, проездов. Иметь мусоросборник для твердых бытовых отходов и договор с соответствующей организацией на вывоз мусора;</w:t>
      </w:r>
      <w:r w:rsidRPr="004A4E01">
        <w:rPr>
          <w:color w:val="5E5C5A"/>
        </w:rPr>
        <w:br/>
        <w:t>- на территории не канализованного жилого фонда для сбора жидких отходов устанавливать на земельном участке помойку и дворовую уборную на водонепроницаемом выгребе;</w:t>
      </w:r>
      <w:r w:rsidRPr="004A4E01">
        <w:rPr>
          <w:color w:val="5E5C5A"/>
        </w:rPr>
        <w:br/>
        <w:t>- иметь в наличии емкость с водой, песком или огнетушитель, а также приставную лестницу, достигающую крыши, и лестницу на кровле, доходящую до конька крыши;</w:t>
      </w:r>
      <w:r w:rsidRPr="004A4E01">
        <w:rPr>
          <w:color w:val="5E5C5A"/>
        </w:rPr>
        <w:br/>
        <w:t>- осуществлять разборку оставшихся от пожара конструкций зданий и сооружений и расчистку территории индивидуального земельного участка за свой счет.</w:t>
      </w:r>
      <w:r w:rsidRPr="004A4E01">
        <w:rPr>
          <w:color w:val="5E5C5A"/>
        </w:rPr>
        <w:br/>
        <w:t>- не захламлять, содержать подъезд к пожарному гидранту в чистоте.</w:t>
      </w:r>
      <w:r w:rsidRPr="004A4E01">
        <w:rPr>
          <w:color w:val="5E5C5A"/>
        </w:rPr>
        <w:br/>
      </w:r>
      <w:r w:rsidRPr="004A4E01">
        <w:rPr>
          <w:b/>
          <w:color w:val="5E5C5A"/>
        </w:rPr>
        <w:lastRenderedPageBreak/>
        <w:t>Запрещается:</w:t>
      </w:r>
      <w:r w:rsidRPr="004A4E01">
        <w:rPr>
          <w:color w:val="5E5C5A"/>
        </w:rPr>
        <w:br/>
        <w:t>- складирования строительных материалов, пиломатериалов и металлического лома вдоль и на проезжей части улиц, обочин, водопропускных канавах;</w:t>
      </w:r>
      <w:r w:rsidRPr="004A4E01">
        <w:rPr>
          <w:color w:val="5E5C5A"/>
        </w:rPr>
        <w:br/>
        <w:t>- парковать личный автотранспорт за пределами участка;</w:t>
      </w:r>
      <w:r w:rsidRPr="004A4E01">
        <w:rPr>
          <w:color w:val="5E5C5A"/>
        </w:rPr>
        <w:br/>
        <w:t>- сбрасывать любой мусор за пределы ограждения участка, улицы, уличные канавы, любые другие территории поселения;</w:t>
      </w:r>
      <w:r w:rsidRPr="004A4E01">
        <w:rPr>
          <w:color w:val="5E5C5A"/>
        </w:rPr>
        <w:br/>
        <w:t>- самовольный прогон и выпас скота, заготовку растительной зелени, песка и глины;</w:t>
      </w:r>
      <w:r w:rsidRPr="004A4E01">
        <w:rPr>
          <w:color w:val="5E5C5A"/>
        </w:rPr>
        <w:br/>
        <w:t>- счищать и складировать снег с личного участка на общественные зоны, улицы, пожарные гидранты.</w:t>
      </w:r>
      <w:r w:rsidRPr="004A4E01">
        <w:rPr>
          <w:color w:val="5E5C5A"/>
        </w:rPr>
        <w:br/>
        <w:t>- производить посадки крупных растений, на границах соседних участков, представляющих в настоящее или последующее время угрозу жизни и здоровья соседям их родственникам и имуществу.</w:t>
      </w:r>
    </w:p>
    <w:p w:rsidR="00EB1B01" w:rsidRPr="004A4E01" w:rsidRDefault="00EB1B01" w:rsidP="004A4E01">
      <w:pPr>
        <w:pStyle w:val="a3"/>
        <w:spacing w:before="0" w:beforeAutospacing="0" w:after="0" w:afterAutospacing="0" w:line="270" w:lineRule="atLeast"/>
        <w:rPr>
          <w:color w:val="5E5C5A"/>
        </w:rPr>
      </w:pPr>
    </w:p>
    <w:p w:rsidR="00EB1B01" w:rsidRPr="004A4E01" w:rsidRDefault="00EB1B01" w:rsidP="004A4E01">
      <w:pPr>
        <w:pStyle w:val="a3"/>
        <w:spacing w:before="0" w:beforeAutospacing="0" w:after="0" w:afterAutospacing="0" w:line="270" w:lineRule="atLeast"/>
        <w:rPr>
          <w:b/>
          <w:color w:val="5E5C5A"/>
        </w:rPr>
      </w:pPr>
      <w:r w:rsidRPr="004A4E01">
        <w:rPr>
          <w:b/>
          <w:color w:val="5E5C5A"/>
        </w:rPr>
        <w:t>Раздел 21. Контроль за соблюдением Правил и ответственность за их нарушение</w:t>
      </w:r>
    </w:p>
    <w:p w:rsidR="00EB1B01" w:rsidRPr="004A4E01" w:rsidRDefault="00EB1B01" w:rsidP="004A4E01">
      <w:pPr>
        <w:pStyle w:val="a3"/>
        <w:spacing w:before="0" w:beforeAutospacing="0" w:after="0" w:afterAutospacing="0" w:line="270" w:lineRule="atLeast"/>
        <w:rPr>
          <w:color w:val="5E5C5A"/>
        </w:rPr>
      </w:pPr>
      <w:r w:rsidRPr="004A4E01">
        <w:rPr>
          <w:color w:val="5E5C5A"/>
        </w:rPr>
        <w:br/>
        <w:t>Контроль за соблюдением Настоящих Правил осуществляет Администрации Городокского сельсовета Минусинского района в соответствии с действующим законодательством.</w:t>
      </w:r>
      <w:r w:rsidRPr="004A4E01">
        <w:rPr>
          <w:color w:val="5E5C5A"/>
        </w:rPr>
        <w:br/>
        <w:t>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Законами Красноярского края, иными нормативными правовыми актами.</w:t>
      </w:r>
      <w:r w:rsidRPr="004A4E01">
        <w:rPr>
          <w:color w:val="5E5C5A"/>
        </w:rPr>
        <w:br/>
        <w:t>При обнаружении правонарушений уполномоченные работники местной администрации имеют право выдавать предписание об устранении правонарушения и составлять протокол об административном правонарушении.</w:t>
      </w:r>
      <w:r w:rsidRPr="004A4E01">
        <w:rPr>
          <w:color w:val="5E5C5A"/>
        </w:rPr>
        <w:br/>
      </w:r>
      <w:r w:rsidRPr="004A4E01">
        <w:rPr>
          <w:b/>
          <w:color w:val="5E5C5A"/>
        </w:rPr>
        <w:t>Ответственность за нарушение Правил благоустройства:</w:t>
      </w:r>
      <w:r w:rsidRPr="004A4E01">
        <w:rPr>
          <w:color w:val="5E5C5A"/>
        </w:rPr>
        <w:br/>
        <w:t>Граждане, должностные лица организаций, юридические лица несут ответственность за нарушение Правил благоустройства на территории муниципального образования Городокский сельсовет Минусинского района в соответствии с действующим законодательством.</w:t>
      </w:r>
      <w:r w:rsidRPr="004A4E01">
        <w:rPr>
          <w:color w:val="5E5C5A"/>
        </w:rPr>
        <w:br/>
        <w:t>Мера административной ответственности не освобождает лиц, причинивших своими противоправными действиями или бездействиями ущерб объектам благоустройства, от обязанности возместить нанесённый ущерб в соответствии с действующим законодательством.</w:t>
      </w:r>
      <w:r w:rsidRPr="004A4E01">
        <w:rPr>
          <w:color w:val="5E5C5A"/>
        </w:rPr>
        <w:br/>
      </w:r>
    </w:p>
    <w:p w:rsidR="00EB1B01" w:rsidRPr="004A4E01" w:rsidRDefault="00EB1B01" w:rsidP="004A4E01">
      <w:pPr>
        <w:pStyle w:val="a3"/>
        <w:spacing w:before="0" w:beforeAutospacing="0" w:after="0" w:afterAutospacing="0" w:line="270" w:lineRule="atLeast"/>
        <w:rPr>
          <w:b/>
          <w:color w:val="5E5C5A"/>
        </w:rPr>
      </w:pPr>
      <w:r w:rsidRPr="004A4E01">
        <w:rPr>
          <w:b/>
          <w:color w:val="5E5C5A"/>
        </w:rPr>
        <w:t>Раздел 22. Заключительные положения</w:t>
      </w:r>
    </w:p>
    <w:p w:rsidR="00EB1B01" w:rsidRPr="004A4E01" w:rsidRDefault="00EB1B01" w:rsidP="004A4E01">
      <w:pPr>
        <w:pStyle w:val="a3"/>
        <w:spacing w:before="0" w:beforeAutospacing="0" w:after="0" w:afterAutospacing="0" w:line="270" w:lineRule="atLeast"/>
        <w:rPr>
          <w:color w:val="5E5C5A"/>
        </w:rPr>
      </w:pPr>
      <w:r w:rsidRPr="004A4E01">
        <w:rPr>
          <w:color w:val="5E5C5A"/>
        </w:rPr>
        <w:br/>
        <w:t>Внесение изменений и дополнений в Правила благоустройства на территории муниципального образования Городокский сельсовет Минусинского района осуществляется в Порядке, предусмотренном федеральным законом от 06 октября 2003 г. № 131-ФЗ «Об общих принципах организации местного самоуправления в Российской федерации».</w:t>
      </w:r>
    </w:p>
    <w:p w:rsidR="00EB1B01" w:rsidRPr="004A4E01" w:rsidRDefault="00EB1B01" w:rsidP="004A4E01">
      <w:pPr>
        <w:rPr>
          <w:rFonts w:ascii="Times New Roman" w:hAnsi="Times New Roman" w:cs="Times New Roman"/>
          <w:sz w:val="24"/>
          <w:szCs w:val="24"/>
        </w:rPr>
      </w:pPr>
    </w:p>
    <w:p w:rsidR="00F67D10" w:rsidRPr="004A4E01" w:rsidRDefault="00F67D10" w:rsidP="004A4E01">
      <w:pPr>
        <w:rPr>
          <w:rFonts w:ascii="Times New Roman" w:hAnsi="Times New Roman" w:cs="Times New Roman"/>
          <w:sz w:val="24"/>
          <w:szCs w:val="24"/>
        </w:rPr>
      </w:pPr>
    </w:p>
    <w:sectPr w:rsidR="00F67D10" w:rsidRPr="004A4E01" w:rsidSect="0082550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E4D9C"/>
    <w:multiLevelType w:val="multilevel"/>
    <w:tmpl w:val="29503A0A"/>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5D4613D6"/>
    <w:multiLevelType w:val="hybridMultilevel"/>
    <w:tmpl w:val="43380ABA"/>
    <w:lvl w:ilvl="0" w:tplc="409639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F851279"/>
    <w:multiLevelType w:val="hybridMultilevel"/>
    <w:tmpl w:val="828A849C"/>
    <w:lvl w:ilvl="0" w:tplc="74B48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D36E8"/>
    <w:rsid w:val="001B24D4"/>
    <w:rsid w:val="0022772C"/>
    <w:rsid w:val="002C01DE"/>
    <w:rsid w:val="004A4E01"/>
    <w:rsid w:val="00667FEF"/>
    <w:rsid w:val="006F5B28"/>
    <w:rsid w:val="007B4A19"/>
    <w:rsid w:val="007F6561"/>
    <w:rsid w:val="00825509"/>
    <w:rsid w:val="008777DA"/>
    <w:rsid w:val="00887E0A"/>
    <w:rsid w:val="00907ACE"/>
    <w:rsid w:val="00AD4335"/>
    <w:rsid w:val="00B00933"/>
    <w:rsid w:val="00B521F9"/>
    <w:rsid w:val="00C2321A"/>
    <w:rsid w:val="00CF7B48"/>
    <w:rsid w:val="00D933D2"/>
    <w:rsid w:val="00E6731A"/>
    <w:rsid w:val="00EB1B01"/>
    <w:rsid w:val="00ED36E8"/>
    <w:rsid w:val="00F67D10"/>
    <w:rsid w:val="00F75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43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2321A"/>
    <w:pPr>
      <w:ind w:left="720"/>
      <w:contextualSpacing/>
    </w:pPr>
  </w:style>
</w:styles>
</file>

<file path=word/webSettings.xml><?xml version="1.0" encoding="utf-8"?>
<w:webSettings xmlns:r="http://schemas.openxmlformats.org/officeDocument/2006/relationships" xmlns:w="http://schemas.openxmlformats.org/wordprocessingml/2006/main">
  <w:divs>
    <w:div w:id="926422438">
      <w:bodyDiv w:val="1"/>
      <w:marLeft w:val="0"/>
      <w:marRight w:val="0"/>
      <w:marTop w:val="0"/>
      <w:marBottom w:val="0"/>
      <w:divBdr>
        <w:top w:val="none" w:sz="0" w:space="0" w:color="auto"/>
        <w:left w:val="none" w:sz="0" w:space="0" w:color="auto"/>
        <w:bottom w:val="none" w:sz="0" w:space="0" w:color="auto"/>
        <w:right w:val="none" w:sz="0" w:space="0" w:color="auto"/>
      </w:divBdr>
    </w:div>
    <w:div w:id="2092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12691</Words>
  <Characters>72342</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cp:lastPrinted>2017-05-15T03:17:00Z</cp:lastPrinted>
  <dcterms:created xsi:type="dcterms:W3CDTF">2017-05-15T05:06:00Z</dcterms:created>
  <dcterms:modified xsi:type="dcterms:W3CDTF">2017-05-15T05:06:00Z</dcterms:modified>
</cp:coreProperties>
</file>