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16" w:rsidRDefault="00A46C16" w:rsidP="00A46C16">
      <w:pPr>
        <w:pStyle w:val="a3"/>
        <w:ind w:left="0"/>
        <w:rPr>
          <w:sz w:val="40"/>
          <w:szCs w:val="40"/>
        </w:rPr>
      </w:pPr>
      <w:r>
        <w:rPr>
          <w:sz w:val="40"/>
          <w:szCs w:val="40"/>
        </w:rPr>
        <w:t>Официальное издание</w:t>
      </w:r>
    </w:p>
    <w:p w:rsidR="00A46C16" w:rsidRDefault="00A46C16" w:rsidP="00A46C16">
      <w:pPr>
        <w:spacing w:after="0"/>
        <w:jc w:val="center"/>
        <w:rPr>
          <w:rFonts w:ascii="Times New Roman" w:hAnsi="Times New Roman" w:cs="Times New Roman"/>
          <w:sz w:val="40"/>
          <w:szCs w:val="40"/>
        </w:rPr>
      </w:pPr>
      <w:r>
        <w:rPr>
          <w:rFonts w:ascii="Times New Roman" w:hAnsi="Times New Roman" w:cs="Times New Roman"/>
          <w:sz w:val="40"/>
          <w:szCs w:val="40"/>
        </w:rPr>
        <w:t>№ 20                                              17 АВГУСТА 2018г.</w:t>
      </w:r>
    </w:p>
    <w:p w:rsidR="00A46C16" w:rsidRDefault="00A46C16" w:rsidP="00A46C16">
      <w:pPr>
        <w:spacing w:after="0"/>
        <w:jc w:val="center"/>
        <w:rPr>
          <w:rFonts w:ascii="Times New Roman" w:hAnsi="Times New Roman" w:cs="Times New Roman"/>
          <w:sz w:val="36"/>
          <w:szCs w:val="36"/>
        </w:rPr>
      </w:pPr>
    </w:p>
    <w:p w:rsidR="00A46C16" w:rsidRDefault="00A46C16" w:rsidP="00A46C16">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1.75pt" strokeweight="3pt">
            <v:shadow color="#868686"/>
            <v:textpath style="font-family:&quot;Arial&quot;;v-text-kern:t" trim="t" fitpath="t" string="ВЕДОМОСТИ&#10;"/>
          </v:shape>
        </w:pict>
      </w:r>
    </w:p>
    <w:p w:rsidR="00A46C16" w:rsidRDefault="00A46C16" w:rsidP="00A46C16">
      <w:pPr>
        <w:tabs>
          <w:tab w:val="left" w:pos="2475"/>
        </w:tabs>
        <w:spacing w:after="0"/>
        <w:jc w:val="center"/>
        <w:rPr>
          <w:rFonts w:ascii="Times New Roman" w:hAnsi="Times New Roman" w:cs="Times New Roman"/>
          <w:sz w:val="36"/>
          <w:szCs w:val="36"/>
        </w:rPr>
      </w:pPr>
    </w:p>
    <w:p w:rsidR="00A46C16" w:rsidRDefault="00A46C16" w:rsidP="00A46C16">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A46C16" w:rsidRDefault="00A46C16" w:rsidP="00A46C16">
      <w:pPr>
        <w:spacing w:after="0"/>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A46C16" w:rsidRPr="00A46C16" w:rsidRDefault="00A46C16" w:rsidP="00A46C16">
      <w:pPr>
        <w:spacing w:after="0"/>
        <w:jc w:val="center"/>
        <w:rPr>
          <w:rFonts w:ascii="Times New Roman" w:hAnsi="Times New Roman" w:cs="Times New Roman"/>
          <w:b/>
          <w:sz w:val="18"/>
          <w:szCs w:val="18"/>
        </w:rPr>
      </w:pPr>
      <w:r w:rsidRPr="00A46C16">
        <w:rPr>
          <w:rFonts w:ascii="Times New Roman" w:hAnsi="Times New Roman" w:cs="Times New Roman"/>
          <w:b/>
          <w:sz w:val="18"/>
          <w:szCs w:val="18"/>
        </w:rPr>
        <w:t>ГОРОДОКСКИЙ СЕЛЬСКИЙ СОВЕТ ДЕПУТАТОВ</w:t>
      </w:r>
    </w:p>
    <w:p w:rsidR="00A46C16" w:rsidRPr="00A46C16" w:rsidRDefault="00A46C16" w:rsidP="00A46C16">
      <w:pPr>
        <w:spacing w:after="0"/>
        <w:jc w:val="center"/>
        <w:rPr>
          <w:rFonts w:ascii="Times New Roman" w:hAnsi="Times New Roman" w:cs="Times New Roman"/>
          <w:b/>
          <w:sz w:val="18"/>
          <w:szCs w:val="18"/>
        </w:rPr>
      </w:pPr>
      <w:r w:rsidRPr="00A46C16">
        <w:rPr>
          <w:rFonts w:ascii="Times New Roman" w:hAnsi="Times New Roman" w:cs="Times New Roman"/>
          <w:b/>
          <w:sz w:val="18"/>
          <w:szCs w:val="18"/>
        </w:rPr>
        <w:t xml:space="preserve">МИНУСИНСКОГО РАЙОНА </w:t>
      </w:r>
    </w:p>
    <w:p w:rsidR="00A46C16" w:rsidRPr="00A46C16" w:rsidRDefault="00A46C16" w:rsidP="00A46C16">
      <w:pPr>
        <w:spacing w:after="0"/>
        <w:jc w:val="center"/>
        <w:rPr>
          <w:rFonts w:ascii="Times New Roman" w:hAnsi="Times New Roman" w:cs="Times New Roman"/>
          <w:b/>
          <w:sz w:val="18"/>
          <w:szCs w:val="18"/>
        </w:rPr>
      </w:pPr>
      <w:r w:rsidRPr="00A46C16">
        <w:rPr>
          <w:rFonts w:ascii="Times New Roman" w:hAnsi="Times New Roman" w:cs="Times New Roman"/>
          <w:b/>
          <w:sz w:val="18"/>
          <w:szCs w:val="18"/>
        </w:rPr>
        <w:t>КРАСНОЯРСКОГО КРАЯ</w:t>
      </w:r>
    </w:p>
    <w:p w:rsidR="00A46C16" w:rsidRPr="00A46C16" w:rsidRDefault="00A46C16" w:rsidP="00A46C16">
      <w:pPr>
        <w:spacing w:after="0"/>
        <w:rPr>
          <w:rFonts w:ascii="Times New Roman" w:hAnsi="Times New Roman" w:cs="Times New Roman"/>
          <w:b/>
          <w:sz w:val="18"/>
          <w:szCs w:val="18"/>
        </w:rPr>
      </w:pPr>
    </w:p>
    <w:p w:rsidR="00A46C16" w:rsidRPr="00A46C16" w:rsidRDefault="00A46C16" w:rsidP="00A46C16">
      <w:pPr>
        <w:keepNext/>
        <w:spacing w:after="0"/>
        <w:jc w:val="center"/>
        <w:outlineLvl w:val="0"/>
        <w:rPr>
          <w:rFonts w:ascii="Times New Roman" w:hAnsi="Times New Roman" w:cs="Times New Roman"/>
          <w:b/>
          <w:sz w:val="18"/>
          <w:szCs w:val="18"/>
        </w:rPr>
      </w:pPr>
      <w:r w:rsidRPr="00A46C16">
        <w:rPr>
          <w:rFonts w:ascii="Times New Roman" w:hAnsi="Times New Roman" w:cs="Times New Roman"/>
          <w:b/>
          <w:sz w:val="18"/>
          <w:szCs w:val="18"/>
        </w:rPr>
        <w:t>РЕШЕНИЕ</w:t>
      </w:r>
    </w:p>
    <w:p w:rsidR="00A46C16" w:rsidRPr="00A46C16" w:rsidRDefault="00A46C16" w:rsidP="00A46C16">
      <w:pPr>
        <w:spacing w:after="0"/>
        <w:rPr>
          <w:rFonts w:ascii="Times New Roman" w:hAnsi="Times New Roman" w:cs="Times New Roman"/>
          <w:b/>
          <w:sz w:val="18"/>
          <w:szCs w:val="18"/>
        </w:rPr>
      </w:pPr>
      <w:r w:rsidRPr="00A46C16">
        <w:rPr>
          <w:rFonts w:ascii="Times New Roman" w:hAnsi="Times New Roman" w:cs="Times New Roman"/>
          <w:b/>
          <w:sz w:val="18"/>
          <w:szCs w:val="18"/>
        </w:rPr>
        <w:t xml:space="preserve">От  10.08. 2018                      </w:t>
      </w:r>
      <w:r>
        <w:rPr>
          <w:rFonts w:ascii="Times New Roman" w:hAnsi="Times New Roman" w:cs="Times New Roman"/>
          <w:b/>
          <w:sz w:val="18"/>
          <w:szCs w:val="18"/>
        </w:rPr>
        <w:t xml:space="preserve">                                      </w:t>
      </w:r>
      <w:r w:rsidRPr="00A46C16">
        <w:rPr>
          <w:rFonts w:ascii="Times New Roman" w:hAnsi="Times New Roman" w:cs="Times New Roman"/>
          <w:b/>
          <w:sz w:val="18"/>
          <w:szCs w:val="18"/>
        </w:rPr>
        <w:t xml:space="preserve">    с. ГОРОДОК                       № 73-рс </w:t>
      </w:r>
    </w:p>
    <w:p w:rsidR="00A46C16" w:rsidRPr="00A46C16" w:rsidRDefault="00A46C16" w:rsidP="00A46C16">
      <w:pPr>
        <w:autoSpaceDE w:val="0"/>
        <w:autoSpaceDN w:val="0"/>
        <w:adjustRightInd w:val="0"/>
        <w:spacing w:after="0"/>
        <w:rPr>
          <w:rFonts w:ascii="Times New Roman" w:hAnsi="Times New Roman" w:cs="Times New Roman"/>
          <w:sz w:val="18"/>
          <w:szCs w:val="18"/>
        </w:rPr>
      </w:pPr>
    </w:p>
    <w:p w:rsidR="00A46C16" w:rsidRPr="00A46C16" w:rsidRDefault="00A46C16" w:rsidP="00A46C16">
      <w:pPr>
        <w:spacing w:after="0"/>
        <w:jc w:val="center"/>
        <w:rPr>
          <w:rFonts w:ascii="Times New Roman" w:hAnsi="Times New Roman" w:cs="Times New Roman"/>
          <w:sz w:val="18"/>
          <w:szCs w:val="18"/>
        </w:rPr>
      </w:pPr>
      <w:r w:rsidRPr="00A46C16">
        <w:rPr>
          <w:rFonts w:ascii="Times New Roman" w:hAnsi="Times New Roman" w:cs="Times New Roman"/>
          <w:sz w:val="18"/>
          <w:szCs w:val="18"/>
        </w:rPr>
        <w:t>Об утверждении Порядка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w:t>
      </w:r>
    </w:p>
    <w:p w:rsidR="00A46C16" w:rsidRPr="00A46C16" w:rsidRDefault="00A46C16" w:rsidP="00A46C16">
      <w:pPr>
        <w:spacing w:after="0"/>
        <w:ind w:firstLine="709"/>
        <w:jc w:val="both"/>
        <w:rPr>
          <w:rFonts w:ascii="Times New Roman" w:hAnsi="Times New Roman" w:cs="Times New Roman"/>
          <w:sz w:val="18"/>
          <w:szCs w:val="18"/>
        </w:rPr>
      </w:pPr>
    </w:p>
    <w:p w:rsidR="00A46C16" w:rsidRPr="00A46C16" w:rsidRDefault="00A46C16" w:rsidP="00A46C16">
      <w:pPr>
        <w:spacing w:after="0"/>
        <w:ind w:firstLine="709"/>
        <w:jc w:val="both"/>
        <w:rPr>
          <w:rFonts w:ascii="Times New Roman" w:hAnsi="Times New Roman" w:cs="Times New Roman"/>
          <w:sz w:val="18"/>
          <w:szCs w:val="18"/>
        </w:rPr>
      </w:pPr>
      <w:proofErr w:type="gramStart"/>
      <w:r w:rsidRPr="00A46C16">
        <w:rPr>
          <w:rFonts w:ascii="Times New Roman" w:hAnsi="Times New Roman" w:cs="Times New Roman"/>
          <w:sz w:val="18"/>
          <w:szCs w:val="18"/>
        </w:rPr>
        <w:t xml:space="preserve">В соответствии со статьей 8 Федерального закона от 25.12.2008 № 273-ФЗ «О противодействии коррупции», Федеральным законом от 06.10.2003 </w:t>
      </w:r>
      <w:r w:rsidRPr="00A46C16">
        <w:rPr>
          <w:rFonts w:ascii="Times New Roman" w:hAnsi="Times New Roman" w:cs="Times New Roman"/>
          <w:sz w:val="18"/>
          <w:szCs w:val="18"/>
        </w:rPr>
        <w:br/>
        <w:t>№ 131-ФЗ «Об общих принципах организации местного самоуправления в Российской Федерации», Указом Президента РФ от 08.07.2013 № 613 «Вопросы противодействия коррупции», законами Красноярского края от 07.07.2009 № 8-3542 «О представлении гражданами, претендующими на замещение должности муниципальной службы, а также замещающими должности муниципальной службы, сведений о доходах</w:t>
      </w:r>
      <w:proofErr w:type="gramEnd"/>
      <w:r w:rsidRPr="00A46C16">
        <w:rPr>
          <w:rFonts w:ascii="Times New Roman" w:hAnsi="Times New Roman" w:cs="Times New Roman"/>
          <w:sz w:val="18"/>
          <w:szCs w:val="18"/>
        </w:rPr>
        <w:t xml:space="preserve">, </w:t>
      </w:r>
      <w:proofErr w:type="gramStart"/>
      <w:r w:rsidRPr="00A46C16">
        <w:rPr>
          <w:rFonts w:ascii="Times New Roman" w:hAnsi="Times New Roman" w:cs="Times New Roman"/>
          <w:sz w:val="18"/>
          <w:szCs w:val="18"/>
        </w:rPr>
        <w:t>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статьями</w:t>
      </w:r>
      <w:proofErr w:type="gramEnd"/>
      <w:r w:rsidRPr="00A46C16">
        <w:rPr>
          <w:rFonts w:ascii="Times New Roman" w:hAnsi="Times New Roman" w:cs="Times New Roman"/>
          <w:sz w:val="18"/>
          <w:szCs w:val="18"/>
        </w:rPr>
        <w:t xml:space="preserve"> 48 Устава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сельсовета Минусинского района Красноярского края, </w:t>
      </w:r>
      <w:proofErr w:type="spellStart"/>
      <w:r w:rsidRPr="00A46C16">
        <w:rPr>
          <w:rFonts w:ascii="Times New Roman" w:hAnsi="Times New Roman" w:cs="Times New Roman"/>
          <w:sz w:val="18"/>
          <w:szCs w:val="18"/>
        </w:rPr>
        <w:t>Городокский</w:t>
      </w:r>
      <w:proofErr w:type="spellEnd"/>
      <w:r w:rsidRPr="00A46C16">
        <w:rPr>
          <w:rFonts w:ascii="Times New Roman" w:hAnsi="Times New Roman" w:cs="Times New Roman"/>
          <w:sz w:val="18"/>
          <w:szCs w:val="18"/>
        </w:rPr>
        <w:t xml:space="preserve"> сельский Совет депутатов РЕШИЛ:</w:t>
      </w:r>
    </w:p>
    <w:p w:rsidR="00A46C16" w:rsidRPr="00A46C16" w:rsidRDefault="00A46C16" w:rsidP="00A46C16">
      <w:pPr>
        <w:spacing w:after="0"/>
        <w:ind w:firstLine="709"/>
        <w:jc w:val="both"/>
        <w:rPr>
          <w:rFonts w:ascii="Times New Roman" w:hAnsi="Times New Roman" w:cs="Times New Roman"/>
          <w:sz w:val="18"/>
          <w:szCs w:val="18"/>
        </w:rPr>
      </w:pPr>
      <w:r w:rsidRPr="00A46C16">
        <w:rPr>
          <w:rFonts w:ascii="Times New Roman" w:hAnsi="Times New Roman" w:cs="Times New Roman"/>
          <w:sz w:val="18"/>
          <w:szCs w:val="18"/>
        </w:rPr>
        <w:t>1. Утвердить Порядок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 согласно приложению к настоящему решению.</w:t>
      </w:r>
    </w:p>
    <w:p w:rsidR="00A46C16" w:rsidRPr="00A46C16" w:rsidRDefault="00A46C16" w:rsidP="00A46C16">
      <w:pPr>
        <w:spacing w:after="0"/>
        <w:rPr>
          <w:rFonts w:ascii="Times New Roman" w:hAnsi="Times New Roman" w:cs="Times New Roman"/>
          <w:sz w:val="18"/>
          <w:szCs w:val="18"/>
        </w:rPr>
      </w:pPr>
      <w:r w:rsidRPr="00A46C16">
        <w:rPr>
          <w:rFonts w:ascii="Times New Roman" w:hAnsi="Times New Roman" w:cs="Times New Roman"/>
          <w:sz w:val="18"/>
          <w:szCs w:val="18"/>
        </w:rPr>
        <w:t>2. Признать утратившими силу:</w:t>
      </w:r>
    </w:p>
    <w:p w:rsidR="00A46C16" w:rsidRPr="00A46C16" w:rsidRDefault="00A46C16" w:rsidP="00A46C16">
      <w:pPr>
        <w:spacing w:after="0"/>
        <w:rPr>
          <w:rFonts w:ascii="Times New Roman" w:hAnsi="Times New Roman" w:cs="Times New Roman"/>
          <w:sz w:val="18"/>
          <w:szCs w:val="18"/>
        </w:rPr>
      </w:pPr>
      <w:r w:rsidRPr="00A46C16">
        <w:rPr>
          <w:rFonts w:ascii="Times New Roman" w:hAnsi="Times New Roman" w:cs="Times New Roman"/>
          <w:sz w:val="18"/>
          <w:szCs w:val="18"/>
        </w:rPr>
        <w:t xml:space="preserve">          -решение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сельского Совета депутатов от 09.06. 2016г   № 23-рс  </w:t>
      </w:r>
      <w:r w:rsidRPr="00A46C16">
        <w:rPr>
          <w:rFonts w:ascii="Times New Roman" w:hAnsi="Times New Roman" w:cs="Times New Roman"/>
          <w:b/>
          <w:sz w:val="18"/>
          <w:szCs w:val="18"/>
        </w:rPr>
        <w:t xml:space="preserve">« </w:t>
      </w:r>
      <w:r w:rsidRPr="00A46C16">
        <w:rPr>
          <w:rFonts w:ascii="Times New Roman" w:hAnsi="Times New Roman" w:cs="Times New Roman"/>
          <w:sz w:val="18"/>
          <w:szCs w:val="18"/>
        </w:rPr>
        <w:t>Об утверждении Порядка размещения в информационно-телекоммуникационной сети «Интернет</w:t>
      </w:r>
      <w:proofErr w:type="gramStart"/>
      <w:r w:rsidRPr="00A46C16">
        <w:rPr>
          <w:rFonts w:ascii="Times New Roman" w:hAnsi="Times New Roman" w:cs="Times New Roman"/>
          <w:sz w:val="18"/>
          <w:szCs w:val="18"/>
        </w:rPr>
        <w:t>»с</w:t>
      </w:r>
      <w:proofErr w:type="gramEnd"/>
      <w:r w:rsidRPr="00A46C16">
        <w:rPr>
          <w:rFonts w:ascii="Times New Roman" w:hAnsi="Times New Roman" w:cs="Times New Roman"/>
          <w:sz w:val="18"/>
          <w:szCs w:val="18"/>
        </w:rPr>
        <w:t xml:space="preserve">ведений об источниках получения средств, за счет которых совершена сделка, представленных депутатами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сельского Совета депутатов».</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 решение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сельского Совета депутатов  от  09.06. 2016г                                                     № 24-рс  «Об утверждении Порядка размещения в информационно-телекоммуникационной сети «Интернет» сведений о доходах,   об имуществе и обязательствах имущественного характера, представленных депутатами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сельского Совета депутатов»</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 решение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сельского Совета депутатов  от  18.07.2013 г.                                                       № 92-рс  « </w:t>
      </w:r>
      <w:r w:rsidRPr="00A46C16">
        <w:rPr>
          <w:rFonts w:ascii="Times New Roman" w:hAnsi="Times New Roman" w:cs="Times New Roman"/>
          <w:iCs/>
          <w:sz w:val="18"/>
          <w:szCs w:val="18"/>
        </w:rPr>
        <w:t xml:space="preserve">Об утверждении Порядка размещения </w:t>
      </w:r>
      <w:r w:rsidRPr="00A46C16">
        <w:rPr>
          <w:rFonts w:ascii="Times New Roman" w:hAnsi="Times New Roman" w:cs="Times New Roman"/>
          <w:sz w:val="18"/>
          <w:szCs w:val="18"/>
        </w:rPr>
        <w:t xml:space="preserve">на официальном сайте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сельсовета </w:t>
      </w:r>
      <w:r w:rsidRPr="00A46C16">
        <w:rPr>
          <w:rFonts w:ascii="Times New Roman" w:hAnsi="Times New Roman" w:cs="Times New Roman"/>
          <w:iCs/>
          <w:sz w:val="18"/>
          <w:szCs w:val="18"/>
        </w:rPr>
        <w:t>сведений</w:t>
      </w:r>
      <w:r w:rsidRPr="00A46C16">
        <w:rPr>
          <w:rFonts w:ascii="Times New Roman" w:hAnsi="Times New Roman" w:cs="Times New Roman"/>
          <w:sz w:val="18"/>
          <w:szCs w:val="18"/>
        </w:rPr>
        <w:t xml:space="preserve"> об источниках получения средств, за счет которых совершенна сделка, </w:t>
      </w:r>
      <w:r w:rsidRPr="00A46C16">
        <w:rPr>
          <w:rFonts w:ascii="Times New Roman" w:hAnsi="Times New Roman" w:cs="Times New Roman"/>
          <w:iCs/>
          <w:sz w:val="18"/>
          <w:szCs w:val="18"/>
        </w:rPr>
        <w:t>представленных лицами, замещающими муниципальные должности и муниципальными служащими</w:t>
      </w:r>
      <w:r w:rsidRPr="00A46C16">
        <w:rPr>
          <w:rFonts w:ascii="Times New Roman" w:hAnsi="Times New Roman" w:cs="Times New Roman"/>
          <w:sz w:val="18"/>
          <w:szCs w:val="18"/>
        </w:rPr>
        <w:t>»</w:t>
      </w:r>
    </w:p>
    <w:p w:rsidR="00A46C16" w:rsidRPr="00A46C16" w:rsidRDefault="00A46C16" w:rsidP="00A46C16">
      <w:pPr>
        <w:spacing w:after="0"/>
        <w:jc w:val="both"/>
        <w:rPr>
          <w:rFonts w:ascii="Times New Roman" w:hAnsi="Times New Roman" w:cs="Times New Roman"/>
          <w:sz w:val="18"/>
          <w:szCs w:val="18"/>
        </w:rPr>
      </w:pPr>
    </w:p>
    <w:p w:rsidR="00A46C16" w:rsidRPr="00A46C16" w:rsidRDefault="00A46C16" w:rsidP="00A46C16">
      <w:pPr>
        <w:spacing w:after="0"/>
        <w:jc w:val="both"/>
        <w:rPr>
          <w:rFonts w:ascii="Times New Roman" w:hAnsi="Times New Roman" w:cs="Times New Roman"/>
          <w:i/>
          <w:sz w:val="18"/>
          <w:szCs w:val="18"/>
        </w:rPr>
      </w:pPr>
      <w:r w:rsidRPr="00A46C16">
        <w:rPr>
          <w:rFonts w:ascii="Times New Roman" w:hAnsi="Times New Roman" w:cs="Times New Roman"/>
          <w:sz w:val="18"/>
          <w:szCs w:val="18"/>
        </w:rPr>
        <w:lastRenderedPageBreak/>
        <w:t xml:space="preserve">     3. </w:t>
      </w:r>
      <w:proofErr w:type="gramStart"/>
      <w:r w:rsidRPr="00A46C16">
        <w:rPr>
          <w:rFonts w:ascii="Times New Roman" w:hAnsi="Times New Roman" w:cs="Times New Roman"/>
          <w:bCs/>
          <w:sz w:val="18"/>
          <w:szCs w:val="18"/>
        </w:rPr>
        <w:t>Контроль за</w:t>
      </w:r>
      <w:proofErr w:type="gramEnd"/>
      <w:r w:rsidRPr="00A46C16">
        <w:rPr>
          <w:rFonts w:ascii="Times New Roman" w:hAnsi="Times New Roman" w:cs="Times New Roman"/>
          <w:bCs/>
          <w:sz w:val="18"/>
          <w:szCs w:val="18"/>
        </w:rPr>
        <w:t xml:space="preserve"> исполнением настоящего Решения возложить на </w:t>
      </w:r>
      <w:r w:rsidRPr="00A46C16">
        <w:rPr>
          <w:rFonts w:ascii="Times New Roman" w:hAnsi="Times New Roman" w:cs="Times New Roman"/>
          <w:sz w:val="18"/>
          <w:szCs w:val="18"/>
        </w:rPr>
        <w:t xml:space="preserve">председателя  комиссии  по  бюджету и экономики, </w:t>
      </w:r>
      <w:proofErr w:type="spellStart"/>
      <w:r w:rsidRPr="00A46C16">
        <w:rPr>
          <w:rFonts w:ascii="Times New Roman" w:hAnsi="Times New Roman" w:cs="Times New Roman"/>
          <w:sz w:val="18"/>
          <w:szCs w:val="18"/>
        </w:rPr>
        <w:t>Крикунову</w:t>
      </w:r>
      <w:proofErr w:type="spellEnd"/>
      <w:r w:rsidRPr="00A46C16">
        <w:rPr>
          <w:rFonts w:ascii="Times New Roman" w:hAnsi="Times New Roman" w:cs="Times New Roman"/>
          <w:sz w:val="18"/>
          <w:szCs w:val="18"/>
        </w:rPr>
        <w:t xml:space="preserve"> Нину Юрьевну.</w:t>
      </w:r>
    </w:p>
    <w:p w:rsidR="00A46C16" w:rsidRPr="00A46C16" w:rsidRDefault="00A46C16" w:rsidP="00A46C16">
      <w:pPr>
        <w:autoSpaceDE w:val="0"/>
        <w:autoSpaceDN w:val="0"/>
        <w:adjustRightInd w:val="0"/>
        <w:spacing w:after="0"/>
        <w:ind w:firstLine="540"/>
        <w:jc w:val="both"/>
        <w:outlineLvl w:val="0"/>
        <w:rPr>
          <w:rFonts w:ascii="Times New Roman" w:hAnsi="Times New Roman" w:cs="Times New Roman"/>
          <w:sz w:val="18"/>
          <w:szCs w:val="18"/>
        </w:rPr>
      </w:pPr>
      <w:r w:rsidRPr="00A46C16">
        <w:rPr>
          <w:rFonts w:ascii="Times New Roman" w:hAnsi="Times New Roman" w:cs="Times New Roman"/>
          <w:bCs/>
          <w:sz w:val="18"/>
          <w:szCs w:val="18"/>
        </w:rPr>
        <w:t xml:space="preserve">   4.   </w:t>
      </w:r>
      <w:r w:rsidRPr="00A46C16">
        <w:rPr>
          <w:rFonts w:ascii="Times New Roman" w:hAnsi="Times New Roman" w:cs="Times New Roman"/>
          <w:sz w:val="18"/>
          <w:szCs w:val="18"/>
        </w:rPr>
        <w:t>Настоящее решение вступает в силу со дня, следующего за днем его официального опубликования  в  официальном издании «Ведомости органов муниципального образования «</w:t>
      </w:r>
      <w:proofErr w:type="spellStart"/>
      <w:r w:rsidRPr="00A46C16">
        <w:rPr>
          <w:rFonts w:ascii="Times New Roman" w:hAnsi="Times New Roman" w:cs="Times New Roman"/>
          <w:sz w:val="18"/>
          <w:szCs w:val="18"/>
        </w:rPr>
        <w:t>Городокий</w:t>
      </w:r>
      <w:proofErr w:type="spellEnd"/>
      <w:r w:rsidRPr="00A46C16">
        <w:rPr>
          <w:rFonts w:ascii="Times New Roman" w:hAnsi="Times New Roman" w:cs="Times New Roman"/>
          <w:sz w:val="18"/>
          <w:szCs w:val="18"/>
        </w:rPr>
        <w:t xml:space="preserve"> сельсовет»».  </w:t>
      </w:r>
    </w:p>
    <w:p w:rsidR="00A46C16" w:rsidRPr="00A46C16" w:rsidRDefault="00A46C16" w:rsidP="00A46C16">
      <w:pPr>
        <w:spacing w:after="0"/>
        <w:ind w:firstLine="709"/>
        <w:jc w:val="both"/>
        <w:rPr>
          <w:rFonts w:ascii="Times New Roman" w:hAnsi="Times New Roman" w:cs="Times New Roman"/>
          <w:sz w:val="18"/>
          <w:szCs w:val="18"/>
        </w:rPr>
      </w:pP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Глава сельсовета                                               А.В.Тощев</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Председатель </w:t>
      </w:r>
      <w:proofErr w:type="spellStart"/>
      <w:r w:rsidRPr="00A46C16">
        <w:rPr>
          <w:rFonts w:ascii="Times New Roman" w:hAnsi="Times New Roman" w:cs="Times New Roman"/>
          <w:sz w:val="18"/>
          <w:szCs w:val="18"/>
        </w:rPr>
        <w:t>Городокского</w:t>
      </w:r>
      <w:proofErr w:type="spellEnd"/>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сельского Совета депутатов                            Л.Г.Савин</w:t>
      </w:r>
    </w:p>
    <w:p w:rsidR="00A46C16" w:rsidRPr="00A46C16" w:rsidRDefault="00A46C16" w:rsidP="00A46C16">
      <w:pPr>
        <w:widowControl w:val="0"/>
        <w:spacing w:after="0" w:line="317" w:lineRule="exact"/>
        <w:jc w:val="right"/>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 xml:space="preserve">Приложение </w:t>
      </w:r>
    </w:p>
    <w:p w:rsidR="00A46C16" w:rsidRPr="00A46C16" w:rsidRDefault="00A46C16" w:rsidP="00A46C16">
      <w:pPr>
        <w:widowControl w:val="0"/>
        <w:spacing w:after="0" w:line="317" w:lineRule="exact"/>
        <w:jc w:val="right"/>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 xml:space="preserve">к решению </w:t>
      </w:r>
      <w:proofErr w:type="spellStart"/>
      <w:r w:rsidRPr="00A46C16">
        <w:rPr>
          <w:rFonts w:ascii="Times New Roman" w:hAnsi="Times New Roman" w:cs="Times New Roman"/>
          <w:color w:val="000000"/>
          <w:sz w:val="18"/>
          <w:szCs w:val="18"/>
          <w:lang w:bidi="ru-RU"/>
        </w:rPr>
        <w:t>Городокского</w:t>
      </w:r>
      <w:proofErr w:type="spellEnd"/>
      <w:r w:rsidRPr="00A46C16">
        <w:rPr>
          <w:rFonts w:ascii="Times New Roman" w:hAnsi="Times New Roman" w:cs="Times New Roman"/>
          <w:color w:val="000000"/>
          <w:sz w:val="18"/>
          <w:szCs w:val="18"/>
          <w:lang w:bidi="ru-RU"/>
        </w:rPr>
        <w:t xml:space="preserve"> сельского  Совета депутатов</w:t>
      </w:r>
    </w:p>
    <w:p w:rsidR="00A46C16" w:rsidRPr="00A46C16" w:rsidRDefault="00A46C16" w:rsidP="00A46C16">
      <w:pPr>
        <w:widowControl w:val="0"/>
        <w:spacing w:after="0" w:line="317" w:lineRule="exact"/>
        <w:jc w:val="right"/>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от 00.00.201___ № 00-рс</w:t>
      </w:r>
    </w:p>
    <w:p w:rsidR="00A46C16" w:rsidRPr="00A46C16" w:rsidRDefault="00A46C16" w:rsidP="00A46C16">
      <w:pPr>
        <w:widowControl w:val="0"/>
        <w:spacing w:after="0" w:line="317" w:lineRule="exact"/>
        <w:jc w:val="center"/>
        <w:rPr>
          <w:rFonts w:ascii="Times New Roman" w:hAnsi="Times New Roman" w:cs="Times New Roman"/>
          <w:b/>
          <w:bCs/>
          <w:color w:val="000000"/>
          <w:sz w:val="18"/>
          <w:szCs w:val="18"/>
          <w:lang w:bidi="ru-RU"/>
        </w:rPr>
      </w:pPr>
    </w:p>
    <w:p w:rsidR="00A46C16" w:rsidRPr="00A46C16" w:rsidRDefault="00A46C16" w:rsidP="00A46C16">
      <w:pPr>
        <w:widowControl w:val="0"/>
        <w:spacing w:after="0" w:line="317" w:lineRule="exact"/>
        <w:jc w:val="center"/>
        <w:rPr>
          <w:rFonts w:ascii="Times New Roman" w:hAnsi="Times New Roman" w:cs="Times New Roman"/>
          <w:b/>
          <w:bCs/>
          <w:color w:val="000000"/>
          <w:sz w:val="18"/>
          <w:szCs w:val="18"/>
          <w:lang w:bidi="ru-RU"/>
        </w:rPr>
      </w:pPr>
      <w:r w:rsidRPr="00A46C16">
        <w:rPr>
          <w:rFonts w:ascii="Times New Roman" w:hAnsi="Times New Roman" w:cs="Times New Roman"/>
          <w:b/>
          <w:bCs/>
          <w:color w:val="000000"/>
          <w:sz w:val="18"/>
          <w:szCs w:val="18"/>
          <w:lang w:bidi="ru-RU"/>
        </w:rPr>
        <w:t>Порядок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w:t>
      </w:r>
      <w:proofErr w:type="gramStart"/>
      <w:r w:rsidRPr="00A46C16">
        <w:rPr>
          <w:rFonts w:ascii="Times New Roman" w:hAnsi="Times New Roman" w:cs="Times New Roman"/>
          <w:b/>
          <w:bCs/>
          <w:color w:val="000000"/>
          <w:sz w:val="18"/>
          <w:szCs w:val="18"/>
          <w:lang w:bidi="ru-RU"/>
        </w:rPr>
        <w:t>,п</w:t>
      </w:r>
      <w:proofErr w:type="gramEnd"/>
      <w:r w:rsidRPr="00A46C16">
        <w:rPr>
          <w:rFonts w:ascii="Times New Roman" w:hAnsi="Times New Roman" w:cs="Times New Roman"/>
          <w:b/>
          <w:bCs/>
          <w:color w:val="000000"/>
          <w:sz w:val="18"/>
          <w:szCs w:val="18"/>
          <w:lang w:bidi="ru-RU"/>
        </w:rPr>
        <w:t>редставленных лицами, замещающими муниципальные должности, и муниципальными служащими</w:t>
      </w:r>
    </w:p>
    <w:p w:rsidR="00A46C16" w:rsidRPr="00A46C16" w:rsidRDefault="00A46C16" w:rsidP="00A46C16">
      <w:pPr>
        <w:widowControl w:val="0"/>
        <w:spacing w:after="0" w:line="317" w:lineRule="exact"/>
        <w:jc w:val="center"/>
        <w:rPr>
          <w:rFonts w:ascii="Times New Roman" w:hAnsi="Times New Roman" w:cs="Times New Roman"/>
          <w:b/>
          <w:bCs/>
          <w:color w:val="000000"/>
          <w:sz w:val="18"/>
          <w:szCs w:val="18"/>
          <w:lang w:bidi="ru-RU"/>
        </w:rPr>
      </w:pPr>
    </w:p>
    <w:p w:rsidR="00A46C16" w:rsidRPr="00A46C16" w:rsidRDefault="00A46C16" w:rsidP="00A46C16">
      <w:pPr>
        <w:widowControl w:val="0"/>
        <w:numPr>
          <w:ilvl w:val="0"/>
          <w:numId w:val="1"/>
        </w:numPr>
        <w:tabs>
          <w:tab w:val="left" w:pos="882"/>
        </w:tabs>
        <w:spacing w:after="0" w:line="322" w:lineRule="exact"/>
        <w:ind w:firstLine="580"/>
        <w:jc w:val="both"/>
        <w:rPr>
          <w:rFonts w:ascii="Times New Roman" w:hAnsi="Times New Roman" w:cs="Times New Roman"/>
          <w:color w:val="000000"/>
          <w:sz w:val="18"/>
          <w:szCs w:val="18"/>
          <w:lang w:bidi="ru-RU"/>
        </w:rPr>
      </w:pPr>
      <w:proofErr w:type="gramStart"/>
      <w:r w:rsidRPr="00A46C16">
        <w:rPr>
          <w:rFonts w:ascii="Times New Roman" w:hAnsi="Times New Roman" w:cs="Times New Roman"/>
          <w:color w:val="000000"/>
          <w:sz w:val="18"/>
          <w:szCs w:val="18"/>
          <w:lang w:bidi="ru-RU"/>
        </w:rPr>
        <w:t xml:space="preserve">Порядком размещения на официальной сайте и представления средствам массовой информации для опубликования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 (далее - Порядок), регулируется исполнение обязанностей представителя нанимателя (работодателя) по размещению на официальном сайте администрации </w:t>
      </w:r>
      <w:proofErr w:type="spellStart"/>
      <w:r w:rsidRPr="00A46C16">
        <w:rPr>
          <w:rFonts w:ascii="Times New Roman" w:hAnsi="Times New Roman" w:cs="Times New Roman"/>
          <w:color w:val="000000"/>
          <w:sz w:val="18"/>
          <w:szCs w:val="18"/>
          <w:lang w:bidi="ru-RU"/>
        </w:rPr>
        <w:t>Городокского</w:t>
      </w:r>
      <w:proofErr w:type="spellEnd"/>
      <w:r w:rsidRPr="00A46C16">
        <w:rPr>
          <w:rFonts w:ascii="Times New Roman" w:hAnsi="Times New Roman" w:cs="Times New Roman"/>
          <w:color w:val="000000"/>
          <w:sz w:val="18"/>
          <w:szCs w:val="18"/>
          <w:lang w:bidi="ru-RU"/>
        </w:rPr>
        <w:t xml:space="preserve"> сельсовета Минусинского района (далее - официальный</w:t>
      </w:r>
      <w:proofErr w:type="gramEnd"/>
      <w:r w:rsidRPr="00A46C16">
        <w:rPr>
          <w:rFonts w:ascii="Times New Roman" w:hAnsi="Times New Roman" w:cs="Times New Roman"/>
          <w:color w:val="000000"/>
          <w:sz w:val="18"/>
          <w:szCs w:val="18"/>
          <w:lang w:bidi="ru-RU"/>
        </w:rPr>
        <w:t xml:space="preserve"> сайт) сведений о доходах, об имуществе и обязательствах имущественного характера, а также сведений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 и представление этих сведений средствам массовой информации для опубликования.</w:t>
      </w:r>
    </w:p>
    <w:p w:rsidR="00A46C16" w:rsidRPr="00A46C16" w:rsidRDefault="00A46C16" w:rsidP="00A46C16">
      <w:pPr>
        <w:widowControl w:val="0"/>
        <w:numPr>
          <w:ilvl w:val="0"/>
          <w:numId w:val="1"/>
        </w:numPr>
        <w:tabs>
          <w:tab w:val="left" w:pos="882"/>
        </w:tabs>
        <w:spacing w:after="0" w:line="322" w:lineRule="exact"/>
        <w:ind w:firstLine="580"/>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На официальном сайте размещаются и средствам массовой информации для опубликования представляются следующие сведения о доходах, об имуществе и обязательствах имущественного характера лиц, указанных в пункте 1 настоящего Порядка, а также их супруг (супругов) и несовершеннолетних детей:</w:t>
      </w:r>
    </w:p>
    <w:p w:rsidR="00A46C16" w:rsidRPr="00A46C16" w:rsidRDefault="00A46C16" w:rsidP="00A46C16">
      <w:pPr>
        <w:widowControl w:val="0"/>
        <w:numPr>
          <w:ilvl w:val="0"/>
          <w:numId w:val="2"/>
        </w:numPr>
        <w:tabs>
          <w:tab w:val="left" w:pos="882"/>
        </w:tabs>
        <w:spacing w:after="0" w:line="322" w:lineRule="exact"/>
        <w:ind w:firstLine="580"/>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перечень объектов недвижимого имущества, принадлежащих на праве собственности или находящихся в их пользовании, с указанием вида, площади и страны расположения каждого из них;</w:t>
      </w:r>
    </w:p>
    <w:p w:rsidR="00A46C16" w:rsidRPr="00A46C16" w:rsidRDefault="00A46C16" w:rsidP="00A46C16">
      <w:pPr>
        <w:widowControl w:val="0"/>
        <w:numPr>
          <w:ilvl w:val="0"/>
          <w:numId w:val="2"/>
        </w:numPr>
        <w:tabs>
          <w:tab w:val="left" w:pos="884"/>
        </w:tabs>
        <w:spacing w:after="0" w:line="322" w:lineRule="exact"/>
        <w:ind w:firstLine="580"/>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перечень транспортных средств с указанием вида и марки, принадлежащих на праве собственности;</w:t>
      </w:r>
    </w:p>
    <w:p w:rsidR="00A46C16" w:rsidRPr="00A46C16" w:rsidRDefault="00A46C16" w:rsidP="00A46C16">
      <w:pPr>
        <w:widowControl w:val="0"/>
        <w:numPr>
          <w:ilvl w:val="0"/>
          <w:numId w:val="2"/>
        </w:numPr>
        <w:tabs>
          <w:tab w:val="left" w:pos="931"/>
        </w:tabs>
        <w:spacing w:after="0" w:line="322" w:lineRule="exact"/>
        <w:ind w:firstLine="580"/>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декларированный годовой доход в рублях.</w:t>
      </w:r>
    </w:p>
    <w:p w:rsidR="00A46C16" w:rsidRPr="00A46C16" w:rsidRDefault="00A46C16" w:rsidP="00A46C16">
      <w:pPr>
        <w:widowControl w:val="0"/>
        <w:numPr>
          <w:ilvl w:val="0"/>
          <w:numId w:val="1"/>
        </w:numPr>
        <w:tabs>
          <w:tab w:val="left" w:pos="882"/>
        </w:tabs>
        <w:spacing w:after="0" w:line="322" w:lineRule="exact"/>
        <w:ind w:firstLine="580"/>
        <w:jc w:val="both"/>
        <w:rPr>
          <w:rFonts w:ascii="Times New Roman" w:hAnsi="Times New Roman" w:cs="Times New Roman"/>
          <w:color w:val="000000"/>
          <w:sz w:val="18"/>
          <w:szCs w:val="18"/>
          <w:lang w:bidi="ru-RU"/>
        </w:rPr>
      </w:pPr>
      <w:proofErr w:type="gramStart"/>
      <w:r w:rsidRPr="00A46C16">
        <w:rPr>
          <w:rFonts w:ascii="Times New Roman" w:hAnsi="Times New Roman" w:cs="Times New Roman"/>
          <w:color w:val="000000"/>
          <w:sz w:val="18"/>
          <w:szCs w:val="18"/>
          <w:lang w:bidi="ru-RU"/>
        </w:rPr>
        <w:t>На официальном сайте также размещаются и средствам массовой информации для опубликования представляются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 указанных в пункте 1 настоящего Порядка, и</w:t>
      </w:r>
      <w:proofErr w:type="gramEnd"/>
      <w:r w:rsidRPr="00A46C16">
        <w:rPr>
          <w:rFonts w:ascii="Times New Roman" w:hAnsi="Times New Roman" w:cs="Times New Roman"/>
          <w:color w:val="000000"/>
          <w:sz w:val="18"/>
          <w:szCs w:val="18"/>
          <w:lang w:bidi="ru-RU"/>
        </w:rPr>
        <w:t xml:space="preserve"> их супруг (супругов) за три последних года, предшествующих отчетному периоду.</w:t>
      </w:r>
    </w:p>
    <w:p w:rsidR="00A46C16" w:rsidRPr="00A46C16" w:rsidRDefault="00A46C16" w:rsidP="00A46C16">
      <w:pPr>
        <w:widowControl w:val="0"/>
        <w:numPr>
          <w:ilvl w:val="0"/>
          <w:numId w:val="1"/>
        </w:numPr>
        <w:tabs>
          <w:tab w:val="left" w:pos="926"/>
        </w:tabs>
        <w:spacing w:after="0" w:line="322" w:lineRule="exact"/>
        <w:ind w:firstLine="620"/>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В размещаемых на официальном сайте и представляемых средствам массовой информации для опубликования сведениях о доходах, об имуществе и обязательствах имущественного характера, об источниках получения средств, за счет которых совершены сделки (совершена сделка), запрещается указывать:</w:t>
      </w:r>
    </w:p>
    <w:p w:rsidR="00A46C16" w:rsidRPr="00A46C16" w:rsidRDefault="00A46C16" w:rsidP="00A46C16">
      <w:pPr>
        <w:widowControl w:val="0"/>
        <w:numPr>
          <w:ilvl w:val="0"/>
          <w:numId w:val="3"/>
        </w:numPr>
        <w:tabs>
          <w:tab w:val="left" w:pos="926"/>
        </w:tabs>
        <w:spacing w:after="0" w:line="322" w:lineRule="exact"/>
        <w:ind w:firstLine="620"/>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иные сведения о доходах, об имуществе, принадлежащем на праве собственности лицам, указанным в пункте 1 настоящего Порядка, их супругам, несовершеннолетним детям, и об их обязательствах имущественного характера, кроме сведений, указанных в пунктах 2 и 3 настоящего Порядка;</w:t>
      </w:r>
    </w:p>
    <w:p w:rsidR="00A46C16" w:rsidRPr="00A46C16" w:rsidRDefault="00A46C16" w:rsidP="00A46C16">
      <w:pPr>
        <w:widowControl w:val="0"/>
        <w:numPr>
          <w:ilvl w:val="0"/>
          <w:numId w:val="3"/>
        </w:numPr>
        <w:tabs>
          <w:tab w:val="left" w:pos="926"/>
        </w:tabs>
        <w:spacing w:after="0" w:line="322" w:lineRule="exact"/>
        <w:ind w:firstLine="620"/>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персональные данные супруг (супругов), детей и иных членов семьи лиц, указанных в пункте 1 настоящего Порядка;</w:t>
      </w:r>
    </w:p>
    <w:p w:rsidR="00A46C16" w:rsidRPr="00A46C16" w:rsidRDefault="00A46C16" w:rsidP="00A46C16">
      <w:pPr>
        <w:widowControl w:val="0"/>
        <w:numPr>
          <w:ilvl w:val="0"/>
          <w:numId w:val="3"/>
        </w:numPr>
        <w:tabs>
          <w:tab w:val="left" w:pos="926"/>
        </w:tabs>
        <w:spacing w:after="0" w:line="322" w:lineRule="exact"/>
        <w:ind w:firstLine="709"/>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lastRenderedPageBreak/>
        <w:t>данные, позволяющие определить место жительства, почтовый адрес, телефон и иные индивидуальные средства коммуникации лиц, указанных в пункте 1 Порядка, их супруг (супругов), детей и иных членов семьи;</w:t>
      </w:r>
    </w:p>
    <w:p w:rsidR="00A46C16" w:rsidRPr="00A46C16" w:rsidRDefault="00A46C16" w:rsidP="00A46C16">
      <w:pPr>
        <w:widowControl w:val="0"/>
        <w:numPr>
          <w:ilvl w:val="0"/>
          <w:numId w:val="3"/>
        </w:numPr>
        <w:tabs>
          <w:tab w:val="left" w:pos="1254"/>
        </w:tabs>
        <w:spacing w:after="0" w:line="322" w:lineRule="exact"/>
        <w:ind w:firstLine="709"/>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данные, позволяющие определить местонахождение объектов недвижимого имущества, принадлежащих лицам, указанным в пункте 1 настоящего Порядка, их супругам, несовершеннолетним детям, иным членам семьи на праве собственности или находящихся в их пользовании;</w:t>
      </w:r>
    </w:p>
    <w:p w:rsidR="00A46C16" w:rsidRPr="00A46C16" w:rsidRDefault="00A46C16" w:rsidP="00A46C16">
      <w:pPr>
        <w:widowControl w:val="0"/>
        <w:numPr>
          <w:ilvl w:val="0"/>
          <w:numId w:val="3"/>
        </w:numPr>
        <w:tabs>
          <w:tab w:val="left" w:pos="926"/>
        </w:tabs>
        <w:spacing w:after="0" w:line="322" w:lineRule="exact"/>
        <w:ind w:firstLine="709"/>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сведения о детализированных суммах доходов и иных источников, за счет которых совершены сделки (совершена сделка);</w:t>
      </w:r>
    </w:p>
    <w:p w:rsidR="00A46C16" w:rsidRPr="00A46C16" w:rsidRDefault="00A46C16" w:rsidP="00A46C16">
      <w:pPr>
        <w:widowControl w:val="0"/>
        <w:numPr>
          <w:ilvl w:val="0"/>
          <w:numId w:val="3"/>
        </w:numPr>
        <w:tabs>
          <w:tab w:val="left" w:pos="926"/>
        </w:tabs>
        <w:spacing w:after="0" w:line="322" w:lineRule="exact"/>
        <w:ind w:firstLine="709"/>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информацию, отнесенную к государственной тайне или являющуюся конфиденциальной.</w:t>
      </w:r>
    </w:p>
    <w:p w:rsidR="00A46C16" w:rsidRPr="00A46C16" w:rsidRDefault="00A46C16" w:rsidP="00A46C16">
      <w:pPr>
        <w:widowControl w:val="0"/>
        <w:numPr>
          <w:ilvl w:val="0"/>
          <w:numId w:val="1"/>
        </w:numPr>
        <w:tabs>
          <w:tab w:val="left" w:pos="926"/>
        </w:tabs>
        <w:spacing w:after="0" w:line="322" w:lineRule="exact"/>
        <w:ind w:firstLine="709"/>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Сведения, указанные в пункте 1 настоящего Порядка, представленные муниципальными служащими, размещаются на официальном сайте главой сельсовета в течение 14 рабочих дней со дня истечения срока, установленного для подачи муниципальными служащими сведений о доходах, расходах, об имуществе и обязательствах имущественного характера.</w:t>
      </w:r>
    </w:p>
    <w:p w:rsidR="00A46C16" w:rsidRPr="00A46C16" w:rsidRDefault="00A46C16" w:rsidP="00A46C16">
      <w:pPr>
        <w:widowControl w:val="0"/>
        <w:spacing w:after="0" w:line="322" w:lineRule="exact"/>
        <w:ind w:firstLine="709"/>
        <w:jc w:val="both"/>
        <w:rPr>
          <w:rFonts w:ascii="Times New Roman" w:hAnsi="Times New Roman" w:cs="Times New Roman"/>
          <w:color w:val="000000"/>
          <w:sz w:val="18"/>
          <w:szCs w:val="18"/>
          <w:lang w:bidi="ru-RU"/>
        </w:rPr>
      </w:pPr>
      <w:proofErr w:type="gramStart"/>
      <w:r w:rsidRPr="00A46C16">
        <w:rPr>
          <w:rFonts w:ascii="Times New Roman" w:hAnsi="Times New Roman" w:cs="Times New Roman"/>
          <w:color w:val="000000"/>
          <w:sz w:val="18"/>
          <w:szCs w:val="18"/>
          <w:lang w:bidi="ru-RU"/>
        </w:rPr>
        <w:t xml:space="preserve">Сведения, указанные в пункте 1 настоящего Порядка, представленные лицами, замещающими муниципальные должности, размещаются на официальном сайте  главой сельсовета в течение 14 рабочих дней со дня получения </w:t>
      </w:r>
      <w:proofErr w:type="spellStart"/>
      <w:r w:rsidRPr="00A46C16">
        <w:rPr>
          <w:rFonts w:ascii="Times New Roman" w:hAnsi="Times New Roman" w:cs="Times New Roman"/>
          <w:color w:val="000000"/>
          <w:sz w:val="18"/>
          <w:szCs w:val="18"/>
          <w:lang w:bidi="ru-RU"/>
        </w:rPr>
        <w:t>Городок</w:t>
      </w:r>
      <w:r w:rsidRPr="00A46C16">
        <w:rPr>
          <w:rFonts w:ascii="Times New Roman" w:hAnsi="Times New Roman" w:cs="Times New Roman"/>
          <w:iCs/>
          <w:color w:val="000000"/>
          <w:sz w:val="18"/>
          <w:szCs w:val="18"/>
          <w:lang w:bidi="ru-RU"/>
        </w:rPr>
        <w:t>ским</w:t>
      </w:r>
      <w:proofErr w:type="spellEnd"/>
      <w:r w:rsidRPr="00A46C16">
        <w:rPr>
          <w:rFonts w:ascii="Times New Roman" w:hAnsi="Times New Roman" w:cs="Times New Roman"/>
          <w:iCs/>
          <w:color w:val="000000"/>
          <w:sz w:val="18"/>
          <w:szCs w:val="18"/>
          <w:lang w:bidi="ru-RU"/>
        </w:rPr>
        <w:t xml:space="preserve"> сельским Советом депутатов </w:t>
      </w:r>
      <w:r w:rsidRPr="00A46C16">
        <w:rPr>
          <w:rFonts w:ascii="Times New Roman" w:hAnsi="Times New Roman" w:cs="Times New Roman"/>
          <w:color w:val="000000"/>
          <w:sz w:val="18"/>
          <w:szCs w:val="18"/>
          <w:lang w:bidi="ru-RU"/>
        </w:rPr>
        <w:t>от уполномоченного государственного органа Красноярского края по профилактике коррупционных и иных правонарушений сводной таблицы сведений о доходах, расходах, об имуществе и обязательствах имущественного характера.</w:t>
      </w:r>
      <w:proofErr w:type="gramEnd"/>
    </w:p>
    <w:p w:rsidR="00A46C16" w:rsidRPr="00A46C16" w:rsidRDefault="00A46C16" w:rsidP="00A46C16">
      <w:pPr>
        <w:widowControl w:val="0"/>
        <w:spacing w:after="0" w:line="322" w:lineRule="exact"/>
        <w:ind w:firstLine="709"/>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Сведения, представленные лицами, замещающими муниципальные должности, и муниципальными служащими, размещаются в виде таблицы согласно приложению к настоящему Порядку.</w:t>
      </w:r>
    </w:p>
    <w:p w:rsidR="00A46C16" w:rsidRPr="00A46C16" w:rsidRDefault="00A46C16" w:rsidP="00A46C16">
      <w:pPr>
        <w:widowControl w:val="0"/>
        <w:numPr>
          <w:ilvl w:val="0"/>
          <w:numId w:val="1"/>
        </w:numPr>
        <w:tabs>
          <w:tab w:val="left" w:pos="926"/>
        </w:tabs>
        <w:spacing w:after="0" w:line="322" w:lineRule="exact"/>
        <w:ind w:firstLine="709"/>
        <w:jc w:val="both"/>
        <w:rPr>
          <w:rFonts w:ascii="Times New Roman" w:hAnsi="Times New Roman" w:cs="Times New Roman"/>
          <w:color w:val="000000"/>
          <w:sz w:val="18"/>
          <w:szCs w:val="18"/>
          <w:lang w:bidi="ru-RU"/>
        </w:rPr>
      </w:pPr>
      <w:proofErr w:type="gramStart"/>
      <w:r w:rsidRPr="00A46C16">
        <w:rPr>
          <w:rFonts w:ascii="Times New Roman" w:hAnsi="Times New Roman" w:cs="Times New Roman"/>
          <w:color w:val="000000"/>
          <w:sz w:val="18"/>
          <w:szCs w:val="18"/>
          <w:lang w:bidi="ru-RU"/>
        </w:rPr>
        <w:t>В случае если гражданин назначен на должность муниципальной службы после даты, установленной в статье 2 Закона Красноярского края от 07.07.2009 №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сведения размещаются на официальном сайте</w:t>
      </w:r>
      <w:proofErr w:type="gramEnd"/>
      <w:r w:rsidRPr="00A46C16">
        <w:rPr>
          <w:rFonts w:ascii="Times New Roman" w:hAnsi="Times New Roman" w:cs="Times New Roman"/>
          <w:color w:val="000000"/>
          <w:sz w:val="18"/>
          <w:szCs w:val="18"/>
          <w:lang w:bidi="ru-RU"/>
        </w:rPr>
        <w:t xml:space="preserve"> в соответствии с абзацем первым пункта 5 настоящего Порядка.</w:t>
      </w:r>
    </w:p>
    <w:p w:rsidR="00A46C16" w:rsidRPr="00A46C16" w:rsidRDefault="00A46C16" w:rsidP="00A46C16">
      <w:pPr>
        <w:widowControl w:val="0"/>
        <w:numPr>
          <w:ilvl w:val="0"/>
          <w:numId w:val="1"/>
        </w:numPr>
        <w:tabs>
          <w:tab w:val="left" w:pos="926"/>
        </w:tabs>
        <w:spacing w:after="0" w:line="322" w:lineRule="exact"/>
        <w:ind w:firstLine="709"/>
        <w:jc w:val="both"/>
        <w:rPr>
          <w:rFonts w:ascii="Times New Roman" w:hAnsi="Times New Roman" w:cs="Times New Roman"/>
          <w:color w:val="000000"/>
          <w:sz w:val="18"/>
          <w:szCs w:val="18"/>
          <w:lang w:bidi="ru-RU"/>
        </w:rPr>
      </w:pPr>
      <w:proofErr w:type="gramStart"/>
      <w:r w:rsidRPr="00A46C16">
        <w:rPr>
          <w:rFonts w:ascii="Times New Roman" w:hAnsi="Times New Roman" w:cs="Times New Roman"/>
          <w:color w:val="000000"/>
          <w:sz w:val="18"/>
          <w:szCs w:val="18"/>
          <w:lang w:bidi="ru-RU"/>
        </w:rPr>
        <w:t>В случае если муниципальный служащий представил уточненные сведения, указанные в пункте 1 настоящего Порядка, и если эти сведения подлежат размещению, такие сведения размещаются на официальном сайте в течение 14 рабочих дней со дня истечения срока, установленного для подачи муниципальными служащими уточненных сведений о доходах, расходах, об имуществе и обязательствах имущественного характера.</w:t>
      </w:r>
      <w:proofErr w:type="gramEnd"/>
    </w:p>
    <w:p w:rsidR="00A46C16" w:rsidRPr="00A46C16" w:rsidRDefault="00A46C16" w:rsidP="00A46C16">
      <w:pPr>
        <w:widowControl w:val="0"/>
        <w:spacing w:after="0" w:line="322" w:lineRule="exact"/>
        <w:ind w:firstLine="709"/>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Уточненные сведения, указанные в пункте 1 настоящего Порядка, представленные лицами, замещающими муниципальные должности, размещаются на официальном сайте в соответствии с абзацем вторым пункта 5 настоящего Порядка.</w:t>
      </w:r>
    </w:p>
    <w:p w:rsidR="00A46C16" w:rsidRPr="00A46C16" w:rsidRDefault="00A46C16" w:rsidP="00A46C16">
      <w:pPr>
        <w:widowControl w:val="0"/>
        <w:spacing w:after="0" w:line="322" w:lineRule="exact"/>
        <w:ind w:firstLine="709"/>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Уточненные сведения размещаются в таблице, указанной в абзаце третьем пункта 5 настоящего Порядка.</w:t>
      </w:r>
    </w:p>
    <w:p w:rsidR="00A46C16" w:rsidRPr="00A46C16" w:rsidRDefault="00A46C16" w:rsidP="00A46C16">
      <w:pPr>
        <w:widowControl w:val="0"/>
        <w:tabs>
          <w:tab w:val="left" w:pos="9356"/>
        </w:tabs>
        <w:spacing w:after="0" w:line="322" w:lineRule="exact"/>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8.  В случае поступления в орган местного самоуправления запроса от средства  массовой информации о представлении для опубликования сведений о доходах</w:t>
      </w:r>
      <w:proofErr w:type="gramStart"/>
      <w:r w:rsidRPr="00A46C16">
        <w:rPr>
          <w:rFonts w:ascii="Times New Roman" w:hAnsi="Times New Roman" w:cs="Times New Roman"/>
          <w:color w:val="000000"/>
          <w:sz w:val="18"/>
          <w:szCs w:val="18"/>
          <w:lang w:bidi="ru-RU"/>
        </w:rPr>
        <w:t>,о</w:t>
      </w:r>
      <w:proofErr w:type="gramEnd"/>
      <w:r w:rsidRPr="00A46C16">
        <w:rPr>
          <w:rFonts w:ascii="Times New Roman" w:hAnsi="Times New Roman" w:cs="Times New Roman"/>
          <w:color w:val="000000"/>
          <w:sz w:val="18"/>
          <w:szCs w:val="18"/>
          <w:lang w:bidi="ru-RU"/>
        </w:rPr>
        <w:t>бимуществеиобязательствахимущественногохарактера,представленных лицами, указанными в пункте 1 настоящего Порядка, а также сведений об источниках получения средств, за счет которых совершены сделки (совершена сделка), глава сельсовета:</w:t>
      </w:r>
    </w:p>
    <w:p w:rsidR="00A46C16" w:rsidRPr="00A46C16" w:rsidRDefault="00A46C16" w:rsidP="00A46C16">
      <w:pPr>
        <w:widowControl w:val="0"/>
        <w:numPr>
          <w:ilvl w:val="0"/>
          <w:numId w:val="4"/>
        </w:numPr>
        <w:tabs>
          <w:tab w:val="left" w:pos="926"/>
        </w:tabs>
        <w:spacing w:after="0" w:line="322" w:lineRule="exact"/>
        <w:ind w:firstLine="709"/>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в течение 3 рабочих дней со дня поступления запроса сообщает о запросе лицу, в отношении которого поступил запрос;</w:t>
      </w:r>
    </w:p>
    <w:p w:rsidR="00A46C16" w:rsidRPr="00A46C16" w:rsidRDefault="00A46C16" w:rsidP="00A46C16">
      <w:pPr>
        <w:widowControl w:val="0"/>
        <w:numPr>
          <w:ilvl w:val="0"/>
          <w:numId w:val="4"/>
        </w:numPr>
        <w:tabs>
          <w:tab w:val="left" w:pos="931"/>
        </w:tabs>
        <w:spacing w:after="0" w:line="322" w:lineRule="exact"/>
        <w:ind w:firstLine="709"/>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в течение 7 рабочих дней со дня поступления запроса:</w:t>
      </w:r>
    </w:p>
    <w:p w:rsidR="00A46C16" w:rsidRPr="00A46C16" w:rsidRDefault="00A46C16" w:rsidP="00A46C16">
      <w:pPr>
        <w:widowControl w:val="0"/>
        <w:tabs>
          <w:tab w:val="left" w:pos="487"/>
          <w:tab w:val="left" w:pos="1687"/>
          <w:tab w:val="left" w:pos="2258"/>
          <w:tab w:val="left" w:pos="3814"/>
          <w:tab w:val="left" w:pos="4241"/>
          <w:tab w:val="left" w:pos="6367"/>
          <w:tab w:val="left" w:pos="8633"/>
        </w:tabs>
        <w:spacing w:after="0" w:line="322" w:lineRule="exact"/>
        <w:ind w:firstLine="709"/>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обеспечивает представление средству массовой информации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в объеме и с учетом запретов, указанных в пункте 4 настоящего Порядка - при наличии указанных сведений и поступлении запроса до их размещения на официальном сайте;</w:t>
      </w:r>
    </w:p>
    <w:p w:rsidR="00A46C16" w:rsidRPr="00A46C16" w:rsidRDefault="00A46C16" w:rsidP="00A46C16">
      <w:pPr>
        <w:widowControl w:val="0"/>
        <w:spacing w:after="0" w:line="322" w:lineRule="exact"/>
        <w:ind w:firstLine="709"/>
        <w:jc w:val="both"/>
        <w:rPr>
          <w:rFonts w:ascii="Times New Roman" w:hAnsi="Times New Roman" w:cs="Times New Roman"/>
          <w:color w:val="000000"/>
          <w:sz w:val="18"/>
          <w:szCs w:val="18"/>
          <w:lang w:bidi="ru-RU"/>
        </w:rPr>
      </w:pPr>
      <w:proofErr w:type="gramStart"/>
      <w:r w:rsidRPr="00A46C16">
        <w:rPr>
          <w:rFonts w:ascii="Times New Roman" w:hAnsi="Times New Roman" w:cs="Times New Roman"/>
          <w:color w:val="000000"/>
          <w:sz w:val="18"/>
          <w:szCs w:val="18"/>
          <w:lang w:bidi="ru-RU"/>
        </w:rPr>
        <w:lastRenderedPageBreak/>
        <w:t>обеспечивает направление средству массовой информации прямой ссылки на размещенные на официальном сайте сведения о доходах</w:t>
      </w:r>
      <w:bookmarkStart w:id="0" w:name="_GoBack"/>
      <w:bookmarkEnd w:id="0"/>
      <w:r w:rsidRPr="00A46C16">
        <w:rPr>
          <w:rFonts w:ascii="Times New Roman" w:hAnsi="Times New Roman" w:cs="Times New Roman"/>
          <w:color w:val="000000"/>
          <w:sz w:val="18"/>
          <w:szCs w:val="18"/>
          <w:lang w:bidi="ru-RU"/>
        </w:rPr>
        <w:t>, об имуществе и обязательствах имущественного характера, об источниках получения средств, за счет которых совершены сделки (совершена сделка), - при наличии указанных сведений и поступлении запроса после их размещения на официальном сайте;</w:t>
      </w:r>
      <w:proofErr w:type="gramEnd"/>
    </w:p>
    <w:p w:rsidR="00A46C16" w:rsidRPr="00A46C16" w:rsidRDefault="00A46C16" w:rsidP="00A46C16">
      <w:pPr>
        <w:widowControl w:val="0"/>
        <w:spacing w:after="0" w:line="317" w:lineRule="exact"/>
        <w:ind w:firstLine="709"/>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обеспечивает направление средству массовой информации сообщения о невозможности представления запрашиваемых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 при их отсутствии.</w:t>
      </w:r>
    </w:p>
    <w:p w:rsidR="00A46C16" w:rsidRPr="00A46C16" w:rsidRDefault="00A46C16" w:rsidP="00A46C16">
      <w:pPr>
        <w:widowControl w:val="0"/>
        <w:tabs>
          <w:tab w:val="left" w:pos="941"/>
        </w:tabs>
        <w:spacing w:after="0" w:line="317" w:lineRule="exact"/>
        <w:ind w:firstLine="709"/>
        <w:jc w:val="both"/>
        <w:rPr>
          <w:rFonts w:ascii="Times New Roman" w:hAnsi="Times New Roman" w:cs="Times New Roman"/>
          <w:color w:val="000000"/>
          <w:sz w:val="18"/>
          <w:szCs w:val="18"/>
          <w:lang w:bidi="ru-RU"/>
        </w:rPr>
      </w:pPr>
      <w:r w:rsidRPr="00A46C16">
        <w:rPr>
          <w:rFonts w:ascii="Times New Roman" w:hAnsi="Times New Roman" w:cs="Times New Roman"/>
          <w:color w:val="000000"/>
          <w:sz w:val="18"/>
          <w:szCs w:val="18"/>
          <w:lang w:bidi="ru-RU"/>
        </w:rPr>
        <w:t>9. Сведения о доходах, об имуществе, обязательствах имущественного характера и об источниках получения средств, за счет которых совершены сделки (совершена сделка), размещенные на официальном сайте в предыдущие годы, сохраняются.</w:t>
      </w:r>
    </w:p>
    <w:p w:rsidR="00A46C16" w:rsidRPr="00A46C16" w:rsidRDefault="00A46C16" w:rsidP="00A46C16">
      <w:pPr>
        <w:pStyle w:val="a5"/>
        <w:widowControl w:val="0"/>
        <w:numPr>
          <w:ilvl w:val="0"/>
          <w:numId w:val="5"/>
        </w:numPr>
        <w:tabs>
          <w:tab w:val="left" w:pos="1113"/>
        </w:tabs>
        <w:spacing w:line="317" w:lineRule="exact"/>
        <w:ind w:left="0" w:firstLine="709"/>
        <w:jc w:val="both"/>
        <w:rPr>
          <w:color w:val="000000"/>
          <w:sz w:val="18"/>
          <w:szCs w:val="18"/>
          <w:lang w:bidi="ru-RU"/>
        </w:rPr>
      </w:pPr>
      <w:r w:rsidRPr="00A46C16">
        <w:rPr>
          <w:color w:val="000000"/>
          <w:sz w:val="18"/>
          <w:szCs w:val="18"/>
          <w:lang w:bidi="ru-RU"/>
        </w:rPr>
        <w:t>Лица, обеспечивающие размещение сведений, указанных в пункте</w:t>
      </w:r>
      <w:proofErr w:type="gramStart"/>
      <w:r w:rsidRPr="00A46C16">
        <w:rPr>
          <w:color w:val="000000"/>
          <w:sz w:val="18"/>
          <w:szCs w:val="18"/>
          <w:lang w:bidi="ru-RU"/>
        </w:rPr>
        <w:t>1</w:t>
      </w:r>
      <w:proofErr w:type="gramEnd"/>
      <w:r w:rsidRPr="00A46C16">
        <w:rPr>
          <w:color w:val="000000"/>
          <w:sz w:val="18"/>
          <w:szCs w:val="18"/>
          <w:lang w:bidi="ru-RU"/>
        </w:rPr>
        <w:t xml:space="preserve"> настоящего Порядка,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46C16" w:rsidRPr="00A46C16" w:rsidRDefault="00A46C16" w:rsidP="00A46C16">
      <w:pPr>
        <w:widowControl w:val="0"/>
        <w:spacing w:after="0" w:line="317" w:lineRule="exact"/>
        <w:jc w:val="right"/>
        <w:rPr>
          <w:rFonts w:ascii="Times New Roman" w:hAnsi="Times New Roman" w:cs="Times New Roman"/>
          <w:sz w:val="18"/>
          <w:szCs w:val="18"/>
        </w:rPr>
      </w:pPr>
      <w:r w:rsidRPr="00A46C16">
        <w:rPr>
          <w:rFonts w:ascii="Times New Roman" w:hAnsi="Times New Roman" w:cs="Times New Roman"/>
          <w:sz w:val="18"/>
          <w:szCs w:val="18"/>
        </w:rPr>
        <w:t xml:space="preserve">Приложение </w:t>
      </w:r>
    </w:p>
    <w:p w:rsidR="00A46C16" w:rsidRPr="00A46C16" w:rsidRDefault="00A46C16" w:rsidP="00A46C16">
      <w:pPr>
        <w:widowControl w:val="0"/>
        <w:spacing w:after="0" w:line="317" w:lineRule="exact"/>
        <w:rPr>
          <w:rFonts w:ascii="Times New Roman" w:hAnsi="Times New Roman" w:cs="Times New Roman"/>
          <w:bCs/>
          <w:color w:val="000000"/>
          <w:sz w:val="18"/>
          <w:szCs w:val="18"/>
          <w:lang w:bidi="ru-RU"/>
        </w:rPr>
      </w:pPr>
      <w:r w:rsidRPr="00A46C16">
        <w:rPr>
          <w:rFonts w:ascii="Times New Roman" w:hAnsi="Times New Roman" w:cs="Times New Roman"/>
          <w:sz w:val="18"/>
          <w:szCs w:val="18"/>
        </w:rPr>
        <w:t xml:space="preserve">к </w:t>
      </w:r>
      <w:r w:rsidRPr="00A46C16">
        <w:rPr>
          <w:rFonts w:ascii="Times New Roman" w:hAnsi="Times New Roman" w:cs="Times New Roman"/>
          <w:bCs/>
          <w:color w:val="000000"/>
          <w:sz w:val="18"/>
          <w:szCs w:val="18"/>
          <w:lang w:bidi="ru-RU"/>
        </w:rPr>
        <w:t>Порядку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w:t>
      </w:r>
    </w:p>
    <w:p w:rsidR="00A46C16" w:rsidRPr="00A46C16" w:rsidRDefault="00A46C16" w:rsidP="00A46C16">
      <w:pPr>
        <w:spacing w:after="0"/>
        <w:ind w:firstLine="709"/>
        <w:jc w:val="both"/>
        <w:rPr>
          <w:rFonts w:ascii="Times New Roman" w:hAnsi="Times New Roman" w:cs="Times New Roman"/>
          <w:sz w:val="18"/>
          <w:szCs w:val="18"/>
        </w:rPr>
      </w:pPr>
    </w:p>
    <w:p w:rsidR="00A46C16" w:rsidRPr="00A46C16" w:rsidRDefault="00A46C16" w:rsidP="00A46C16">
      <w:pPr>
        <w:spacing w:after="0"/>
        <w:jc w:val="center"/>
        <w:rPr>
          <w:rFonts w:ascii="Times New Roman" w:hAnsi="Times New Roman" w:cs="Times New Roman"/>
          <w:sz w:val="18"/>
          <w:szCs w:val="18"/>
        </w:rPr>
      </w:pPr>
    </w:p>
    <w:p w:rsidR="00A46C16" w:rsidRPr="00A46C16" w:rsidRDefault="00A46C16" w:rsidP="00A46C16">
      <w:pPr>
        <w:spacing w:after="0"/>
        <w:jc w:val="center"/>
        <w:rPr>
          <w:rFonts w:ascii="Times New Roman" w:hAnsi="Times New Roman" w:cs="Times New Roman"/>
          <w:sz w:val="18"/>
          <w:szCs w:val="18"/>
        </w:rPr>
      </w:pPr>
      <w:r w:rsidRPr="00A46C16">
        <w:rPr>
          <w:rFonts w:ascii="Times New Roman" w:hAnsi="Times New Roman" w:cs="Times New Roman"/>
          <w:sz w:val="18"/>
          <w:szCs w:val="18"/>
        </w:rPr>
        <w:t xml:space="preserve">Сведения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представленные лицами, замещающими муниципальные должности, и муниципальными служащими за ________ год, подлежащие размещению на официальном сайте администрации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сельсовета Минусинского района</w:t>
      </w:r>
    </w:p>
    <w:p w:rsidR="00A46C16" w:rsidRPr="00A46C16" w:rsidRDefault="00A46C16" w:rsidP="00A46C16">
      <w:pPr>
        <w:spacing w:after="0"/>
        <w:ind w:firstLine="709"/>
        <w:jc w:val="both"/>
        <w:rPr>
          <w:rFonts w:ascii="Times New Roman" w:hAnsi="Times New Roman" w:cs="Times New Roman"/>
          <w:sz w:val="18"/>
          <w:szCs w:val="18"/>
        </w:rPr>
      </w:pPr>
    </w:p>
    <w:tbl>
      <w:tblPr>
        <w:tblStyle w:val="a6"/>
        <w:tblW w:w="0" w:type="auto"/>
        <w:jc w:val="center"/>
        <w:tblLook w:val="04A0"/>
      </w:tblPr>
      <w:tblGrid>
        <w:gridCol w:w="741"/>
        <w:gridCol w:w="858"/>
        <w:gridCol w:w="670"/>
        <w:gridCol w:w="408"/>
        <w:gridCol w:w="686"/>
        <w:gridCol w:w="986"/>
        <w:gridCol w:w="408"/>
        <w:gridCol w:w="686"/>
        <w:gridCol w:w="986"/>
        <w:gridCol w:w="496"/>
        <w:gridCol w:w="655"/>
        <w:gridCol w:w="1087"/>
        <w:gridCol w:w="904"/>
      </w:tblGrid>
      <w:tr w:rsidR="00A46C16" w:rsidRPr="00A46C16" w:rsidTr="00A46C16">
        <w:trPr>
          <w:jc w:val="center"/>
        </w:trPr>
        <w:tc>
          <w:tcPr>
            <w:tcW w:w="0" w:type="auto"/>
            <w:vMerge w:val="restart"/>
          </w:tcPr>
          <w:p w:rsidR="00A46C16" w:rsidRPr="00A46C16" w:rsidRDefault="00A46C16" w:rsidP="00A46C16">
            <w:pPr>
              <w:jc w:val="center"/>
              <w:rPr>
                <w:rFonts w:ascii="Times New Roman" w:hAnsi="Times New Roman" w:cs="Times New Roman"/>
                <w:sz w:val="18"/>
                <w:szCs w:val="18"/>
                <w:vertAlign w:val="superscript"/>
              </w:rPr>
            </w:pPr>
            <w:r w:rsidRPr="00A46C16">
              <w:rPr>
                <w:rFonts w:ascii="Times New Roman" w:hAnsi="Times New Roman" w:cs="Times New Roman"/>
                <w:sz w:val="18"/>
                <w:szCs w:val="18"/>
              </w:rPr>
              <w:t>Фамилия, имя, отчество</w:t>
            </w:r>
            <w:proofErr w:type="gramStart"/>
            <w:r w:rsidRPr="00A46C16">
              <w:rPr>
                <w:rFonts w:ascii="Times New Roman" w:hAnsi="Times New Roman" w:cs="Times New Roman"/>
                <w:sz w:val="18"/>
                <w:szCs w:val="18"/>
                <w:vertAlign w:val="superscript"/>
              </w:rPr>
              <w:t>1</w:t>
            </w:r>
            <w:proofErr w:type="gramEnd"/>
          </w:p>
        </w:tc>
        <w:tc>
          <w:tcPr>
            <w:tcW w:w="0" w:type="auto"/>
            <w:vMerge w:val="restart"/>
          </w:tcPr>
          <w:p w:rsidR="00A46C16" w:rsidRPr="00A46C16" w:rsidRDefault="00A46C16" w:rsidP="00A46C16">
            <w:pPr>
              <w:jc w:val="center"/>
              <w:rPr>
                <w:rFonts w:ascii="Times New Roman" w:hAnsi="Times New Roman" w:cs="Times New Roman"/>
                <w:sz w:val="18"/>
                <w:szCs w:val="18"/>
                <w:vertAlign w:val="superscript"/>
              </w:rPr>
            </w:pPr>
            <w:r w:rsidRPr="00A46C16">
              <w:rPr>
                <w:rFonts w:ascii="Times New Roman" w:hAnsi="Times New Roman" w:cs="Times New Roman"/>
                <w:sz w:val="18"/>
                <w:szCs w:val="18"/>
              </w:rPr>
              <w:t>Должность</w:t>
            </w:r>
            <w:proofErr w:type="gramStart"/>
            <w:r w:rsidRPr="00A46C16">
              <w:rPr>
                <w:rFonts w:ascii="Times New Roman" w:hAnsi="Times New Roman" w:cs="Times New Roman"/>
                <w:sz w:val="18"/>
                <w:szCs w:val="18"/>
                <w:vertAlign w:val="superscript"/>
              </w:rPr>
              <w:t>2</w:t>
            </w:r>
            <w:proofErr w:type="gramEnd"/>
          </w:p>
        </w:tc>
        <w:tc>
          <w:tcPr>
            <w:tcW w:w="0" w:type="auto"/>
            <w:vMerge w:val="restart"/>
          </w:tcPr>
          <w:p w:rsidR="00A46C16" w:rsidRPr="00A46C16" w:rsidRDefault="00A46C16" w:rsidP="00A46C16">
            <w:pPr>
              <w:jc w:val="center"/>
              <w:rPr>
                <w:rFonts w:ascii="Times New Roman" w:hAnsi="Times New Roman" w:cs="Times New Roman"/>
                <w:sz w:val="18"/>
                <w:szCs w:val="18"/>
                <w:vertAlign w:val="superscript"/>
              </w:rPr>
            </w:pPr>
            <w:r w:rsidRPr="00A46C16">
              <w:rPr>
                <w:rFonts w:ascii="Times New Roman" w:hAnsi="Times New Roman" w:cs="Times New Roman"/>
                <w:sz w:val="18"/>
                <w:szCs w:val="18"/>
              </w:rPr>
              <w:t>Годовой доход (руб.)</w:t>
            </w:r>
            <w:r w:rsidRPr="00A46C16">
              <w:rPr>
                <w:rFonts w:ascii="Times New Roman" w:hAnsi="Times New Roman" w:cs="Times New Roman"/>
                <w:sz w:val="18"/>
                <w:szCs w:val="18"/>
                <w:vertAlign w:val="superscript"/>
              </w:rPr>
              <w:t>3</w:t>
            </w:r>
          </w:p>
        </w:tc>
        <w:tc>
          <w:tcPr>
            <w:tcW w:w="0" w:type="auto"/>
            <w:gridSpan w:val="3"/>
          </w:tcPr>
          <w:p w:rsidR="00A46C16" w:rsidRPr="00A46C16" w:rsidRDefault="00A46C16" w:rsidP="00A46C16">
            <w:pPr>
              <w:jc w:val="center"/>
              <w:rPr>
                <w:rFonts w:ascii="Times New Roman" w:hAnsi="Times New Roman" w:cs="Times New Roman"/>
                <w:sz w:val="18"/>
                <w:szCs w:val="18"/>
                <w:vertAlign w:val="superscript"/>
              </w:rPr>
            </w:pPr>
            <w:r w:rsidRPr="00A46C16">
              <w:rPr>
                <w:rFonts w:ascii="Times New Roman" w:hAnsi="Times New Roman" w:cs="Times New Roman"/>
                <w:sz w:val="18"/>
                <w:szCs w:val="18"/>
              </w:rPr>
              <w:t>Объекты недвижимого имущества, принадлежащие на праве собственности</w:t>
            </w:r>
            <w:proofErr w:type="gramStart"/>
            <w:r w:rsidRPr="00A46C16">
              <w:rPr>
                <w:rFonts w:ascii="Times New Roman" w:hAnsi="Times New Roman" w:cs="Times New Roman"/>
                <w:sz w:val="18"/>
                <w:szCs w:val="18"/>
                <w:vertAlign w:val="superscript"/>
              </w:rPr>
              <w:t>4</w:t>
            </w:r>
            <w:proofErr w:type="gramEnd"/>
          </w:p>
        </w:tc>
        <w:tc>
          <w:tcPr>
            <w:tcW w:w="0" w:type="auto"/>
            <w:gridSpan w:val="3"/>
          </w:tcPr>
          <w:p w:rsidR="00A46C16" w:rsidRPr="00A46C16" w:rsidRDefault="00A46C16" w:rsidP="00A46C16">
            <w:pPr>
              <w:jc w:val="center"/>
              <w:rPr>
                <w:rFonts w:ascii="Times New Roman" w:hAnsi="Times New Roman" w:cs="Times New Roman"/>
                <w:sz w:val="18"/>
                <w:szCs w:val="18"/>
                <w:vertAlign w:val="superscript"/>
              </w:rPr>
            </w:pPr>
            <w:r w:rsidRPr="00A46C16">
              <w:rPr>
                <w:rFonts w:ascii="Times New Roman" w:hAnsi="Times New Roman" w:cs="Times New Roman"/>
                <w:sz w:val="18"/>
                <w:szCs w:val="18"/>
              </w:rPr>
              <w:t>Объекты недвижимого имущества, находящиеся в пользовании</w:t>
            </w:r>
            <w:r w:rsidRPr="00A46C16">
              <w:rPr>
                <w:rFonts w:ascii="Times New Roman" w:hAnsi="Times New Roman" w:cs="Times New Roman"/>
                <w:sz w:val="18"/>
                <w:szCs w:val="18"/>
                <w:vertAlign w:val="superscript"/>
              </w:rPr>
              <w:t>5</w:t>
            </w:r>
          </w:p>
        </w:tc>
        <w:tc>
          <w:tcPr>
            <w:tcW w:w="0" w:type="auto"/>
            <w:gridSpan w:val="2"/>
          </w:tcPr>
          <w:p w:rsidR="00A46C16" w:rsidRPr="00A46C16" w:rsidRDefault="00A46C16" w:rsidP="00A46C16">
            <w:pPr>
              <w:jc w:val="center"/>
              <w:rPr>
                <w:rFonts w:ascii="Times New Roman" w:hAnsi="Times New Roman" w:cs="Times New Roman"/>
                <w:sz w:val="18"/>
                <w:szCs w:val="18"/>
                <w:vertAlign w:val="superscript"/>
              </w:rPr>
            </w:pPr>
            <w:r w:rsidRPr="00A46C16">
              <w:rPr>
                <w:rFonts w:ascii="Times New Roman" w:hAnsi="Times New Roman" w:cs="Times New Roman"/>
                <w:sz w:val="18"/>
                <w:szCs w:val="18"/>
              </w:rPr>
              <w:t>Транспортные средства, принадлежащие на праве собственности</w:t>
            </w:r>
            <w:proofErr w:type="gramStart"/>
            <w:r w:rsidRPr="00A46C16">
              <w:rPr>
                <w:rFonts w:ascii="Times New Roman" w:hAnsi="Times New Roman" w:cs="Times New Roman"/>
                <w:sz w:val="18"/>
                <w:szCs w:val="18"/>
                <w:vertAlign w:val="superscript"/>
              </w:rPr>
              <w:t>6</w:t>
            </w:r>
            <w:proofErr w:type="gramEnd"/>
          </w:p>
        </w:tc>
        <w:tc>
          <w:tcPr>
            <w:tcW w:w="0" w:type="auto"/>
            <w:gridSpan w:val="2"/>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Сведения о расходах</w:t>
            </w:r>
          </w:p>
        </w:tc>
      </w:tr>
      <w:tr w:rsidR="00A46C16" w:rsidRPr="00A46C16" w:rsidTr="00A46C16">
        <w:trPr>
          <w:jc w:val="center"/>
        </w:trPr>
        <w:tc>
          <w:tcPr>
            <w:tcW w:w="0" w:type="auto"/>
            <w:vMerge/>
          </w:tcPr>
          <w:p w:rsidR="00A46C16" w:rsidRPr="00A46C16" w:rsidRDefault="00A46C16" w:rsidP="00A46C16">
            <w:pPr>
              <w:jc w:val="center"/>
              <w:rPr>
                <w:rFonts w:ascii="Times New Roman" w:hAnsi="Times New Roman" w:cs="Times New Roman"/>
                <w:sz w:val="18"/>
                <w:szCs w:val="18"/>
              </w:rPr>
            </w:pPr>
          </w:p>
        </w:tc>
        <w:tc>
          <w:tcPr>
            <w:tcW w:w="0" w:type="auto"/>
            <w:vMerge/>
          </w:tcPr>
          <w:p w:rsidR="00A46C16" w:rsidRPr="00A46C16" w:rsidRDefault="00A46C16" w:rsidP="00A46C16">
            <w:pPr>
              <w:jc w:val="center"/>
              <w:rPr>
                <w:rFonts w:ascii="Times New Roman" w:hAnsi="Times New Roman" w:cs="Times New Roman"/>
                <w:sz w:val="18"/>
                <w:szCs w:val="18"/>
              </w:rPr>
            </w:pPr>
          </w:p>
        </w:tc>
        <w:tc>
          <w:tcPr>
            <w:tcW w:w="0" w:type="auto"/>
            <w:vMerge/>
          </w:tcPr>
          <w:p w:rsidR="00A46C16" w:rsidRPr="00A46C16" w:rsidRDefault="00A46C16" w:rsidP="00A46C16">
            <w:pPr>
              <w:jc w:val="center"/>
              <w:rPr>
                <w:rFonts w:ascii="Times New Roman" w:hAnsi="Times New Roman" w:cs="Times New Roman"/>
                <w:sz w:val="18"/>
                <w:szCs w:val="18"/>
              </w:rPr>
            </w:pP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вид</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площадь кв.м.</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страна расположения</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вид</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площадь кв.м.</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страна расположения</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вид</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марка</w:t>
            </w:r>
          </w:p>
        </w:tc>
        <w:tc>
          <w:tcPr>
            <w:tcW w:w="0" w:type="auto"/>
          </w:tcPr>
          <w:p w:rsidR="00A46C16" w:rsidRPr="00A46C16" w:rsidRDefault="00A46C16" w:rsidP="00A46C16">
            <w:pPr>
              <w:jc w:val="center"/>
              <w:rPr>
                <w:rFonts w:ascii="Times New Roman" w:hAnsi="Times New Roman" w:cs="Times New Roman"/>
                <w:sz w:val="18"/>
                <w:szCs w:val="18"/>
                <w:vertAlign w:val="superscript"/>
              </w:rPr>
            </w:pPr>
            <w:r w:rsidRPr="00A46C16">
              <w:rPr>
                <w:rFonts w:ascii="Times New Roman" w:hAnsi="Times New Roman" w:cs="Times New Roman"/>
                <w:sz w:val="18"/>
                <w:szCs w:val="18"/>
              </w:rPr>
              <w:t>вид приобретенного имущества</w:t>
            </w:r>
            <w:proofErr w:type="gramStart"/>
            <w:r w:rsidRPr="00A46C16">
              <w:rPr>
                <w:rFonts w:ascii="Times New Roman" w:hAnsi="Times New Roman" w:cs="Times New Roman"/>
                <w:sz w:val="18"/>
                <w:szCs w:val="18"/>
                <w:vertAlign w:val="superscript"/>
              </w:rPr>
              <w:t>7</w:t>
            </w:r>
            <w:proofErr w:type="gramEnd"/>
          </w:p>
        </w:tc>
        <w:tc>
          <w:tcPr>
            <w:tcW w:w="0" w:type="auto"/>
          </w:tcPr>
          <w:p w:rsidR="00A46C16" w:rsidRPr="00A46C16" w:rsidRDefault="00A46C16" w:rsidP="00A46C16">
            <w:pPr>
              <w:jc w:val="center"/>
              <w:rPr>
                <w:rFonts w:ascii="Times New Roman" w:hAnsi="Times New Roman" w:cs="Times New Roman"/>
                <w:sz w:val="18"/>
                <w:szCs w:val="18"/>
                <w:vertAlign w:val="superscript"/>
              </w:rPr>
            </w:pPr>
            <w:r w:rsidRPr="00A46C16">
              <w:rPr>
                <w:rFonts w:ascii="Times New Roman" w:hAnsi="Times New Roman" w:cs="Times New Roman"/>
                <w:sz w:val="18"/>
                <w:szCs w:val="18"/>
              </w:rPr>
              <w:t>источник получения средств, за счет которых приобретено имущество</w:t>
            </w:r>
            <w:r w:rsidRPr="00A46C16">
              <w:rPr>
                <w:rFonts w:ascii="Times New Roman" w:hAnsi="Times New Roman" w:cs="Times New Roman"/>
                <w:sz w:val="18"/>
                <w:szCs w:val="18"/>
                <w:vertAlign w:val="superscript"/>
              </w:rPr>
              <w:t>8</w:t>
            </w:r>
          </w:p>
        </w:tc>
      </w:tr>
      <w:tr w:rsidR="00A46C16" w:rsidRPr="00A46C16" w:rsidTr="00A46C16">
        <w:trPr>
          <w:jc w:val="center"/>
        </w:trPr>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1</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2</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3</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4</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5</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6</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7</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8</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9</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10</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11</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12</w:t>
            </w:r>
          </w:p>
        </w:tc>
        <w:tc>
          <w:tcPr>
            <w:tcW w:w="0" w:type="auto"/>
          </w:tcPr>
          <w:p w:rsidR="00A46C16" w:rsidRPr="00A46C16" w:rsidRDefault="00A46C16" w:rsidP="00A46C16">
            <w:pPr>
              <w:jc w:val="center"/>
              <w:rPr>
                <w:rFonts w:ascii="Times New Roman" w:hAnsi="Times New Roman" w:cs="Times New Roman"/>
                <w:sz w:val="18"/>
                <w:szCs w:val="18"/>
              </w:rPr>
            </w:pPr>
            <w:r w:rsidRPr="00A46C16">
              <w:rPr>
                <w:rFonts w:ascii="Times New Roman" w:hAnsi="Times New Roman" w:cs="Times New Roman"/>
                <w:sz w:val="18"/>
                <w:szCs w:val="18"/>
              </w:rPr>
              <w:t>13</w:t>
            </w:r>
          </w:p>
        </w:tc>
      </w:tr>
    </w:tbl>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______________________</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vertAlign w:val="superscript"/>
        </w:rPr>
        <w:t>1</w:t>
      </w:r>
      <w:r w:rsidRPr="00A46C16">
        <w:rPr>
          <w:rFonts w:ascii="Times New Roman" w:hAnsi="Times New Roman" w:cs="Times New Roman"/>
          <w:sz w:val="18"/>
          <w:szCs w:val="18"/>
        </w:rPr>
        <w:t xml:space="preserve">Указываются фамилия, имя, отчество лица, замещающего муниципальную должность. </w:t>
      </w:r>
      <w:proofErr w:type="gramStart"/>
      <w:r w:rsidRPr="00A46C16">
        <w:rPr>
          <w:rFonts w:ascii="Times New Roman" w:hAnsi="Times New Roman" w:cs="Times New Roman"/>
          <w:sz w:val="18"/>
          <w:szCs w:val="18"/>
        </w:rPr>
        <w:t>Вместо фамилии, имени, отчества супруга (супруги), несовершеннолетних детей указываются слова «супруг», «супруга», «несовершеннолетний ребенок».</w:t>
      </w:r>
      <w:proofErr w:type="gramEnd"/>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vertAlign w:val="superscript"/>
        </w:rPr>
        <w:t>2</w:t>
      </w:r>
      <w:r w:rsidRPr="00A46C16">
        <w:rPr>
          <w:rFonts w:ascii="Times New Roman" w:hAnsi="Times New Roman" w:cs="Times New Roman"/>
          <w:sz w:val="18"/>
          <w:szCs w:val="18"/>
        </w:rPr>
        <w:t>Указывается должность лица, замещающего муниципальную должность. Место работы и должность супруга (супруги), место учебы и (или) место работы (должность) несовершеннолетних детей не указываются.</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vertAlign w:val="superscript"/>
        </w:rPr>
        <w:t>3</w:t>
      </w:r>
      <w:r w:rsidRPr="00A46C16">
        <w:rPr>
          <w:rFonts w:ascii="Times New Roman" w:hAnsi="Times New Roman" w:cs="Times New Roman"/>
          <w:sz w:val="18"/>
          <w:szCs w:val="18"/>
        </w:rPr>
        <w:t xml:space="preserve"> Годовой доход лица, замещающего муниципальную должность, годовой доход его супруги (супруга), несовершеннолетних детей указываются на основании сведений, содержащихся в строке 7 раздела 1 справки о доходах, расходах, об имуществе и обязательствах имущественного характера, </w:t>
      </w:r>
      <w:proofErr w:type="gramStart"/>
      <w:r w:rsidRPr="00A46C16">
        <w:rPr>
          <w:rFonts w:ascii="Times New Roman" w:hAnsi="Times New Roman" w:cs="Times New Roman"/>
          <w:sz w:val="18"/>
          <w:szCs w:val="18"/>
        </w:rPr>
        <w:t>форма</w:t>
      </w:r>
      <w:proofErr w:type="gramEnd"/>
      <w:r w:rsidRPr="00A46C16">
        <w:rPr>
          <w:rFonts w:ascii="Times New Roman" w:hAnsi="Times New Roman" w:cs="Times New Roman"/>
          <w:sz w:val="18"/>
          <w:szCs w:val="18"/>
        </w:rPr>
        <w:t xml:space="preserve"> которой утверждена Указом Президента РФ от 23.06.2014 № 460 «Об утверждении формы справки о доходах, расходах, об имуществе и обязательствах </w:t>
      </w:r>
      <w:r w:rsidRPr="00A46C16">
        <w:rPr>
          <w:rFonts w:ascii="Times New Roman" w:hAnsi="Times New Roman" w:cs="Times New Roman"/>
          <w:sz w:val="18"/>
          <w:szCs w:val="18"/>
        </w:rPr>
        <w:lastRenderedPageBreak/>
        <w:t>имущественного характера и внесении изменений в некоторые акты Президента Российской Федерации» (далее – Справка).</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vertAlign w:val="superscript"/>
        </w:rPr>
        <w:t xml:space="preserve">4 </w:t>
      </w:r>
      <w:r w:rsidRPr="00A46C16">
        <w:rPr>
          <w:rFonts w:ascii="Times New Roman" w:hAnsi="Times New Roman" w:cs="Times New Roman"/>
          <w:sz w:val="18"/>
          <w:szCs w:val="18"/>
        </w:rPr>
        <w:t>Объекты недвижимого имущества, принадлежащие на праве собственности лицу, замещающему муниципальную должность, его супруге (супругу), несовершеннолетним детям, указываются на основании сведений, содержащихся в подразделе 3.1 раздела 3 Справки.</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vertAlign w:val="superscript"/>
        </w:rPr>
        <w:t xml:space="preserve">5 </w:t>
      </w:r>
      <w:r w:rsidRPr="00A46C16">
        <w:rPr>
          <w:rFonts w:ascii="Times New Roman" w:hAnsi="Times New Roman" w:cs="Times New Roman"/>
          <w:sz w:val="18"/>
          <w:szCs w:val="18"/>
        </w:rPr>
        <w:t>Объекты недвижимого имущества, находящиеся в пользовании лица, замещающего муниципальную должность, его супруги (супруга), несовершеннолетних детей, указываются на основании сведений, содержащихся в подразделе 6.1 раздела 6 Справки.</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vertAlign w:val="superscript"/>
        </w:rPr>
        <w:t xml:space="preserve">6 </w:t>
      </w:r>
      <w:r w:rsidRPr="00A46C16">
        <w:rPr>
          <w:rFonts w:ascii="Times New Roman" w:hAnsi="Times New Roman" w:cs="Times New Roman"/>
          <w:sz w:val="18"/>
          <w:szCs w:val="18"/>
        </w:rPr>
        <w:t>Транспортные средства, принадлежащие на праве собственности лицу, замещающему муниципальную должность, его супруге (супругу), несовершеннолетним детям, указываются на основании сведений, содержащихся в подразделе 3.2 раздела 3 Справки.</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vertAlign w:val="superscript"/>
        </w:rPr>
        <w:t xml:space="preserve">7 </w:t>
      </w:r>
      <w:r w:rsidRPr="00A46C16">
        <w:rPr>
          <w:rFonts w:ascii="Times New Roman" w:hAnsi="Times New Roman" w:cs="Times New Roman"/>
          <w:sz w:val="18"/>
          <w:szCs w:val="18"/>
        </w:rPr>
        <w:t>Вид приобретенного имущества указывается на основании сведений, содержащихся в графе 2 раздела 2 Справки.</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vertAlign w:val="superscript"/>
        </w:rPr>
        <w:t xml:space="preserve">8 </w:t>
      </w:r>
      <w:r w:rsidRPr="00A46C16">
        <w:rPr>
          <w:rFonts w:ascii="Times New Roman" w:hAnsi="Times New Roman" w:cs="Times New Roman"/>
          <w:sz w:val="18"/>
          <w:szCs w:val="18"/>
        </w:rPr>
        <w:t>Источник получения средств, за чет которых приобретено имущество, указывается на основании сведений, содержащихся в графе 4 раздела 2 Справки.</w:t>
      </w:r>
    </w:p>
    <w:p w:rsidR="00A46C16" w:rsidRPr="00A46C16" w:rsidRDefault="00A46C16" w:rsidP="00A46C16">
      <w:pPr>
        <w:pStyle w:val="4"/>
        <w:spacing w:before="0"/>
        <w:rPr>
          <w:rFonts w:ascii="Times New Roman" w:hAnsi="Times New Roman"/>
          <w:b w:val="0"/>
          <w:i w:val="0"/>
          <w:color w:val="auto"/>
          <w:sz w:val="18"/>
          <w:szCs w:val="18"/>
        </w:rPr>
      </w:pPr>
      <w:r>
        <w:rPr>
          <w:rFonts w:ascii="Times New Roman" w:hAnsi="Times New Roman"/>
          <w:b w:val="0"/>
          <w:i w:val="0"/>
          <w:color w:val="auto"/>
          <w:sz w:val="18"/>
          <w:szCs w:val="18"/>
        </w:rPr>
        <w:t xml:space="preserve">                                                     </w:t>
      </w:r>
      <w:r w:rsidRPr="00A46C16">
        <w:rPr>
          <w:rFonts w:ascii="Times New Roman" w:hAnsi="Times New Roman"/>
          <w:b w:val="0"/>
          <w:i w:val="0"/>
          <w:color w:val="auto"/>
          <w:sz w:val="18"/>
          <w:szCs w:val="18"/>
        </w:rPr>
        <w:t>ГОРОДОКСКИЙ</w:t>
      </w:r>
      <w:r w:rsidRPr="00A46C16">
        <w:rPr>
          <w:rFonts w:ascii="Times New Roman" w:hAnsi="Times New Roman"/>
          <w:color w:val="auto"/>
          <w:sz w:val="18"/>
          <w:szCs w:val="18"/>
        </w:rPr>
        <w:t xml:space="preserve"> </w:t>
      </w:r>
      <w:r w:rsidRPr="00A46C16">
        <w:rPr>
          <w:rFonts w:ascii="Times New Roman" w:hAnsi="Times New Roman"/>
          <w:b w:val="0"/>
          <w:i w:val="0"/>
          <w:color w:val="auto"/>
          <w:sz w:val="18"/>
          <w:szCs w:val="18"/>
        </w:rPr>
        <w:t xml:space="preserve"> СЕЛЬСКИЙ СОВЕТ ДЕПУТАТОВ</w:t>
      </w:r>
    </w:p>
    <w:p w:rsidR="00A46C16" w:rsidRPr="00A46C16" w:rsidRDefault="00A46C16" w:rsidP="00A46C16">
      <w:pPr>
        <w:spacing w:after="0"/>
        <w:jc w:val="center"/>
        <w:rPr>
          <w:rFonts w:ascii="Times New Roman" w:hAnsi="Times New Roman" w:cs="Times New Roman"/>
          <w:sz w:val="18"/>
          <w:szCs w:val="18"/>
        </w:rPr>
      </w:pPr>
      <w:r w:rsidRPr="00A46C16">
        <w:rPr>
          <w:rFonts w:ascii="Times New Roman" w:hAnsi="Times New Roman" w:cs="Times New Roman"/>
          <w:sz w:val="18"/>
          <w:szCs w:val="18"/>
        </w:rPr>
        <w:t xml:space="preserve">МИНУСИНСКОГО РАЙОНА </w:t>
      </w:r>
    </w:p>
    <w:p w:rsidR="00A46C16" w:rsidRPr="00A46C16" w:rsidRDefault="00A46C16" w:rsidP="00A46C16">
      <w:pPr>
        <w:spacing w:after="0"/>
        <w:jc w:val="center"/>
        <w:rPr>
          <w:rFonts w:ascii="Times New Roman" w:hAnsi="Times New Roman" w:cs="Times New Roman"/>
          <w:sz w:val="18"/>
          <w:szCs w:val="18"/>
        </w:rPr>
      </w:pPr>
      <w:r w:rsidRPr="00A46C16">
        <w:rPr>
          <w:rFonts w:ascii="Times New Roman" w:hAnsi="Times New Roman" w:cs="Times New Roman"/>
          <w:sz w:val="18"/>
          <w:szCs w:val="18"/>
        </w:rPr>
        <w:t>КРАСНОЯРСКОГО КРАЯ</w:t>
      </w:r>
    </w:p>
    <w:p w:rsidR="00A46C16" w:rsidRPr="00A46C16" w:rsidRDefault="00A46C16" w:rsidP="00A46C16">
      <w:pPr>
        <w:spacing w:after="0"/>
        <w:jc w:val="center"/>
        <w:rPr>
          <w:rFonts w:ascii="Times New Roman" w:hAnsi="Times New Roman" w:cs="Times New Roman"/>
          <w:sz w:val="18"/>
          <w:szCs w:val="18"/>
        </w:rPr>
      </w:pPr>
    </w:p>
    <w:p w:rsidR="00A46C16" w:rsidRPr="00A46C16" w:rsidRDefault="00A46C16" w:rsidP="00A46C16">
      <w:pPr>
        <w:pStyle w:val="5"/>
        <w:spacing w:before="0"/>
        <w:rPr>
          <w:rFonts w:ascii="Times New Roman" w:hAnsi="Times New Roman"/>
          <w:color w:val="auto"/>
          <w:sz w:val="18"/>
          <w:szCs w:val="18"/>
        </w:rPr>
      </w:pPr>
      <w:r w:rsidRPr="00A46C16">
        <w:rPr>
          <w:rFonts w:ascii="Times New Roman" w:hAnsi="Times New Roman"/>
          <w:color w:val="auto"/>
          <w:sz w:val="18"/>
          <w:szCs w:val="18"/>
        </w:rPr>
        <w:t xml:space="preserve">                                           </w:t>
      </w:r>
      <w:r>
        <w:rPr>
          <w:rFonts w:ascii="Times New Roman" w:hAnsi="Times New Roman"/>
          <w:color w:val="auto"/>
          <w:sz w:val="18"/>
          <w:szCs w:val="18"/>
        </w:rPr>
        <w:t xml:space="preserve">                                         </w:t>
      </w:r>
      <w:r w:rsidRPr="00A46C16">
        <w:rPr>
          <w:rFonts w:ascii="Times New Roman" w:hAnsi="Times New Roman"/>
          <w:color w:val="auto"/>
          <w:sz w:val="18"/>
          <w:szCs w:val="18"/>
        </w:rPr>
        <w:t xml:space="preserve">    РЕШЕНИЕ  </w:t>
      </w:r>
    </w:p>
    <w:p w:rsidR="00A46C16" w:rsidRPr="00A46C16" w:rsidRDefault="00A46C16" w:rsidP="00A46C16">
      <w:pPr>
        <w:spacing w:after="0"/>
        <w:rPr>
          <w:rFonts w:ascii="Times New Roman" w:hAnsi="Times New Roman" w:cs="Times New Roman"/>
          <w:sz w:val="18"/>
          <w:szCs w:val="18"/>
        </w:rPr>
      </w:pPr>
      <w:r w:rsidRPr="00A46C16">
        <w:rPr>
          <w:rFonts w:ascii="Times New Roman" w:hAnsi="Times New Roman" w:cs="Times New Roman"/>
          <w:sz w:val="18"/>
          <w:szCs w:val="18"/>
        </w:rPr>
        <w:t>10.08. 2018 г.</w:t>
      </w:r>
      <w:r w:rsidRPr="00A46C16">
        <w:rPr>
          <w:rFonts w:ascii="Times New Roman" w:hAnsi="Times New Roman" w:cs="Times New Roman"/>
          <w:sz w:val="18"/>
          <w:szCs w:val="18"/>
        </w:rPr>
        <w:tab/>
      </w:r>
      <w:r w:rsidRPr="00A46C16">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A46C16">
        <w:rPr>
          <w:rFonts w:ascii="Times New Roman" w:hAnsi="Times New Roman" w:cs="Times New Roman"/>
          <w:sz w:val="18"/>
          <w:szCs w:val="18"/>
        </w:rPr>
        <w:t xml:space="preserve">     с. Городок</w:t>
      </w:r>
      <w:r w:rsidRPr="00A46C16">
        <w:rPr>
          <w:rFonts w:ascii="Times New Roman" w:hAnsi="Times New Roman" w:cs="Times New Roman"/>
          <w:sz w:val="18"/>
          <w:szCs w:val="18"/>
        </w:rPr>
        <w:tab/>
      </w:r>
      <w:r w:rsidRPr="00A46C16">
        <w:rPr>
          <w:rFonts w:ascii="Times New Roman" w:hAnsi="Times New Roman" w:cs="Times New Roman"/>
          <w:sz w:val="18"/>
          <w:szCs w:val="18"/>
        </w:rPr>
        <w:tab/>
        <w:t xml:space="preserve">                       № 74 –</w:t>
      </w:r>
      <w:proofErr w:type="spellStart"/>
      <w:r w:rsidRPr="00A46C16">
        <w:rPr>
          <w:rFonts w:ascii="Times New Roman" w:hAnsi="Times New Roman" w:cs="Times New Roman"/>
          <w:sz w:val="18"/>
          <w:szCs w:val="18"/>
        </w:rPr>
        <w:t>рс</w:t>
      </w:r>
      <w:proofErr w:type="spellEnd"/>
    </w:p>
    <w:p w:rsidR="00A46C16" w:rsidRPr="00A46C16" w:rsidRDefault="00A46C16" w:rsidP="00A46C16">
      <w:pPr>
        <w:spacing w:after="0"/>
        <w:jc w:val="center"/>
        <w:rPr>
          <w:rFonts w:ascii="Times New Roman" w:hAnsi="Times New Roman" w:cs="Times New Roman"/>
          <w:sz w:val="18"/>
          <w:szCs w:val="18"/>
        </w:rPr>
      </w:pPr>
    </w:p>
    <w:p w:rsidR="00A46C16" w:rsidRPr="00A46C16" w:rsidRDefault="00A46C16" w:rsidP="00A46C16">
      <w:pPr>
        <w:spacing w:after="0"/>
        <w:jc w:val="center"/>
        <w:rPr>
          <w:rFonts w:ascii="Times New Roman" w:hAnsi="Times New Roman" w:cs="Times New Roman"/>
          <w:sz w:val="18"/>
          <w:szCs w:val="18"/>
        </w:rPr>
      </w:pPr>
      <w:r w:rsidRPr="00A46C16">
        <w:rPr>
          <w:rFonts w:ascii="Times New Roman" w:hAnsi="Times New Roman" w:cs="Times New Roman"/>
          <w:sz w:val="18"/>
          <w:szCs w:val="18"/>
        </w:rPr>
        <w:t xml:space="preserve">О внесении изменений в решение № 51-рс от 31.08.2017 «Об утверждении Правил  благоустройства территории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сельсовета</w:t>
      </w:r>
    </w:p>
    <w:p w:rsidR="00A46C16" w:rsidRPr="00A46C16" w:rsidRDefault="00A46C16" w:rsidP="00A46C16">
      <w:pPr>
        <w:pStyle w:val="ConsTitle"/>
        <w:widowControl/>
        <w:ind w:right="0"/>
        <w:jc w:val="both"/>
        <w:rPr>
          <w:rFonts w:ascii="Times New Roman" w:hAnsi="Times New Roman" w:cs="Times New Roman"/>
          <w:sz w:val="18"/>
          <w:szCs w:val="18"/>
        </w:rPr>
      </w:pPr>
      <w:r w:rsidRPr="00A46C16">
        <w:rPr>
          <w:rFonts w:ascii="Times New Roman" w:hAnsi="Times New Roman" w:cs="Times New Roman"/>
          <w:sz w:val="18"/>
          <w:szCs w:val="18"/>
        </w:rPr>
        <w:t xml:space="preserve">      Рассмотрев протест Минусинской межрайонной прокуратуры от 18.05.2018 № 7- 02- 2018 на решение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сельского Совета депутатов № 51-рс от 31.08.2017 «</w:t>
      </w:r>
      <w:r w:rsidRPr="00A46C16">
        <w:rPr>
          <w:rFonts w:ascii="Times New Roman" w:hAnsi="Times New Roman" w:cs="Times New Roman"/>
          <w:b w:val="0"/>
          <w:bCs w:val="0"/>
          <w:sz w:val="18"/>
          <w:szCs w:val="18"/>
        </w:rPr>
        <w:t xml:space="preserve">Об утверждении Правил благоустройства территории </w:t>
      </w:r>
      <w:proofErr w:type="spellStart"/>
      <w:r w:rsidRPr="00A46C16">
        <w:rPr>
          <w:rFonts w:ascii="Times New Roman" w:hAnsi="Times New Roman" w:cs="Times New Roman"/>
          <w:b w:val="0"/>
          <w:bCs w:val="0"/>
          <w:sz w:val="18"/>
          <w:szCs w:val="18"/>
        </w:rPr>
        <w:t>Городокского</w:t>
      </w:r>
      <w:proofErr w:type="spellEnd"/>
      <w:r w:rsidRPr="00A46C16">
        <w:rPr>
          <w:rFonts w:ascii="Times New Roman" w:hAnsi="Times New Roman" w:cs="Times New Roman"/>
          <w:b w:val="0"/>
          <w:bCs w:val="0"/>
          <w:sz w:val="18"/>
          <w:szCs w:val="18"/>
        </w:rPr>
        <w:t xml:space="preserve"> сельсовета»</w:t>
      </w:r>
      <w:r w:rsidRPr="00A46C16">
        <w:rPr>
          <w:rFonts w:ascii="Times New Roman" w:hAnsi="Times New Roman" w:cs="Times New Roman"/>
          <w:sz w:val="18"/>
          <w:szCs w:val="18"/>
        </w:rPr>
        <w:t>,  ПОСТАНОВЛЯЮ:</w:t>
      </w:r>
    </w:p>
    <w:p w:rsidR="00A46C16" w:rsidRPr="00A46C16" w:rsidRDefault="00A46C16" w:rsidP="00A46C16">
      <w:pPr>
        <w:pStyle w:val="ConsTitle"/>
        <w:widowControl/>
        <w:ind w:right="0"/>
        <w:jc w:val="both"/>
        <w:rPr>
          <w:rFonts w:ascii="Times New Roman" w:hAnsi="Times New Roman" w:cs="Times New Roman"/>
          <w:sz w:val="18"/>
          <w:szCs w:val="18"/>
        </w:rPr>
      </w:pPr>
    </w:p>
    <w:p w:rsidR="00A46C16" w:rsidRPr="00A46C16" w:rsidRDefault="00A46C16" w:rsidP="00A46C16">
      <w:pPr>
        <w:spacing w:after="0"/>
        <w:jc w:val="both"/>
        <w:rPr>
          <w:rFonts w:ascii="Times New Roman" w:hAnsi="Times New Roman" w:cs="Times New Roman"/>
          <w:b/>
          <w:sz w:val="18"/>
          <w:szCs w:val="18"/>
        </w:rPr>
      </w:pPr>
      <w:r w:rsidRPr="00A46C16">
        <w:rPr>
          <w:rFonts w:ascii="Times New Roman" w:hAnsi="Times New Roman" w:cs="Times New Roman"/>
          <w:sz w:val="18"/>
          <w:szCs w:val="18"/>
        </w:rPr>
        <w:t xml:space="preserve">       1. </w:t>
      </w:r>
      <w:proofErr w:type="gramStart"/>
      <w:r w:rsidRPr="00A46C16">
        <w:rPr>
          <w:rFonts w:ascii="Times New Roman" w:hAnsi="Times New Roman" w:cs="Times New Roman"/>
          <w:sz w:val="18"/>
          <w:szCs w:val="18"/>
        </w:rPr>
        <w:t xml:space="preserve">Подпункт 4 пункта 1.4 Раздела 1 Правил понятие элементы благоустройства читать в следующей редакции: « </w:t>
      </w:r>
      <w:r w:rsidRPr="00A46C16">
        <w:rPr>
          <w:rFonts w:ascii="Times New Roman" w:hAnsi="Times New Roman" w:cs="Times New Roman"/>
          <w:b/>
          <w:sz w:val="18"/>
          <w:szCs w:val="1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46C16" w:rsidRPr="00A46C16" w:rsidRDefault="00A46C16" w:rsidP="00A46C16">
      <w:pPr>
        <w:autoSpaceDE w:val="0"/>
        <w:autoSpaceDN w:val="0"/>
        <w:adjustRightInd w:val="0"/>
        <w:spacing w:after="0"/>
        <w:ind w:firstLine="540"/>
        <w:jc w:val="both"/>
        <w:outlineLvl w:val="0"/>
        <w:rPr>
          <w:rFonts w:ascii="Times New Roman" w:hAnsi="Times New Roman" w:cs="Times New Roman"/>
          <w:sz w:val="18"/>
          <w:szCs w:val="18"/>
        </w:rPr>
      </w:pPr>
      <w:r w:rsidRPr="00A46C16">
        <w:rPr>
          <w:rFonts w:ascii="Times New Roman" w:hAnsi="Times New Roman" w:cs="Times New Roman"/>
          <w:b/>
          <w:sz w:val="18"/>
          <w:szCs w:val="18"/>
        </w:rPr>
        <w:t xml:space="preserve">      </w:t>
      </w:r>
      <w:r w:rsidRPr="00A46C16">
        <w:rPr>
          <w:rFonts w:ascii="Times New Roman" w:hAnsi="Times New Roman" w:cs="Times New Roman"/>
          <w:sz w:val="18"/>
          <w:szCs w:val="18"/>
        </w:rPr>
        <w:t>2</w:t>
      </w:r>
      <w:r w:rsidRPr="00A46C16">
        <w:rPr>
          <w:rFonts w:ascii="Times New Roman" w:hAnsi="Times New Roman" w:cs="Times New Roman"/>
          <w:b/>
          <w:sz w:val="18"/>
          <w:szCs w:val="18"/>
        </w:rPr>
        <w:t>.</w:t>
      </w:r>
      <w:r w:rsidRPr="00A46C16">
        <w:rPr>
          <w:rFonts w:ascii="Times New Roman" w:hAnsi="Times New Roman" w:cs="Times New Roman"/>
          <w:sz w:val="18"/>
          <w:szCs w:val="18"/>
        </w:rPr>
        <w:t xml:space="preserve"> Настоящее решение вступает в силу со дня, следующего за днем его официального опубликования  в  официальном издании «Ведомости органов муниципального образования «</w:t>
      </w:r>
      <w:proofErr w:type="spellStart"/>
      <w:r w:rsidRPr="00A46C16">
        <w:rPr>
          <w:rFonts w:ascii="Times New Roman" w:hAnsi="Times New Roman" w:cs="Times New Roman"/>
          <w:sz w:val="18"/>
          <w:szCs w:val="18"/>
        </w:rPr>
        <w:t>Городокий</w:t>
      </w:r>
      <w:proofErr w:type="spellEnd"/>
      <w:r w:rsidRPr="00A46C16">
        <w:rPr>
          <w:rFonts w:ascii="Times New Roman" w:hAnsi="Times New Roman" w:cs="Times New Roman"/>
          <w:sz w:val="18"/>
          <w:szCs w:val="18"/>
        </w:rPr>
        <w:t xml:space="preserve"> сельсовет»».  </w:t>
      </w:r>
    </w:p>
    <w:p w:rsidR="00A46C16" w:rsidRPr="00A46C16" w:rsidRDefault="00A46C16" w:rsidP="00A46C16">
      <w:pPr>
        <w:spacing w:after="0"/>
        <w:ind w:firstLine="709"/>
        <w:jc w:val="both"/>
        <w:rPr>
          <w:rFonts w:ascii="Times New Roman" w:hAnsi="Times New Roman" w:cs="Times New Roman"/>
          <w:sz w:val="18"/>
          <w:szCs w:val="18"/>
        </w:rPr>
      </w:pP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Глава сельсовета                                               А.В.Тощев</w:t>
      </w:r>
    </w:p>
    <w:p w:rsidR="00A46C16" w:rsidRPr="00A46C16" w:rsidRDefault="00A46C16" w:rsidP="00A46C16">
      <w:pPr>
        <w:spacing w:after="0"/>
        <w:jc w:val="both"/>
        <w:rPr>
          <w:rFonts w:ascii="Times New Roman" w:hAnsi="Times New Roman" w:cs="Times New Roman"/>
          <w:sz w:val="18"/>
          <w:szCs w:val="18"/>
        </w:rPr>
      </w:pP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Председатель </w:t>
      </w:r>
      <w:proofErr w:type="spellStart"/>
      <w:r w:rsidRPr="00A46C16">
        <w:rPr>
          <w:rFonts w:ascii="Times New Roman" w:hAnsi="Times New Roman" w:cs="Times New Roman"/>
          <w:sz w:val="18"/>
          <w:szCs w:val="18"/>
        </w:rPr>
        <w:t>Городокского</w:t>
      </w:r>
      <w:proofErr w:type="spellEnd"/>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сельского Совета депутатов                            Л.Г.Савин</w:t>
      </w:r>
    </w:p>
    <w:p w:rsidR="00A46C16" w:rsidRPr="00A46C16" w:rsidRDefault="00A46C16" w:rsidP="00A46C16">
      <w:pPr>
        <w:spacing w:after="0"/>
        <w:jc w:val="both"/>
        <w:rPr>
          <w:rFonts w:ascii="Times New Roman" w:hAnsi="Times New Roman" w:cs="Times New Roman"/>
          <w:b/>
          <w:sz w:val="18"/>
          <w:szCs w:val="18"/>
        </w:rPr>
      </w:pPr>
    </w:p>
    <w:p w:rsidR="00A46C16" w:rsidRPr="00A46C16" w:rsidRDefault="00A46C16" w:rsidP="00A46C16">
      <w:pPr>
        <w:tabs>
          <w:tab w:val="left" w:pos="4280"/>
          <w:tab w:val="center" w:pos="4819"/>
        </w:tabs>
        <w:spacing w:after="0" w:line="240" w:lineRule="auto"/>
        <w:jc w:val="center"/>
        <w:rPr>
          <w:rFonts w:ascii="Times New Roman" w:hAnsi="Times New Roman" w:cs="Times New Roman"/>
          <w:sz w:val="18"/>
          <w:szCs w:val="18"/>
        </w:rPr>
      </w:pPr>
      <w:r w:rsidRPr="00A46C16">
        <w:rPr>
          <w:rFonts w:ascii="Times New Roman" w:hAnsi="Times New Roman" w:cs="Times New Roman"/>
          <w:sz w:val="18"/>
          <w:szCs w:val="18"/>
        </w:rPr>
        <w:t>Российская Федерация</w:t>
      </w:r>
    </w:p>
    <w:p w:rsidR="00A46C16" w:rsidRPr="00A46C16" w:rsidRDefault="00A46C16" w:rsidP="00A46C16">
      <w:pPr>
        <w:pStyle w:val="a3"/>
        <w:ind w:left="0"/>
        <w:rPr>
          <w:sz w:val="18"/>
          <w:szCs w:val="18"/>
        </w:rPr>
      </w:pPr>
      <w:proofErr w:type="spellStart"/>
      <w:r w:rsidRPr="00A46C16">
        <w:rPr>
          <w:sz w:val="18"/>
          <w:szCs w:val="18"/>
        </w:rPr>
        <w:t>Городокский</w:t>
      </w:r>
      <w:proofErr w:type="spellEnd"/>
      <w:r w:rsidRPr="00A46C16">
        <w:rPr>
          <w:sz w:val="18"/>
          <w:szCs w:val="18"/>
        </w:rPr>
        <w:t xml:space="preserve"> сельский Совет депутатов</w:t>
      </w:r>
    </w:p>
    <w:p w:rsidR="00A46C16" w:rsidRPr="00A46C16" w:rsidRDefault="00A46C16" w:rsidP="00A46C16">
      <w:pPr>
        <w:pStyle w:val="a3"/>
        <w:ind w:left="0"/>
        <w:rPr>
          <w:sz w:val="18"/>
          <w:szCs w:val="18"/>
        </w:rPr>
      </w:pPr>
      <w:r w:rsidRPr="00A46C16">
        <w:rPr>
          <w:sz w:val="18"/>
          <w:szCs w:val="18"/>
        </w:rPr>
        <w:t>Минусинского района</w:t>
      </w:r>
    </w:p>
    <w:p w:rsidR="00A46C16" w:rsidRPr="00A46C16" w:rsidRDefault="00A46C16" w:rsidP="00A46C16">
      <w:pPr>
        <w:pStyle w:val="a7"/>
        <w:rPr>
          <w:sz w:val="18"/>
          <w:szCs w:val="18"/>
        </w:rPr>
      </w:pPr>
      <w:r w:rsidRPr="00A46C16">
        <w:rPr>
          <w:sz w:val="18"/>
          <w:szCs w:val="18"/>
        </w:rPr>
        <w:t>Красноярского края</w:t>
      </w:r>
    </w:p>
    <w:p w:rsidR="00A46C16" w:rsidRPr="00A46C16" w:rsidRDefault="00A46C16" w:rsidP="00A46C16">
      <w:pPr>
        <w:pStyle w:val="4"/>
        <w:spacing w:before="0"/>
        <w:jc w:val="center"/>
        <w:rPr>
          <w:rFonts w:ascii="Times New Roman" w:hAnsi="Times New Roman"/>
          <w:sz w:val="18"/>
          <w:szCs w:val="18"/>
        </w:rPr>
      </w:pPr>
    </w:p>
    <w:p w:rsidR="00A46C16" w:rsidRPr="00A46C16" w:rsidRDefault="00A46C16" w:rsidP="00A46C16">
      <w:pPr>
        <w:pStyle w:val="5"/>
        <w:spacing w:before="0"/>
        <w:rPr>
          <w:rFonts w:ascii="Times New Roman" w:hAnsi="Times New Roman"/>
          <w:sz w:val="18"/>
          <w:szCs w:val="18"/>
        </w:rPr>
      </w:pPr>
      <w:r w:rsidRPr="00A46C16">
        <w:rPr>
          <w:rFonts w:ascii="Times New Roman" w:hAnsi="Times New Roman"/>
          <w:sz w:val="18"/>
          <w:szCs w:val="18"/>
        </w:rPr>
        <w:t xml:space="preserve">                                                                </w:t>
      </w:r>
      <w:proofErr w:type="gramStart"/>
      <w:r w:rsidRPr="00A46C16">
        <w:rPr>
          <w:rFonts w:ascii="Times New Roman" w:hAnsi="Times New Roman"/>
          <w:sz w:val="18"/>
          <w:szCs w:val="18"/>
        </w:rPr>
        <w:t>Р</w:t>
      </w:r>
      <w:proofErr w:type="gramEnd"/>
      <w:r w:rsidRPr="00A46C16">
        <w:rPr>
          <w:rFonts w:ascii="Times New Roman" w:hAnsi="Times New Roman"/>
          <w:sz w:val="18"/>
          <w:szCs w:val="18"/>
        </w:rPr>
        <w:t xml:space="preserve"> Е Ш Е Н И Е  </w:t>
      </w:r>
    </w:p>
    <w:p w:rsidR="00A46C16" w:rsidRPr="00A46C16" w:rsidRDefault="00A46C16" w:rsidP="00A46C16">
      <w:pPr>
        <w:pStyle w:val="5"/>
        <w:spacing w:before="0"/>
        <w:rPr>
          <w:rFonts w:ascii="Times New Roman" w:hAnsi="Times New Roman"/>
          <w:sz w:val="18"/>
          <w:szCs w:val="18"/>
        </w:rPr>
      </w:pPr>
      <w:r w:rsidRPr="00A46C16">
        <w:rPr>
          <w:rFonts w:ascii="Times New Roman" w:hAnsi="Times New Roman"/>
          <w:sz w:val="18"/>
          <w:szCs w:val="18"/>
        </w:rPr>
        <w:t xml:space="preserve">                                 10.08.2018                с</w:t>
      </w:r>
      <w:proofErr w:type="gramStart"/>
      <w:r w:rsidRPr="00A46C16">
        <w:rPr>
          <w:rFonts w:ascii="Times New Roman" w:hAnsi="Times New Roman"/>
          <w:sz w:val="18"/>
          <w:szCs w:val="18"/>
        </w:rPr>
        <w:t>.Г</w:t>
      </w:r>
      <w:proofErr w:type="gramEnd"/>
      <w:r w:rsidRPr="00A46C16">
        <w:rPr>
          <w:rFonts w:ascii="Times New Roman" w:hAnsi="Times New Roman"/>
          <w:sz w:val="18"/>
          <w:szCs w:val="18"/>
        </w:rPr>
        <w:t xml:space="preserve">ородок </w:t>
      </w:r>
      <w:r w:rsidRPr="00A46C16">
        <w:rPr>
          <w:rFonts w:ascii="Times New Roman" w:hAnsi="Times New Roman"/>
          <w:sz w:val="18"/>
          <w:szCs w:val="18"/>
        </w:rPr>
        <w:tab/>
      </w:r>
      <w:r w:rsidRPr="00A46C16">
        <w:rPr>
          <w:rFonts w:ascii="Times New Roman" w:hAnsi="Times New Roman"/>
          <w:sz w:val="18"/>
          <w:szCs w:val="18"/>
        </w:rPr>
        <w:tab/>
        <w:t xml:space="preserve">                   № 75-рс</w:t>
      </w:r>
    </w:p>
    <w:p w:rsidR="00A46C16" w:rsidRPr="00A46C16" w:rsidRDefault="00A46C16" w:rsidP="00A46C16">
      <w:pPr>
        <w:pStyle w:val="4"/>
        <w:tabs>
          <w:tab w:val="left" w:pos="4280"/>
        </w:tabs>
        <w:spacing w:before="0"/>
        <w:rPr>
          <w:rFonts w:ascii="Times New Roman" w:hAnsi="Times New Roman"/>
          <w:b w:val="0"/>
          <w:bCs w:val="0"/>
          <w:sz w:val="18"/>
          <w:szCs w:val="18"/>
        </w:rPr>
      </w:pPr>
      <w:r w:rsidRPr="00A46C16">
        <w:rPr>
          <w:rFonts w:ascii="Times New Roman" w:hAnsi="Times New Roman"/>
          <w:sz w:val="18"/>
          <w:szCs w:val="18"/>
        </w:rPr>
        <w:tab/>
      </w:r>
    </w:p>
    <w:p w:rsidR="00A46C16" w:rsidRPr="00A46C16" w:rsidRDefault="00A46C16" w:rsidP="00A46C16">
      <w:pPr>
        <w:spacing w:after="0" w:line="240" w:lineRule="auto"/>
        <w:jc w:val="center"/>
        <w:rPr>
          <w:rFonts w:ascii="Times New Roman" w:hAnsi="Times New Roman" w:cs="Times New Roman"/>
          <w:sz w:val="18"/>
          <w:szCs w:val="18"/>
        </w:rPr>
      </w:pPr>
      <w:r w:rsidRPr="00A46C16">
        <w:rPr>
          <w:rFonts w:ascii="Times New Roman" w:hAnsi="Times New Roman" w:cs="Times New Roman"/>
          <w:sz w:val="18"/>
          <w:szCs w:val="18"/>
        </w:rPr>
        <w:t xml:space="preserve">О внесении изменений в  Положение «О нормативах размеров оплаты  труда муниципальных  служащих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сельсовета», утвержденное решением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сельского Совета депутатов от 24.01.2011 г. № 26-рс (в редакции решений от 23.05.2011 г. № 35 - </w:t>
      </w:r>
      <w:proofErr w:type="spell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xml:space="preserve">,  от 01.10.2012 </w:t>
      </w:r>
      <w:proofErr w:type="spellStart"/>
      <w:r w:rsidRPr="00A46C16">
        <w:rPr>
          <w:rFonts w:ascii="Times New Roman" w:hAnsi="Times New Roman" w:cs="Times New Roman"/>
          <w:sz w:val="18"/>
          <w:szCs w:val="18"/>
        </w:rPr>
        <w:t>г.№</w:t>
      </w:r>
      <w:proofErr w:type="spellEnd"/>
      <w:r w:rsidRPr="00A46C16">
        <w:rPr>
          <w:rFonts w:ascii="Times New Roman" w:hAnsi="Times New Roman" w:cs="Times New Roman"/>
          <w:sz w:val="18"/>
          <w:szCs w:val="18"/>
        </w:rPr>
        <w:t xml:space="preserve"> 69 - </w:t>
      </w:r>
      <w:proofErr w:type="spell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xml:space="preserve">,  от 07.10.2013г. № 104 – </w:t>
      </w:r>
      <w:proofErr w:type="spell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xml:space="preserve">, от 07.04.2015 г. № 145 – </w:t>
      </w:r>
      <w:proofErr w:type="spell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xml:space="preserve">, </w:t>
      </w:r>
      <w:proofErr w:type="gramStart"/>
      <w:r w:rsidRPr="00A46C16">
        <w:rPr>
          <w:rFonts w:ascii="Times New Roman" w:hAnsi="Times New Roman" w:cs="Times New Roman"/>
          <w:sz w:val="18"/>
          <w:szCs w:val="18"/>
        </w:rPr>
        <w:t>от</w:t>
      </w:r>
      <w:proofErr w:type="gramEnd"/>
      <w:r w:rsidRPr="00A46C16">
        <w:rPr>
          <w:rFonts w:ascii="Times New Roman" w:hAnsi="Times New Roman" w:cs="Times New Roman"/>
          <w:sz w:val="18"/>
          <w:szCs w:val="18"/>
        </w:rPr>
        <w:t xml:space="preserve"> 19.06.2015 № 153-рс; от 19.12.2017 № 59-рс)</w:t>
      </w:r>
    </w:p>
    <w:p w:rsidR="00A46C16" w:rsidRPr="00A46C16" w:rsidRDefault="00A46C16" w:rsidP="00A46C16">
      <w:pPr>
        <w:spacing w:after="0"/>
        <w:jc w:val="center"/>
        <w:rPr>
          <w:rFonts w:ascii="Times New Roman" w:hAnsi="Times New Roman" w:cs="Times New Roman"/>
          <w:sz w:val="18"/>
          <w:szCs w:val="18"/>
        </w:rPr>
      </w:pPr>
    </w:p>
    <w:p w:rsidR="00A46C16" w:rsidRPr="00A46C16" w:rsidRDefault="00A46C16" w:rsidP="00A46C16">
      <w:pPr>
        <w:spacing w:after="0"/>
        <w:ind w:firstLine="708"/>
        <w:jc w:val="both"/>
        <w:rPr>
          <w:rFonts w:ascii="Times New Roman" w:hAnsi="Times New Roman" w:cs="Times New Roman"/>
          <w:sz w:val="18"/>
          <w:szCs w:val="18"/>
        </w:rPr>
      </w:pPr>
      <w:proofErr w:type="gramStart"/>
      <w:r w:rsidRPr="00A46C16">
        <w:rPr>
          <w:rFonts w:ascii="Times New Roman" w:hAnsi="Times New Roman" w:cs="Times New Roman"/>
          <w:color w:val="000000"/>
          <w:spacing w:val="-3"/>
          <w:sz w:val="18"/>
          <w:szCs w:val="18"/>
        </w:rPr>
        <w:t xml:space="preserve">В соответствии с пунктом 4 статьи 86, Бюджетного Кодекса </w:t>
      </w:r>
      <w:r w:rsidRPr="00A46C16">
        <w:rPr>
          <w:rFonts w:ascii="Times New Roman" w:hAnsi="Times New Roman" w:cs="Times New Roman"/>
          <w:color w:val="000000"/>
          <w:spacing w:val="-4"/>
          <w:sz w:val="18"/>
          <w:szCs w:val="18"/>
        </w:rPr>
        <w:t>Российской Федерации,  Трудовым  кодексом  Российской Федерации, части 2  статьи 22  Федерального Закона от 02.03.2007 № 25-ФЗ « О  муниципальной  службе  в  Российской  Федерации»,</w:t>
      </w:r>
      <w:r w:rsidRPr="00A46C16">
        <w:rPr>
          <w:rFonts w:ascii="Times New Roman" w:hAnsi="Times New Roman" w:cs="Times New Roman"/>
          <w:sz w:val="18"/>
          <w:szCs w:val="18"/>
        </w:rPr>
        <w:t xml:space="preserve"> части  2 статьи 53 </w:t>
      </w:r>
      <w:r w:rsidRPr="00A46C16">
        <w:rPr>
          <w:rFonts w:ascii="Times New Roman" w:hAnsi="Times New Roman" w:cs="Times New Roman"/>
          <w:color w:val="000000"/>
          <w:spacing w:val="-4"/>
          <w:sz w:val="18"/>
          <w:szCs w:val="18"/>
        </w:rPr>
        <w:t xml:space="preserve">Федерального Закона от 06.10.2003 №131-ФЗ «Об общих </w:t>
      </w:r>
      <w:r w:rsidRPr="00A46C16">
        <w:rPr>
          <w:rFonts w:ascii="Times New Roman" w:hAnsi="Times New Roman" w:cs="Times New Roman"/>
          <w:color w:val="000000"/>
          <w:spacing w:val="-2"/>
          <w:sz w:val="18"/>
          <w:szCs w:val="18"/>
        </w:rPr>
        <w:t xml:space="preserve">принципах организации местного самоуправления в Российской Федерации», </w:t>
      </w:r>
      <w:r w:rsidRPr="00A46C16">
        <w:rPr>
          <w:rFonts w:ascii="Times New Roman" w:hAnsi="Times New Roman" w:cs="Times New Roman"/>
          <w:color w:val="000000"/>
          <w:spacing w:val="-4"/>
          <w:sz w:val="18"/>
          <w:szCs w:val="18"/>
        </w:rPr>
        <w:t xml:space="preserve"> Постановлением  Совета администрации Красноярского края от 29.12.2007 г.  №512-п  «О нормативах формирования</w:t>
      </w:r>
      <w:proofErr w:type="gramEnd"/>
      <w:r w:rsidRPr="00A46C16">
        <w:rPr>
          <w:rFonts w:ascii="Times New Roman" w:hAnsi="Times New Roman" w:cs="Times New Roman"/>
          <w:color w:val="000000"/>
          <w:spacing w:val="-4"/>
          <w:sz w:val="18"/>
          <w:szCs w:val="18"/>
        </w:rPr>
        <w:t xml:space="preserve"> расходов на оплату труда депутатов, выборных должностных </w:t>
      </w:r>
      <w:r w:rsidRPr="00A46C16">
        <w:rPr>
          <w:rFonts w:ascii="Times New Roman" w:hAnsi="Times New Roman" w:cs="Times New Roman"/>
          <w:color w:val="000000"/>
          <w:spacing w:val="-5"/>
          <w:sz w:val="18"/>
          <w:szCs w:val="18"/>
        </w:rPr>
        <w:t xml:space="preserve">лиц местного самоуправления, осуществляющих свои полномочия на постоянной основе, </w:t>
      </w:r>
      <w:r w:rsidRPr="00A46C16">
        <w:rPr>
          <w:rFonts w:ascii="Times New Roman" w:hAnsi="Times New Roman" w:cs="Times New Roman"/>
          <w:color w:val="000000"/>
          <w:sz w:val="18"/>
          <w:szCs w:val="18"/>
        </w:rPr>
        <w:t>лиц, замещающих иные муниципальные должности, и муниципальных служащих» (с изменениями и дополнениями),</w:t>
      </w:r>
      <w:proofErr w:type="gramStart"/>
      <w:r w:rsidRPr="00A46C16">
        <w:rPr>
          <w:rFonts w:ascii="Times New Roman" w:hAnsi="Times New Roman" w:cs="Times New Roman"/>
          <w:color w:val="000000"/>
          <w:sz w:val="18"/>
          <w:szCs w:val="18"/>
        </w:rPr>
        <w:t xml:space="preserve"> </w:t>
      </w:r>
      <w:r w:rsidRPr="00A46C16">
        <w:rPr>
          <w:rFonts w:ascii="Times New Roman" w:hAnsi="Times New Roman" w:cs="Times New Roman"/>
          <w:sz w:val="18"/>
          <w:szCs w:val="18"/>
        </w:rPr>
        <w:t>,</w:t>
      </w:r>
      <w:proofErr w:type="gramEnd"/>
      <w:r w:rsidRPr="00A46C16">
        <w:rPr>
          <w:rFonts w:ascii="Times New Roman" w:hAnsi="Times New Roman" w:cs="Times New Roman"/>
          <w:sz w:val="18"/>
          <w:szCs w:val="18"/>
        </w:rPr>
        <w:t xml:space="preserve"> руководствуясь статьей 22 Устава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сельсовета Минусинского района Красноярского края, </w:t>
      </w:r>
      <w:proofErr w:type="spellStart"/>
      <w:r w:rsidRPr="00A46C16">
        <w:rPr>
          <w:rFonts w:ascii="Times New Roman" w:hAnsi="Times New Roman" w:cs="Times New Roman"/>
          <w:sz w:val="18"/>
          <w:szCs w:val="18"/>
        </w:rPr>
        <w:t>Городокский</w:t>
      </w:r>
      <w:proofErr w:type="spellEnd"/>
      <w:r w:rsidRPr="00A46C16">
        <w:rPr>
          <w:rFonts w:ascii="Times New Roman" w:hAnsi="Times New Roman" w:cs="Times New Roman"/>
          <w:sz w:val="18"/>
          <w:szCs w:val="18"/>
        </w:rPr>
        <w:t xml:space="preserve"> сельский Совет депутатов РЕШИЛ:</w:t>
      </w:r>
    </w:p>
    <w:p w:rsidR="00A46C16" w:rsidRPr="00A46C16" w:rsidRDefault="00A46C16" w:rsidP="00A46C16">
      <w:pPr>
        <w:spacing w:after="0" w:line="240" w:lineRule="auto"/>
        <w:ind w:firstLine="709"/>
        <w:jc w:val="both"/>
        <w:rPr>
          <w:rFonts w:ascii="Times New Roman" w:hAnsi="Times New Roman" w:cs="Times New Roman"/>
          <w:sz w:val="18"/>
          <w:szCs w:val="18"/>
        </w:rPr>
      </w:pPr>
      <w:r w:rsidRPr="00A46C16">
        <w:rPr>
          <w:rFonts w:ascii="Times New Roman" w:hAnsi="Times New Roman" w:cs="Times New Roman"/>
          <w:sz w:val="18"/>
          <w:szCs w:val="18"/>
        </w:rPr>
        <w:lastRenderedPageBreak/>
        <w:t xml:space="preserve">1. </w:t>
      </w:r>
      <w:proofErr w:type="gramStart"/>
      <w:r w:rsidRPr="00A46C16">
        <w:rPr>
          <w:rFonts w:ascii="Times New Roman" w:hAnsi="Times New Roman" w:cs="Times New Roman"/>
          <w:sz w:val="18"/>
          <w:szCs w:val="18"/>
        </w:rPr>
        <w:t xml:space="preserve">Приложение 1 к Положению «О нормативах размеров оплаты  труда муниципальных  служащих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сельсовета», утвержденное  решением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сельского Совета депутатов от  24.01.2011 г. № 26-рс (в редакции решений от 23.05.2011 г. № 35 - </w:t>
      </w:r>
      <w:proofErr w:type="spell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xml:space="preserve">,  от 01.10.2012 </w:t>
      </w:r>
      <w:proofErr w:type="spellStart"/>
      <w:r w:rsidRPr="00A46C16">
        <w:rPr>
          <w:rFonts w:ascii="Times New Roman" w:hAnsi="Times New Roman" w:cs="Times New Roman"/>
          <w:sz w:val="18"/>
          <w:szCs w:val="18"/>
        </w:rPr>
        <w:t>г.№</w:t>
      </w:r>
      <w:proofErr w:type="spellEnd"/>
      <w:r w:rsidRPr="00A46C16">
        <w:rPr>
          <w:rFonts w:ascii="Times New Roman" w:hAnsi="Times New Roman" w:cs="Times New Roman"/>
          <w:sz w:val="18"/>
          <w:szCs w:val="18"/>
        </w:rPr>
        <w:t xml:space="preserve"> 69 - </w:t>
      </w:r>
      <w:proofErr w:type="spell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xml:space="preserve">,  от 07.10.2013г. № 104 – </w:t>
      </w:r>
      <w:proofErr w:type="spell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xml:space="preserve">, от 07.04.2015 г. № 145 – </w:t>
      </w:r>
      <w:proofErr w:type="spell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от 19.06.2015 № 153-рс; от 19.12.2017 № 59-рс) изложить в редакции приложения к настоящему решению.</w:t>
      </w:r>
      <w:proofErr w:type="gramEnd"/>
    </w:p>
    <w:p w:rsidR="00A46C16" w:rsidRPr="00A46C16" w:rsidRDefault="00A46C16" w:rsidP="00A46C16">
      <w:pPr>
        <w:spacing w:after="0"/>
        <w:ind w:firstLine="708"/>
        <w:jc w:val="both"/>
        <w:rPr>
          <w:rFonts w:ascii="Times New Roman" w:hAnsi="Times New Roman" w:cs="Times New Roman"/>
          <w:sz w:val="18"/>
          <w:szCs w:val="18"/>
        </w:rPr>
      </w:pPr>
    </w:p>
    <w:p w:rsidR="00A46C16" w:rsidRPr="00A46C16" w:rsidRDefault="00A46C16" w:rsidP="00A46C16">
      <w:pPr>
        <w:spacing w:after="0"/>
        <w:ind w:firstLine="708"/>
        <w:jc w:val="both"/>
        <w:rPr>
          <w:rFonts w:ascii="Times New Roman" w:hAnsi="Times New Roman" w:cs="Times New Roman"/>
          <w:sz w:val="18"/>
          <w:szCs w:val="18"/>
        </w:rPr>
      </w:pPr>
      <w:r w:rsidRPr="00A46C16">
        <w:rPr>
          <w:rFonts w:ascii="Times New Roman" w:hAnsi="Times New Roman" w:cs="Times New Roman"/>
          <w:sz w:val="18"/>
          <w:szCs w:val="18"/>
        </w:rPr>
        <w:t xml:space="preserve">2.Контроль за исполнением настоящего решения возложить на постоянную комиссию  по  финансированию, экономике и бюджету  </w:t>
      </w:r>
      <w:proofErr w:type="gramStart"/>
      <w:r w:rsidRPr="00A46C16">
        <w:rPr>
          <w:rFonts w:ascii="Times New Roman" w:hAnsi="Times New Roman" w:cs="Times New Roman"/>
          <w:sz w:val="18"/>
          <w:szCs w:val="18"/>
        </w:rPr>
        <w:t xml:space="preserve">( </w:t>
      </w:r>
      <w:proofErr w:type="spellStart"/>
      <w:proofErr w:type="gramEnd"/>
      <w:r w:rsidRPr="00A46C16">
        <w:rPr>
          <w:rFonts w:ascii="Times New Roman" w:hAnsi="Times New Roman" w:cs="Times New Roman"/>
          <w:sz w:val="18"/>
          <w:szCs w:val="18"/>
        </w:rPr>
        <w:t>Крикунову</w:t>
      </w:r>
      <w:proofErr w:type="spellEnd"/>
      <w:r w:rsidRPr="00A46C16">
        <w:rPr>
          <w:rFonts w:ascii="Times New Roman" w:hAnsi="Times New Roman" w:cs="Times New Roman"/>
          <w:sz w:val="18"/>
          <w:szCs w:val="18"/>
        </w:rPr>
        <w:t xml:space="preserve"> Н.Ю.)  .</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w:t>
      </w:r>
      <w:r w:rsidRPr="00A46C16">
        <w:rPr>
          <w:rFonts w:ascii="Times New Roman" w:hAnsi="Times New Roman" w:cs="Times New Roman"/>
          <w:sz w:val="18"/>
          <w:szCs w:val="18"/>
        </w:rPr>
        <w:tab/>
        <w:t xml:space="preserve">3. Решение вступает в силу в день, следующий за днем его опубликования в официальном издании «Ведомости органов муниципального образования </w:t>
      </w:r>
      <w:proofErr w:type="spellStart"/>
      <w:r w:rsidRPr="00A46C16">
        <w:rPr>
          <w:rFonts w:ascii="Times New Roman" w:hAnsi="Times New Roman" w:cs="Times New Roman"/>
          <w:sz w:val="18"/>
          <w:szCs w:val="18"/>
        </w:rPr>
        <w:t>Городокский</w:t>
      </w:r>
      <w:proofErr w:type="spellEnd"/>
      <w:r w:rsidRPr="00A46C16">
        <w:rPr>
          <w:rFonts w:ascii="Times New Roman" w:hAnsi="Times New Roman" w:cs="Times New Roman"/>
          <w:sz w:val="18"/>
          <w:szCs w:val="18"/>
        </w:rPr>
        <w:t xml:space="preserve"> сельсовет», и распространяет свое действие на правоотношения, возникшие с 01 сентября 2018 года.</w:t>
      </w:r>
    </w:p>
    <w:p w:rsidR="00A46C16" w:rsidRPr="00A46C16" w:rsidRDefault="00A46C16" w:rsidP="00A46C16">
      <w:pPr>
        <w:spacing w:after="0"/>
        <w:rPr>
          <w:rFonts w:ascii="Times New Roman" w:hAnsi="Times New Roman" w:cs="Times New Roman"/>
          <w:sz w:val="18"/>
          <w:szCs w:val="18"/>
        </w:rPr>
      </w:pPr>
      <w:r w:rsidRPr="00A46C16">
        <w:rPr>
          <w:rFonts w:ascii="Times New Roman" w:hAnsi="Times New Roman" w:cs="Times New Roman"/>
          <w:sz w:val="18"/>
          <w:szCs w:val="18"/>
        </w:rPr>
        <w:t>Глава сельсовета</w:t>
      </w:r>
      <w:proofErr w:type="gramStart"/>
      <w:r w:rsidRPr="00A46C16">
        <w:rPr>
          <w:rFonts w:ascii="Times New Roman" w:hAnsi="Times New Roman" w:cs="Times New Roman"/>
          <w:sz w:val="18"/>
          <w:szCs w:val="18"/>
        </w:rPr>
        <w:t xml:space="preserve"> :</w:t>
      </w:r>
      <w:proofErr w:type="gramEnd"/>
      <w:r w:rsidRPr="00A46C16">
        <w:rPr>
          <w:rFonts w:ascii="Times New Roman" w:hAnsi="Times New Roman" w:cs="Times New Roman"/>
          <w:sz w:val="18"/>
          <w:szCs w:val="18"/>
        </w:rPr>
        <w:tab/>
      </w:r>
      <w:r w:rsidRPr="00A46C16">
        <w:rPr>
          <w:rFonts w:ascii="Times New Roman" w:hAnsi="Times New Roman" w:cs="Times New Roman"/>
          <w:sz w:val="18"/>
          <w:szCs w:val="18"/>
        </w:rPr>
        <w:tab/>
        <w:t xml:space="preserve">                                                                              А.В.Тощев </w:t>
      </w:r>
    </w:p>
    <w:p w:rsidR="00A46C16" w:rsidRPr="00A46C16" w:rsidRDefault="00A46C16" w:rsidP="00A46C16">
      <w:pPr>
        <w:spacing w:after="0"/>
        <w:rPr>
          <w:rFonts w:ascii="Times New Roman" w:hAnsi="Times New Roman" w:cs="Times New Roman"/>
          <w:sz w:val="18"/>
          <w:szCs w:val="18"/>
        </w:rPr>
      </w:pPr>
      <w:r w:rsidRPr="00A46C16">
        <w:rPr>
          <w:rFonts w:ascii="Times New Roman" w:hAnsi="Times New Roman" w:cs="Times New Roman"/>
          <w:sz w:val="18"/>
          <w:szCs w:val="18"/>
        </w:rPr>
        <w:t>Председатель сельского Совета депутатов</w:t>
      </w:r>
      <w:r w:rsidRPr="00A46C16">
        <w:rPr>
          <w:rFonts w:ascii="Times New Roman" w:hAnsi="Times New Roman" w:cs="Times New Roman"/>
          <w:sz w:val="18"/>
          <w:szCs w:val="18"/>
        </w:rPr>
        <w:tab/>
      </w:r>
      <w:r w:rsidRPr="00A46C16">
        <w:rPr>
          <w:rFonts w:ascii="Times New Roman" w:hAnsi="Times New Roman" w:cs="Times New Roman"/>
          <w:sz w:val="18"/>
          <w:szCs w:val="18"/>
        </w:rPr>
        <w:tab/>
      </w:r>
      <w:r w:rsidRPr="00A46C16">
        <w:rPr>
          <w:rFonts w:ascii="Times New Roman" w:hAnsi="Times New Roman" w:cs="Times New Roman"/>
          <w:sz w:val="18"/>
          <w:szCs w:val="18"/>
        </w:rPr>
        <w:tab/>
      </w:r>
      <w:r w:rsidRPr="00A46C16">
        <w:rPr>
          <w:rFonts w:ascii="Times New Roman" w:hAnsi="Times New Roman" w:cs="Times New Roman"/>
          <w:sz w:val="18"/>
          <w:szCs w:val="18"/>
        </w:rPr>
        <w:tab/>
        <w:t xml:space="preserve">       Л.Г. Савин</w:t>
      </w:r>
      <w:r w:rsidRPr="00A46C16">
        <w:rPr>
          <w:rFonts w:ascii="Times New Roman" w:hAnsi="Times New Roman" w:cs="Times New Roman"/>
          <w:sz w:val="18"/>
          <w:szCs w:val="18"/>
        </w:rPr>
        <w:tab/>
        <w:t xml:space="preserve">     </w:t>
      </w:r>
    </w:p>
    <w:p w:rsidR="00A46C16" w:rsidRPr="00A46C16" w:rsidRDefault="00A46C16" w:rsidP="00A46C16">
      <w:pPr>
        <w:spacing w:after="0"/>
        <w:jc w:val="both"/>
        <w:rPr>
          <w:rFonts w:ascii="Times New Roman" w:hAnsi="Times New Roman" w:cs="Times New Roman"/>
          <w:sz w:val="18"/>
          <w:szCs w:val="18"/>
        </w:rPr>
      </w:pPr>
    </w:p>
    <w:p w:rsidR="00A46C16" w:rsidRPr="00A46C16" w:rsidRDefault="00A46C16" w:rsidP="00A46C16">
      <w:pPr>
        <w:spacing w:after="0" w:line="240" w:lineRule="auto"/>
        <w:jc w:val="right"/>
        <w:rPr>
          <w:rFonts w:ascii="Times New Roman" w:hAnsi="Times New Roman" w:cs="Times New Roman"/>
          <w:sz w:val="18"/>
          <w:szCs w:val="18"/>
        </w:rPr>
      </w:pPr>
      <w:r w:rsidRPr="00A46C16">
        <w:rPr>
          <w:rFonts w:ascii="Times New Roman" w:hAnsi="Times New Roman" w:cs="Times New Roman"/>
          <w:sz w:val="18"/>
          <w:szCs w:val="18"/>
        </w:rPr>
        <w:t>Приложение №1</w:t>
      </w:r>
    </w:p>
    <w:p w:rsidR="00A46C16" w:rsidRPr="00A46C16" w:rsidRDefault="00A46C16" w:rsidP="00A46C16">
      <w:pPr>
        <w:spacing w:after="0" w:line="240" w:lineRule="auto"/>
        <w:jc w:val="right"/>
        <w:rPr>
          <w:rFonts w:ascii="Times New Roman" w:hAnsi="Times New Roman" w:cs="Times New Roman"/>
          <w:sz w:val="18"/>
          <w:szCs w:val="18"/>
        </w:rPr>
      </w:pPr>
      <w:r w:rsidRPr="00A46C16">
        <w:rPr>
          <w:rFonts w:ascii="Times New Roman" w:hAnsi="Times New Roman" w:cs="Times New Roman"/>
          <w:sz w:val="18"/>
          <w:szCs w:val="18"/>
        </w:rPr>
        <w:t xml:space="preserve">к решению сессии </w:t>
      </w:r>
    </w:p>
    <w:p w:rsidR="00A46C16" w:rsidRPr="00A46C16" w:rsidRDefault="00A46C16" w:rsidP="00A46C16">
      <w:pPr>
        <w:spacing w:after="0" w:line="240" w:lineRule="auto"/>
        <w:jc w:val="right"/>
        <w:rPr>
          <w:rFonts w:ascii="Times New Roman" w:hAnsi="Times New Roman" w:cs="Times New Roman"/>
          <w:sz w:val="18"/>
          <w:szCs w:val="18"/>
        </w:rPr>
      </w:pP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сельского</w:t>
      </w:r>
    </w:p>
    <w:p w:rsidR="00A46C16" w:rsidRPr="00A46C16" w:rsidRDefault="00A46C16" w:rsidP="00A46C16">
      <w:pPr>
        <w:spacing w:after="0" w:line="240" w:lineRule="auto"/>
        <w:jc w:val="right"/>
        <w:rPr>
          <w:rFonts w:ascii="Times New Roman" w:hAnsi="Times New Roman" w:cs="Times New Roman"/>
          <w:sz w:val="18"/>
          <w:szCs w:val="18"/>
        </w:rPr>
      </w:pPr>
      <w:r w:rsidRPr="00A46C16">
        <w:rPr>
          <w:rFonts w:ascii="Times New Roman" w:hAnsi="Times New Roman" w:cs="Times New Roman"/>
          <w:sz w:val="18"/>
          <w:szCs w:val="18"/>
        </w:rPr>
        <w:t>Совета депутатов</w:t>
      </w:r>
    </w:p>
    <w:p w:rsidR="00A46C16" w:rsidRPr="00A46C16" w:rsidRDefault="00A46C16" w:rsidP="00A46C16">
      <w:pPr>
        <w:spacing w:after="0" w:line="240" w:lineRule="auto"/>
        <w:jc w:val="right"/>
        <w:rPr>
          <w:rFonts w:ascii="Times New Roman" w:hAnsi="Times New Roman" w:cs="Times New Roman"/>
          <w:sz w:val="18"/>
          <w:szCs w:val="18"/>
        </w:rPr>
      </w:pPr>
      <w:r w:rsidRPr="00A46C16">
        <w:rPr>
          <w:rFonts w:ascii="Times New Roman" w:hAnsi="Times New Roman" w:cs="Times New Roman"/>
          <w:sz w:val="18"/>
          <w:szCs w:val="18"/>
        </w:rPr>
        <w:t>от 24.01.2011г   №   26-рс</w:t>
      </w:r>
    </w:p>
    <w:p w:rsidR="00A46C16" w:rsidRPr="00A46C16" w:rsidRDefault="00A46C16" w:rsidP="00A46C16">
      <w:pPr>
        <w:spacing w:after="0" w:line="240" w:lineRule="auto"/>
        <w:jc w:val="right"/>
        <w:rPr>
          <w:rFonts w:ascii="Times New Roman" w:hAnsi="Times New Roman" w:cs="Times New Roman"/>
          <w:sz w:val="18"/>
          <w:szCs w:val="18"/>
        </w:rPr>
      </w:pPr>
      <w:proofErr w:type="gramStart"/>
      <w:r w:rsidRPr="00A46C16">
        <w:rPr>
          <w:rFonts w:ascii="Times New Roman" w:hAnsi="Times New Roman" w:cs="Times New Roman"/>
          <w:sz w:val="18"/>
          <w:szCs w:val="18"/>
        </w:rPr>
        <w:t xml:space="preserve">(в редакции решений </w:t>
      </w:r>
      <w:proofErr w:type="gramEnd"/>
    </w:p>
    <w:p w:rsidR="00A46C16" w:rsidRPr="00A46C16" w:rsidRDefault="00A46C16" w:rsidP="00A46C16">
      <w:pPr>
        <w:spacing w:after="0" w:line="240" w:lineRule="auto"/>
        <w:jc w:val="right"/>
        <w:rPr>
          <w:rFonts w:ascii="Times New Roman" w:hAnsi="Times New Roman" w:cs="Times New Roman"/>
          <w:sz w:val="18"/>
          <w:szCs w:val="18"/>
        </w:rPr>
      </w:pPr>
      <w:r w:rsidRPr="00A46C16">
        <w:rPr>
          <w:rFonts w:ascii="Times New Roman" w:hAnsi="Times New Roman" w:cs="Times New Roman"/>
          <w:sz w:val="18"/>
          <w:szCs w:val="18"/>
        </w:rPr>
        <w:t xml:space="preserve">от 23.05.2011 г. № 35 - </w:t>
      </w:r>
      <w:proofErr w:type="spell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xml:space="preserve">, </w:t>
      </w:r>
    </w:p>
    <w:p w:rsidR="00A46C16" w:rsidRPr="00A46C16" w:rsidRDefault="00A46C16" w:rsidP="00A46C16">
      <w:pPr>
        <w:spacing w:after="0" w:line="240" w:lineRule="auto"/>
        <w:jc w:val="right"/>
        <w:rPr>
          <w:rFonts w:ascii="Times New Roman" w:hAnsi="Times New Roman" w:cs="Times New Roman"/>
          <w:sz w:val="18"/>
          <w:szCs w:val="18"/>
        </w:rPr>
      </w:pPr>
      <w:r w:rsidRPr="00A46C16">
        <w:rPr>
          <w:rFonts w:ascii="Times New Roman" w:hAnsi="Times New Roman" w:cs="Times New Roman"/>
          <w:sz w:val="18"/>
          <w:szCs w:val="18"/>
        </w:rPr>
        <w:t xml:space="preserve">от 01.10.2012 </w:t>
      </w:r>
      <w:proofErr w:type="spellStart"/>
      <w:r w:rsidRPr="00A46C16">
        <w:rPr>
          <w:rFonts w:ascii="Times New Roman" w:hAnsi="Times New Roman" w:cs="Times New Roman"/>
          <w:sz w:val="18"/>
          <w:szCs w:val="18"/>
        </w:rPr>
        <w:t>г.№</w:t>
      </w:r>
      <w:proofErr w:type="spellEnd"/>
      <w:r w:rsidRPr="00A46C16">
        <w:rPr>
          <w:rFonts w:ascii="Times New Roman" w:hAnsi="Times New Roman" w:cs="Times New Roman"/>
          <w:sz w:val="18"/>
          <w:szCs w:val="18"/>
        </w:rPr>
        <w:t xml:space="preserve"> 69 - </w:t>
      </w:r>
      <w:proofErr w:type="spell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xml:space="preserve">, </w:t>
      </w:r>
    </w:p>
    <w:p w:rsidR="00A46C16" w:rsidRPr="00A46C16" w:rsidRDefault="00A46C16" w:rsidP="00A46C16">
      <w:pPr>
        <w:spacing w:after="0" w:line="240" w:lineRule="auto"/>
        <w:jc w:val="right"/>
        <w:rPr>
          <w:rFonts w:ascii="Times New Roman" w:hAnsi="Times New Roman" w:cs="Times New Roman"/>
          <w:sz w:val="18"/>
          <w:szCs w:val="18"/>
        </w:rPr>
      </w:pPr>
      <w:r w:rsidRPr="00A46C16">
        <w:rPr>
          <w:rFonts w:ascii="Times New Roman" w:hAnsi="Times New Roman" w:cs="Times New Roman"/>
          <w:sz w:val="18"/>
          <w:szCs w:val="18"/>
        </w:rPr>
        <w:t xml:space="preserve">от 07.10.2013г. № 104 – </w:t>
      </w:r>
      <w:proofErr w:type="spell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xml:space="preserve">, </w:t>
      </w:r>
    </w:p>
    <w:p w:rsidR="00A46C16" w:rsidRPr="00A46C16" w:rsidRDefault="00A46C16" w:rsidP="00A46C16">
      <w:pPr>
        <w:spacing w:after="0" w:line="240" w:lineRule="auto"/>
        <w:jc w:val="right"/>
        <w:rPr>
          <w:rFonts w:ascii="Times New Roman" w:hAnsi="Times New Roman" w:cs="Times New Roman"/>
          <w:sz w:val="18"/>
          <w:szCs w:val="18"/>
        </w:rPr>
      </w:pPr>
      <w:r w:rsidRPr="00A46C16">
        <w:rPr>
          <w:rFonts w:ascii="Times New Roman" w:hAnsi="Times New Roman" w:cs="Times New Roman"/>
          <w:sz w:val="18"/>
          <w:szCs w:val="18"/>
        </w:rPr>
        <w:t xml:space="preserve">от 07.04.2015 г. № 145 – </w:t>
      </w:r>
      <w:proofErr w:type="spell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от 19.06.2015 № 153-рс; от 19.12.2017 № 59-рс)</w:t>
      </w:r>
    </w:p>
    <w:p w:rsidR="00A46C16" w:rsidRPr="00A46C16" w:rsidRDefault="00A46C16" w:rsidP="00A46C16">
      <w:pPr>
        <w:spacing w:after="0"/>
        <w:jc w:val="right"/>
        <w:rPr>
          <w:rFonts w:ascii="Times New Roman" w:hAnsi="Times New Roman" w:cs="Times New Roman"/>
          <w:sz w:val="18"/>
          <w:szCs w:val="18"/>
        </w:rPr>
      </w:pPr>
      <w:r w:rsidRPr="00A46C16">
        <w:rPr>
          <w:rFonts w:ascii="Times New Roman" w:hAnsi="Times New Roman" w:cs="Times New Roman"/>
          <w:sz w:val="18"/>
          <w:szCs w:val="18"/>
        </w:rPr>
        <w:t xml:space="preserve">                                             </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Значения размеров должностных окладов муниципальных служащих</w:t>
      </w:r>
    </w:p>
    <w:p w:rsidR="00A46C16" w:rsidRPr="00A46C16" w:rsidRDefault="00A46C16" w:rsidP="00A46C16">
      <w:pPr>
        <w:spacing w:after="0"/>
        <w:jc w:val="both"/>
        <w:rPr>
          <w:rFonts w:ascii="Times New Roman" w:hAnsi="Times New Roman" w:cs="Times New Roman"/>
          <w:sz w:val="18"/>
          <w:szCs w:val="18"/>
        </w:rPr>
      </w:pPr>
    </w:p>
    <w:tbl>
      <w:tblPr>
        <w:tblpPr w:leftFromText="180" w:rightFromText="180" w:bottomFromText="20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6"/>
        <w:gridCol w:w="3888"/>
      </w:tblGrid>
      <w:tr w:rsidR="00A46C16" w:rsidRPr="00A46C16" w:rsidTr="00361DA6">
        <w:trPr>
          <w:trHeight w:val="1404"/>
        </w:trPr>
        <w:tc>
          <w:tcPr>
            <w:tcW w:w="5576" w:type="dxa"/>
            <w:tcBorders>
              <w:top w:val="single" w:sz="4" w:space="0" w:color="auto"/>
              <w:left w:val="single" w:sz="4" w:space="0" w:color="auto"/>
              <w:bottom w:val="single" w:sz="4" w:space="0" w:color="auto"/>
              <w:right w:val="single" w:sz="4" w:space="0" w:color="auto"/>
            </w:tcBorders>
            <w:hideMark/>
          </w:tcPr>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Наименование должности</w:t>
            </w:r>
          </w:p>
        </w:tc>
        <w:tc>
          <w:tcPr>
            <w:tcW w:w="3888" w:type="dxa"/>
            <w:tcBorders>
              <w:top w:val="single" w:sz="4" w:space="0" w:color="auto"/>
              <w:left w:val="single" w:sz="4" w:space="0" w:color="auto"/>
              <w:bottom w:val="single" w:sz="4" w:space="0" w:color="auto"/>
              <w:right w:val="single" w:sz="4" w:space="0" w:color="auto"/>
            </w:tcBorders>
            <w:hideMark/>
          </w:tcPr>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Размер должностного оклада</w:t>
            </w:r>
          </w:p>
        </w:tc>
      </w:tr>
      <w:tr w:rsidR="00A46C16" w:rsidRPr="00A46C16" w:rsidTr="00361DA6">
        <w:trPr>
          <w:trHeight w:val="286"/>
        </w:trPr>
        <w:tc>
          <w:tcPr>
            <w:tcW w:w="5576" w:type="dxa"/>
            <w:tcBorders>
              <w:top w:val="single" w:sz="4" w:space="0" w:color="auto"/>
              <w:left w:val="single" w:sz="4" w:space="0" w:color="auto"/>
              <w:bottom w:val="single" w:sz="4" w:space="0" w:color="auto"/>
              <w:right w:val="single" w:sz="4" w:space="0" w:color="auto"/>
            </w:tcBorders>
            <w:hideMark/>
          </w:tcPr>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Заместитель главы администрации</w:t>
            </w:r>
          </w:p>
        </w:tc>
        <w:tc>
          <w:tcPr>
            <w:tcW w:w="3888" w:type="dxa"/>
            <w:tcBorders>
              <w:top w:val="single" w:sz="4" w:space="0" w:color="auto"/>
              <w:left w:val="single" w:sz="4" w:space="0" w:color="auto"/>
              <w:bottom w:val="single" w:sz="4" w:space="0" w:color="auto"/>
              <w:right w:val="single" w:sz="4" w:space="0" w:color="auto"/>
            </w:tcBorders>
            <w:hideMark/>
          </w:tcPr>
          <w:p w:rsidR="00A46C16" w:rsidRPr="00A46C16" w:rsidRDefault="00A46C16" w:rsidP="00A46C16">
            <w:pPr>
              <w:spacing w:after="0"/>
              <w:jc w:val="center"/>
              <w:rPr>
                <w:rFonts w:ascii="Times New Roman" w:hAnsi="Times New Roman" w:cs="Times New Roman"/>
                <w:sz w:val="18"/>
                <w:szCs w:val="18"/>
              </w:rPr>
            </w:pPr>
            <w:r w:rsidRPr="00A46C16">
              <w:rPr>
                <w:rFonts w:ascii="Times New Roman" w:hAnsi="Times New Roman" w:cs="Times New Roman"/>
                <w:sz w:val="18"/>
                <w:szCs w:val="18"/>
              </w:rPr>
              <w:t>4030,00</w:t>
            </w:r>
          </w:p>
        </w:tc>
      </w:tr>
      <w:tr w:rsidR="00A46C16" w:rsidRPr="00A46C16" w:rsidTr="00361DA6">
        <w:trPr>
          <w:trHeight w:val="286"/>
        </w:trPr>
        <w:tc>
          <w:tcPr>
            <w:tcW w:w="5576" w:type="dxa"/>
            <w:tcBorders>
              <w:top w:val="single" w:sz="4" w:space="0" w:color="auto"/>
              <w:left w:val="single" w:sz="4" w:space="0" w:color="auto"/>
              <w:bottom w:val="single" w:sz="4" w:space="0" w:color="auto"/>
              <w:right w:val="single" w:sz="4" w:space="0" w:color="auto"/>
            </w:tcBorders>
            <w:hideMark/>
          </w:tcPr>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Главный бухгалтер</w:t>
            </w:r>
          </w:p>
        </w:tc>
        <w:tc>
          <w:tcPr>
            <w:tcW w:w="3888" w:type="dxa"/>
            <w:tcBorders>
              <w:top w:val="single" w:sz="4" w:space="0" w:color="auto"/>
              <w:left w:val="single" w:sz="4" w:space="0" w:color="auto"/>
              <w:bottom w:val="single" w:sz="4" w:space="0" w:color="auto"/>
              <w:right w:val="single" w:sz="4" w:space="0" w:color="auto"/>
            </w:tcBorders>
            <w:hideMark/>
          </w:tcPr>
          <w:p w:rsidR="00A46C16" w:rsidRPr="00A46C16" w:rsidRDefault="00A46C16" w:rsidP="00A46C16">
            <w:pPr>
              <w:spacing w:after="0"/>
              <w:jc w:val="center"/>
              <w:rPr>
                <w:rFonts w:ascii="Times New Roman" w:hAnsi="Times New Roman" w:cs="Times New Roman"/>
                <w:sz w:val="18"/>
                <w:szCs w:val="18"/>
              </w:rPr>
            </w:pPr>
            <w:r w:rsidRPr="00A46C16">
              <w:rPr>
                <w:rFonts w:ascii="Times New Roman" w:hAnsi="Times New Roman" w:cs="Times New Roman"/>
                <w:sz w:val="18"/>
                <w:szCs w:val="18"/>
              </w:rPr>
              <w:t>3646,00</w:t>
            </w:r>
          </w:p>
        </w:tc>
      </w:tr>
    </w:tbl>
    <w:p w:rsidR="00A46C16" w:rsidRPr="00A46C16" w:rsidRDefault="00A46C16" w:rsidP="00A46C16">
      <w:pPr>
        <w:spacing w:after="0"/>
        <w:jc w:val="both"/>
        <w:rPr>
          <w:rFonts w:ascii="Times New Roman" w:hAnsi="Times New Roman" w:cs="Times New Roman"/>
          <w:sz w:val="18"/>
          <w:szCs w:val="18"/>
        </w:rPr>
      </w:pPr>
    </w:p>
    <w:p w:rsidR="00A46C16" w:rsidRPr="00A46C16" w:rsidRDefault="00A46C16" w:rsidP="00A46C16">
      <w:pPr>
        <w:spacing w:after="0"/>
        <w:jc w:val="both"/>
        <w:rPr>
          <w:rFonts w:ascii="Times New Roman" w:hAnsi="Times New Roman" w:cs="Times New Roman"/>
          <w:sz w:val="18"/>
          <w:szCs w:val="18"/>
        </w:rPr>
      </w:pPr>
    </w:p>
    <w:p w:rsidR="00A46C16" w:rsidRPr="00A46C16" w:rsidRDefault="00A46C16" w:rsidP="00A46C16">
      <w:pPr>
        <w:spacing w:after="0"/>
        <w:jc w:val="both"/>
        <w:rPr>
          <w:rFonts w:ascii="Times New Roman" w:hAnsi="Times New Roman" w:cs="Times New Roman"/>
          <w:sz w:val="18"/>
          <w:szCs w:val="18"/>
        </w:rPr>
      </w:pP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Глава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сельсовета                                                              А.В. Тощев</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Председатель сельского Совета депутатов                                           Л.Г. Савин</w:t>
      </w:r>
    </w:p>
    <w:p w:rsidR="00A46C16" w:rsidRPr="00A46C16" w:rsidRDefault="00A46C16" w:rsidP="00A46C16">
      <w:pPr>
        <w:pStyle w:val="4"/>
        <w:tabs>
          <w:tab w:val="left" w:pos="4280"/>
        </w:tabs>
        <w:spacing w:before="0"/>
        <w:jc w:val="center"/>
        <w:rPr>
          <w:rFonts w:ascii="Times New Roman" w:hAnsi="Times New Roman"/>
          <w:b w:val="0"/>
          <w:i w:val="0"/>
          <w:sz w:val="18"/>
          <w:szCs w:val="18"/>
        </w:rPr>
      </w:pPr>
      <w:r w:rsidRPr="00A46C16">
        <w:rPr>
          <w:rFonts w:ascii="Times New Roman" w:hAnsi="Times New Roman"/>
          <w:sz w:val="18"/>
          <w:szCs w:val="18"/>
        </w:rPr>
        <w:t>ГОРОДОКСКИЙ СЕЛЬСКИЙ  СОВЕТ ДЕПУТАТОВ</w:t>
      </w:r>
    </w:p>
    <w:p w:rsidR="00A46C16" w:rsidRPr="00A46C16" w:rsidRDefault="00A46C16" w:rsidP="00A46C16">
      <w:pPr>
        <w:pStyle w:val="4"/>
        <w:spacing w:before="0"/>
        <w:jc w:val="center"/>
        <w:rPr>
          <w:rFonts w:ascii="Times New Roman" w:hAnsi="Times New Roman"/>
          <w:b w:val="0"/>
          <w:sz w:val="18"/>
          <w:szCs w:val="18"/>
        </w:rPr>
      </w:pPr>
      <w:r w:rsidRPr="00A46C16">
        <w:rPr>
          <w:rFonts w:ascii="Times New Roman" w:hAnsi="Times New Roman"/>
          <w:sz w:val="18"/>
          <w:szCs w:val="18"/>
        </w:rPr>
        <w:t>МИНУСИНСКОГО РАЙОНА</w:t>
      </w:r>
    </w:p>
    <w:p w:rsidR="00A46C16" w:rsidRPr="00A46C16" w:rsidRDefault="00A46C16" w:rsidP="00A46C16">
      <w:pPr>
        <w:pStyle w:val="4"/>
        <w:spacing w:before="0"/>
        <w:jc w:val="center"/>
        <w:rPr>
          <w:rFonts w:ascii="Times New Roman" w:hAnsi="Times New Roman"/>
          <w:b w:val="0"/>
          <w:i w:val="0"/>
          <w:sz w:val="18"/>
          <w:szCs w:val="18"/>
        </w:rPr>
      </w:pPr>
      <w:r w:rsidRPr="00A46C16">
        <w:rPr>
          <w:rFonts w:ascii="Times New Roman" w:hAnsi="Times New Roman"/>
          <w:sz w:val="18"/>
          <w:szCs w:val="18"/>
        </w:rPr>
        <w:t xml:space="preserve">                        КРАСНОЯРСКОГО КРАЯ                                </w:t>
      </w:r>
    </w:p>
    <w:p w:rsidR="00A46C16" w:rsidRPr="00A46C16" w:rsidRDefault="00A46C16" w:rsidP="00A46C16">
      <w:pPr>
        <w:pStyle w:val="5"/>
        <w:spacing w:before="0"/>
        <w:rPr>
          <w:rFonts w:ascii="Times New Roman" w:hAnsi="Times New Roman"/>
          <w:i/>
          <w:sz w:val="18"/>
          <w:szCs w:val="18"/>
        </w:rPr>
      </w:pPr>
    </w:p>
    <w:p w:rsidR="00A46C16" w:rsidRPr="00A46C16" w:rsidRDefault="00A46C16" w:rsidP="00A46C16">
      <w:pPr>
        <w:pStyle w:val="5"/>
        <w:spacing w:before="0"/>
        <w:rPr>
          <w:rFonts w:ascii="Times New Roman" w:hAnsi="Times New Roman"/>
          <w:b/>
          <w:sz w:val="18"/>
          <w:szCs w:val="18"/>
        </w:rPr>
      </w:pPr>
      <w:proofErr w:type="gramStart"/>
      <w:r w:rsidRPr="00A46C16">
        <w:rPr>
          <w:rFonts w:ascii="Times New Roman" w:hAnsi="Times New Roman"/>
          <w:sz w:val="18"/>
          <w:szCs w:val="18"/>
        </w:rPr>
        <w:t>Р</w:t>
      </w:r>
      <w:proofErr w:type="gramEnd"/>
      <w:r w:rsidRPr="00A46C16">
        <w:rPr>
          <w:rFonts w:ascii="Times New Roman" w:hAnsi="Times New Roman"/>
          <w:sz w:val="18"/>
          <w:szCs w:val="18"/>
        </w:rPr>
        <w:t xml:space="preserve"> Е Ш Е Н И Е    </w:t>
      </w:r>
    </w:p>
    <w:p w:rsidR="00A46C16" w:rsidRPr="00A46C16" w:rsidRDefault="00A46C16" w:rsidP="00A46C16">
      <w:pPr>
        <w:spacing w:after="0"/>
        <w:rPr>
          <w:rFonts w:ascii="Times New Roman" w:hAnsi="Times New Roman" w:cs="Times New Roman"/>
          <w:b/>
          <w:sz w:val="18"/>
          <w:szCs w:val="18"/>
        </w:rPr>
      </w:pPr>
      <w:r w:rsidRPr="00A46C16">
        <w:rPr>
          <w:rFonts w:ascii="Times New Roman" w:hAnsi="Times New Roman" w:cs="Times New Roman"/>
          <w:sz w:val="18"/>
          <w:szCs w:val="18"/>
        </w:rPr>
        <w:t xml:space="preserve"> </w:t>
      </w:r>
      <w:r w:rsidRPr="00A46C16">
        <w:rPr>
          <w:rFonts w:ascii="Times New Roman" w:hAnsi="Times New Roman" w:cs="Times New Roman"/>
          <w:b/>
          <w:sz w:val="18"/>
          <w:szCs w:val="18"/>
        </w:rPr>
        <w:t>От 10.08.2018                                  с. Городок</w:t>
      </w:r>
      <w:r w:rsidRPr="00A46C16">
        <w:rPr>
          <w:rFonts w:ascii="Times New Roman" w:hAnsi="Times New Roman" w:cs="Times New Roman"/>
          <w:b/>
          <w:sz w:val="18"/>
          <w:szCs w:val="18"/>
        </w:rPr>
        <w:tab/>
        <w:t xml:space="preserve">                                    №  76-рс</w:t>
      </w:r>
    </w:p>
    <w:p w:rsidR="00A46C16" w:rsidRPr="00A46C16" w:rsidRDefault="00A46C16" w:rsidP="00A46C16">
      <w:pPr>
        <w:pStyle w:val="a3"/>
        <w:ind w:left="0"/>
        <w:rPr>
          <w:sz w:val="18"/>
          <w:szCs w:val="18"/>
        </w:rPr>
      </w:pPr>
      <w:r w:rsidRPr="00A46C16">
        <w:rPr>
          <w:sz w:val="18"/>
          <w:szCs w:val="18"/>
        </w:rPr>
        <w:t xml:space="preserve">        О внесении изменений в решение </w:t>
      </w:r>
      <w:proofErr w:type="spellStart"/>
      <w:r w:rsidRPr="00A46C16">
        <w:rPr>
          <w:sz w:val="18"/>
          <w:szCs w:val="18"/>
        </w:rPr>
        <w:t>Городокского</w:t>
      </w:r>
      <w:proofErr w:type="spellEnd"/>
      <w:r w:rsidRPr="00A46C16">
        <w:rPr>
          <w:sz w:val="18"/>
          <w:szCs w:val="18"/>
        </w:rPr>
        <w:t xml:space="preserve"> сельского Совета депутатов от 24.01.2011 № 27 –</w:t>
      </w:r>
      <w:proofErr w:type="spellStart"/>
      <w:r w:rsidRPr="00A46C16">
        <w:rPr>
          <w:sz w:val="18"/>
          <w:szCs w:val="18"/>
        </w:rPr>
        <w:t>рс</w:t>
      </w:r>
      <w:proofErr w:type="spellEnd"/>
      <w:r w:rsidRPr="00A46C16">
        <w:rPr>
          <w:sz w:val="18"/>
          <w:szCs w:val="18"/>
        </w:rPr>
        <w:t xml:space="preserve">   «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w:t>
      </w:r>
      <w:proofErr w:type="gramStart"/>
      <w:r w:rsidRPr="00A46C16">
        <w:rPr>
          <w:sz w:val="18"/>
          <w:szCs w:val="18"/>
        </w:rPr>
        <w:t xml:space="preserve">( </w:t>
      </w:r>
      <w:proofErr w:type="gramEnd"/>
      <w:r w:rsidRPr="00A46C16">
        <w:rPr>
          <w:sz w:val="18"/>
          <w:szCs w:val="18"/>
        </w:rPr>
        <w:t>в редакции решений от 23.05.2011 № 34 –</w:t>
      </w:r>
      <w:proofErr w:type="spellStart"/>
      <w:r w:rsidRPr="00A46C16">
        <w:rPr>
          <w:sz w:val="18"/>
          <w:szCs w:val="18"/>
        </w:rPr>
        <w:t>рс</w:t>
      </w:r>
      <w:proofErr w:type="spellEnd"/>
      <w:r w:rsidRPr="00A46C16">
        <w:rPr>
          <w:sz w:val="18"/>
          <w:szCs w:val="18"/>
        </w:rPr>
        <w:t>,  от 19.12.2011 №51 –</w:t>
      </w:r>
      <w:proofErr w:type="spellStart"/>
      <w:r w:rsidRPr="00A46C16">
        <w:rPr>
          <w:sz w:val="18"/>
          <w:szCs w:val="18"/>
        </w:rPr>
        <w:t>рс</w:t>
      </w:r>
      <w:proofErr w:type="spellEnd"/>
      <w:r w:rsidRPr="00A46C16">
        <w:rPr>
          <w:sz w:val="18"/>
          <w:szCs w:val="18"/>
        </w:rPr>
        <w:t>, от 01.10.2012 № 68 –</w:t>
      </w:r>
      <w:proofErr w:type="spellStart"/>
      <w:r w:rsidRPr="00A46C16">
        <w:rPr>
          <w:sz w:val="18"/>
          <w:szCs w:val="18"/>
        </w:rPr>
        <w:t>рс</w:t>
      </w:r>
      <w:proofErr w:type="spellEnd"/>
      <w:r w:rsidRPr="00A46C16">
        <w:rPr>
          <w:sz w:val="18"/>
          <w:szCs w:val="18"/>
        </w:rPr>
        <w:t xml:space="preserve">, от 09.11.2012 № 73-рс, от 07.10.2013 № </w:t>
      </w:r>
      <w:proofErr w:type="gramStart"/>
      <w:r w:rsidRPr="00A46C16">
        <w:rPr>
          <w:sz w:val="18"/>
          <w:szCs w:val="18"/>
        </w:rPr>
        <w:t>105 –</w:t>
      </w:r>
      <w:proofErr w:type="spellStart"/>
      <w:r w:rsidRPr="00A46C16">
        <w:rPr>
          <w:sz w:val="18"/>
          <w:szCs w:val="18"/>
        </w:rPr>
        <w:t>рс</w:t>
      </w:r>
      <w:proofErr w:type="spellEnd"/>
      <w:r w:rsidRPr="00A46C16">
        <w:rPr>
          <w:sz w:val="18"/>
          <w:szCs w:val="18"/>
        </w:rPr>
        <w:t>, от 19.06.2015 № 152-рс, ОТ 23.03.2016 № 17-рс; от 19.12.2017 № 60-рс).</w:t>
      </w:r>
      <w:proofErr w:type="gramEnd"/>
    </w:p>
    <w:p w:rsidR="00A46C16" w:rsidRPr="00A46C16" w:rsidRDefault="00A46C16" w:rsidP="00A46C16">
      <w:pPr>
        <w:pStyle w:val="a9"/>
        <w:rPr>
          <w:sz w:val="18"/>
          <w:szCs w:val="18"/>
        </w:rPr>
      </w:pPr>
    </w:p>
    <w:p w:rsidR="00A46C16" w:rsidRPr="00A46C16" w:rsidRDefault="00A46C16" w:rsidP="00A46C16">
      <w:pPr>
        <w:shd w:val="clear" w:color="auto" w:fill="FFFFFF"/>
        <w:spacing w:after="0" w:line="322" w:lineRule="exact"/>
        <w:ind w:firstLine="562"/>
        <w:jc w:val="both"/>
        <w:rPr>
          <w:rFonts w:ascii="Times New Roman" w:hAnsi="Times New Roman" w:cs="Times New Roman"/>
          <w:sz w:val="18"/>
          <w:szCs w:val="18"/>
        </w:rPr>
      </w:pPr>
      <w:r w:rsidRPr="00A46C16">
        <w:rPr>
          <w:rFonts w:ascii="Times New Roman" w:hAnsi="Times New Roman" w:cs="Times New Roman"/>
          <w:sz w:val="18"/>
          <w:szCs w:val="18"/>
        </w:rPr>
        <w:t xml:space="preserve"> </w:t>
      </w:r>
      <w:proofErr w:type="gramStart"/>
      <w:r w:rsidRPr="00A46C16">
        <w:rPr>
          <w:rFonts w:ascii="Times New Roman" w:hAnsi="Times New Roman" w:cs="Times New Roman"/>
          <w:sz w:val="18"/>
          <w:szCs w:val="18"/>
        </w:rPr>
        <w:t xml:space="preserve">В соответствии с  Федеральным законом </w:t>
      </w:r>
      <w:r w:rsidRPr="00A46C16">
        <w:rPr>
          <w:rFonts w:ascii="Times New Roman" w:hAnsi="Times New Roman" w:cs="Times New Roman"/>
          <w:spacing w:val="-1"/>
          <w:sz w:val="18"/>
          <w:szCs w:val="18"/>
        </w:rPr>
        <w:t xml:space="preserve">от 02.03.2007 № 25-ФЗ «О муниципальной службе в Российской Федерации», </w:t>
      </w:r>
      <w:r w:rsidRPr="00A46C16">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Законом Красноярского края от 24.04.2008 № 5-1565 «Об особенностях правового регулирования муниципальной службы в Красноярском крае», постановлением Совета администрации Красноярского края от 29.12.2007 № 512-П  «О нормативах формирования расходов на</w:t>
      </w:r>
      <w:proofErr w:type="gramEnd"/>
      <w:r w:rsidRPr="00A46C16">
        <w:rPr>
          <w:rFonts w:ascii="Times New Roman" w:hAnsi="Times New Roman" w:cs="Times New Roman"/>
          <w:sz w:val="18"/>
          <w:szCs w:val="18"/>
        </w:rPr>
        <w:t xml:space="preserve">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w:t>
      </w:r>
      <w:proofErr w:type="spellStart"/>
      <w:r w:rsidRPr="00A46C16">
        <w:rPr>
          <w:rFonts w:ascii="Times New Roman" w:hAnsi="Times New Roman" w:cs="Times New Roman"/>
          <w:sz w:val="18"/>
          <w:szCs w:val="18"/>
        </w:rPr>
        <w:t>Городокский</w:t>
      </w:r>
      <w:proofErr w:type="spellEnd"/>
      <w:r w:rsidRPr="00A46C16">
        <w:rPr>
          <w:rFonts w:ascii="Times New Roman" w:hAnsi="Times New Roman" w:cs="Times New Roman"/>
          <w:sz w:val="18"/>
          <w:szCs w:val="18"/>
        </w:rPr>
        <w:t xml:space="preserve">  сельский Совет депутатов РЕШИЛ:</w:t>
      </w:r>
    </w:p>
    <w:p w:rsidR="00A46C16" w:rsidRPr="00A46C16" w:rsidRDefault="00A46C16" w:rsidP="00A46C16">
      <w:pPr>
        <w:pStyle w:val="a3"/>
        <w:ind w:left="0"/>
        <w:jc w:val="both"/>
        <w:rPr>
          <w:sz w:val="18"/>
          <w:szCs w:val="18"/>
        </w:rPr>
      </w:pPr>
      <w:r w:rsidRPr="00A46C16">
        <w:rPr>
          <w:sz w:val="18"/>
          <w:szCs w:val="18"/>
        </w:rPr>
        <w:lastRenderedPageBreak/>
        <w:t xml:space="preserve">          1. Внести  изменения и дополнения  в решение  </w:t>
      </w:r>
      <w:proofErr w:type="spellStart"/>
      <w:r w:rsidRPr="00A46C16">
        <w:rPr>
          <w:sz w:val="18"/>
          <w:szCs w:val="18"/>
        </w:rPr>
        <w:t>Городокского</w:t>
      </w:r>
      <w:proofErr w:type="spellEnd"/>
      <w:r w:rsidRPr="00A46C16">
        <w:rPr>
          <w:sz w:val="18"/>
          <w:szCs w:val="18"/>
        </w:rPr>
        <w:t xml:space="preserve">  сельского  Совета депутатов от 24.01.2011г. № 27-рс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w:t>
      </w:r>
      <w:proofErr w:type="gramStart"/>
      <w:r w:rsidRPr="00A46C16">
        <w:rPr>
          <w:sz w:val="18"/>
          <w:szCs w:val="18"/>
        </w:rPr>
        <w:t xml:space="preserve">( </w:t>
      </w:r>
      <w:proofErr w:type="gramEnd"/>
      <w:r w:rsidRPr="00A46C16">
        <w:rPr>
          <w:sz w:val="18"/>
          <w:szCs w:val="18"/>
        </w:rPr>
        <w:t>в редакции решений от 23.05.2011 № 34 –</w:t>
      </w:r>
      <w:proofErr w:type="spellStart"/>
      <w:r w:rsidRPr="00A46C16">
        <w:rPr>
          <w:sz w:val="18"/>
          <w:szCs w:val="18"/>
        </w:rPr>
        <w:t>рс</w:t>
      </w:r>
      <w:proofErr w:type="spellEnd"/>
      <w:r w:rsidRPr="00A46C16">
        <w:rPr>
          <w:sz w:val="18"/>
          <w:szCs w:val="18"/>
        </w:rPr>
        <w:t>,  от 19.12.2011 №51 –</w:t>
      </w:r>
      <w:proofErr w:type="spellStart"/>
      <w:r w:rsidRPr="00A46C16">
        <w:rPr>
          <w:sz w:val="18"/>
          <w:szCs w:val="18"/>
        </w:rPr>
        <w:t>рс</w:t>
      </w:r>
      <w:proofErr w:type="spellEnd"/>
      <w:r w:rsidRPr="00A46C16">
        <w:rPr>
          <w:sz w:val="18"/>
          <w:szCs w:val="18"/>
        </w:rPr>
        <w:t>, от 01.10.2012 № 68 –</w:t>
      </w:r>
      <w:proofErr w:type="spellStart"/>
      <w:r w:rsidRPr="00A46C16">
        <w:rPr>
          <w:sz w:val="18"/>
          <w:szCs w:val="18"/>
        </w:rPr>
        <w:t>рс</w:t>
      </w:r>
      <w:proofErr w:type="spellEnd"/>
      <w:r w:rsidRPr="00A46C16">
        <w:rPr>
          <w:sz w:val="18"/>
          <w:szCs w:val="18"/>
        </w:rPr>
        <w:t xml:space="preserve">, от 09.11.2012 № 73-рс, от </w:t>
      </w:r>
      <w:proofErr w:type="gramStart"/>
      <w:r w:rsidRPr="00A46C16">
        <w:rPr>
          <w:sz w:val="18"/>
          <w:szCs w:val="18"/>
        </w:rPr>
        <w:t>07.10.2013 № 105 –</w:t>
      </w:r>
      <w:proofErr w:type="spellStart"/>
      <w:r w:rsidRPr="00A46C16">
        <w:rPr>
          <w:sz w:val="18"/>
          <w:szCs w:val="18"/>
        </w:rPr>
        <w:t>рс</w:t>
      </w:r>
      <w:proofErr w:type="spellEnd"/>
      <w:r w:rsidRPr="00A46C16">
        <w:rPr>
          <w:sz w:val="18"/>
          <w:szCs w:val="18"/>
        </w:rPr>
        <w:t>, от 19.06.2015 № 152-рс,  от  23.03.2016 № 17-рс; от 19.12.2017 № 60-рс) следующие изменения и дополнения:</w:t>
      </w:r>
      <w:proofErr w:type="gramEnd"/>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1.1 </w:t>
      </w:r>
      <w:r w:rsidRPr="00A46C16">
        <w:rPr>
          <w:rFonts w:ascii="Times New Roman" w:hAnsi="Times New Roman" w:cs="Times New Roman"/>
          <w:color w:val="000000"/>
          <w:spacing w:val="-6"/>
          <w:sz w:val="18"/>
          <w:szCs w:val="18"/>
        </w:rPr>
        <w:t xml:space="preserve">Приложение к решению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сельского  Совета депутатов от 24.01.2011г. № 27-рс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w:t>
      </w:r>
      <w:proofErr w:type="gramStart"/>
      <w:r w:rsidRPr="00A46C16">
        <w:rPr>
          <w:rFonts w:ascii="Times New Roman" w:hAnsi="Times New Roman" w:cs="Times New Roman"/>
          <w:sz w:val="18"/>
          <w:szCs w:val="18"/>
        </w:rPr>
        <w:t xml:space="preserve">( </w:t>
      </w:r>
      <w:proofErr w:type="gramEnd"/>
      <w:r w:rsidRPr="00A46C16">
        <w:rPr>
          <w:rFonts w:ascii="Times New Roman" w:hAnsi="Times New Roman" w:cs="Times New Roman"/>
          <w:sz w:val="18"/>
          <w:szCs w:val="18"/>
        </w:rPr>
        <w:t>в редакции решений от 23.05.2011 № 34 –</w:t>
      </w:r>
      <w:proofErr w:type="spell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от 19.12.2011 №51 –</w:t>
      </w:r>
      <w:proofErr w:type="spell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от 01.10.2012 № 68 –</w:t>
      </w:r>
      <w:proofErr w:type="spell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от 09.11.2012 № 73-рс, от 07.10.2013 № 105 –</w:t>
      </w:r>
      <w:proofErr w:type="spellStart"/>
      <w:proofErr w:type="gramStart"/>
      <w:r w:rsidRPr="00A46C16">
        <w:rPr>
          <w:rFonts w:ascii="Times New Roman" w:hAnsi="Times New Roman" w:cs="Times New Roman"/>
          <w:sz w:val="18"/>
          <w:szCs w:val="18"/>
        </w:rPr>
        <w:t>рс</w:t>
      </w:r>
      <w:proofErr w:type="spellEnd"/>
      <w:r w:rsidRPr="00A46C16">
        <w:rPr>
          <w:rFonts w:ascii="Times New Roman" w:hAnsi="Times New Roman" w:cs="Times New Roman"/>
          <w:sz w:val="18"/>
          <w:szCs w:val="18"/>
        </w:rPr>
        <w:t xml:space="preserve">, от 19.06.2015 № 152-рс,  от  23.03.2016 № 17-рс; от 19.12.2017 № 60-рс)  </w:t>
      </w:r>
      <w:r w:rsidRPr="00A46C16">
        <w:rPr>
          <w:rFonts w:ascii="Times New Roman" w:hAnsi="Times New Roman" w:cs="Times New Roman"/>
          <w:color w:val="000000"/>
          <w:sz w:val="18"/>
          <w:szCs w:val="18"/>
        </w:rPr>
        <w:t>и</w:t>
      </w:r>
      <w:r w:rsidRPr="00A46C16">
        <w:rPr>
          <w:rFonts w:ascii="Times New Roman" w:hAnsi="Times New Roman" w:cs="Times New Roman"/>
          <w:color w:val="000000"/>
          <w:spacing w:val="-2"/>
          <w:sz w:val="18"/>
          <w:szCs w:val="18"/>
        </w:rPr>
        <w:t xml:space="preserve">зложить в следующей  редакции приложения к настоящему </w:t>
      </w:r>
      <w:r w:rsidRPr="00A46C16">
        <w:rPr>
          <w:rFonts w:ascii="Times New Roman" w:hAnsi="Times New Roman" w:cs="Times New Roman"/>
          <w:color w:val="000000"/>
          <w:spacing w:val="-10"/>
          <w:sz w:val="18"/>
          <w:szCs w:val="18"/>
        </w:rPr>
        <w:t>решению.</w:t>
      </w:r>
      <w:proofErr w:type="gramEnd"/>
    </w:p>
    <w:p w:rsidR="00A46C16" w:rsidRPr="00A46C16" w:rsidRDefault="00A46C16" w:rsidP="00A46C16">
      <w:pPr>
        <w:pStyle w:val="a9"/>
        <w:rPr>
          <w:sz w:val="18"/>
          <w:szCs w:val="18"/>
        </w:rPr>
      </w:pPr>
      <w:r w:rsidRPr="00A46C16">
        <w:rPr>
          <w:color w:val="000000"/>
          <w:spacing w:val="-3"/>
          <w:sz w:val="18"/>
          <w:szCs w:val="18"/>
        </w:rPr>
        <w:t xml:space="preserve">       3. </w:t>
      </w:r>
      <w:proofErr w:type="gramStart"/>
      <w:r w:rsidRPr="00A46C16">
        <w:rPr>
          <w:color w:val="000000"/>
          <w:spacing w:val="-3"/>
          <w:sz w:val="18"/>
          <w:szCs w:val="18"/>
        </w:rPr>
        <w:t>Контроль за</w:t>
      </w:r>
      <w:proofErr w:type="gramEnd"/>
      <w:r w:rsidRPr="00A46C16">
        <w:rPr>
          <w:color w:val="000000"/>
          <w:spacing w:val="-3"/>
          <w:sz w:val="18"/>
          <w:szCs w:val="18"/>
        </w:rPr>
        <w:t xml:space="preserve"> исполнением настоящего решения возложить на постоянную комиссию </w:t>
      </w:r>
      <w:r w:rsidRPr="00A46C16">
        <w:rPr>
          <w:sz w:val="18"/>
          <w:szCs w:val="18"/>
        </w:rPr>
        <w:t>по  бюджету и экономики, муниципальному имуществу и нормативно-правовой деятельности  (</w:t>
      </w:r>
      <w:proofErr w:type="spellStart"/>
      <w:r w:rsidRPr="00A46C16">
        <w:rPr>
          <w:sz w:val="18"/>
          <w:szCs w:val="18"/>
        </w:rPr>
        <w:t>Крикунову</w:t>
      </w:r>
      <w:proofErr w:type="spellEnd"/>
      <w:r w:rsidRPr="00A46C16">
        <w:rPr>
          <w:sz w:val="18"/>
          <w:szCs w:val="18"/>
        </w:rPr>
        <w:t xml:space="preserve"> Н.Ю.).</w:t>
      </w:r>
    </w:p>
    <w:p w:rsidR="00A46C16" w:rsidRPr="00A46C16" w:rsidRDefault="00A46C16" w:rsidP="00A46C16">
      <w:pPr>
        <w:shd w:val="clear" w:color="auto" w:fill="FFFFFF"/>
        <w:spacing w:after="0" w:line="307" w:lineRule="exact"/>
        <w:ind w:firstLine="538"/>
        <w:jc w:val="both"/>
        <w:rPr>
          <w:rFonts w:ascii="Times New Roman" w:hAnsi="Times New Roman" w:cs="Times New Roman"/>
          <w:sz w:val="18"/>
          <w:szCs w:val="18"/>
        </w:rPr>
      </w:pPr>
      <w:r w:rsidRPr="00A46C16">
        <w:rPr>
          <w:rFonts w:ascii="Times New Roman" w:hAnsi="Times New Roman" w:cs="Times New Roman"/>
          <w:color w:val="000000"/>
          <w:spacing w:val="-5"/>
          <w:sz w:val="18"/>
          <w:szCs w:val="18"/>
        </w:rPr>
        <w:t xml:space="preserve">4. </w:t>
      </w:r>
      <w:r w:rsidRPr="00A46C16">
        <w:rPr>
          <w:rFonts w:ascii="Times New Roman" w:hAnsi="Times New Roman" w:cs="Times New Roman"/>
          <w:sz w:val="18"/>
          <w:szCs w:val="18"/>
        </w:rPr>
        <w:t>Решение вступает в силу в день, следующий за днем его опубликования  в официальном  издании «Ведомости органов муниципального образования «</w:t>
      </w:r>
      <w:proofErr w:type="spellStart"/>
      <w:r w:rsidRPr="00A46C16">
        <w:rPr>
          <w:rFonts w:ascii="Times New Roman" w:hAnsi="Times New Roman" w:cs="Times New Roman"/>
          <w:sz w:val="18"/>
          <w:szCs w:val="18"/>
        </w:rPr>
        <w:t>Городокский</w:t>
      </w:r>
      <w:proofErr w:type="spellEnd"/>
      <w:r w:rsidRPr="00A46C16">
        <w:rPr>
          <w:rFonts w:ascii="Times New Roman" w:hAnsi="Times New Roman" w:cs="Times New Roman"/>
          <w:sz w:val="18"/>
          <w:szCs w:val="18"/>
        </w:rPr>
        <w:t xml:space="preserve"> сельсовет» и распространяет свое действие на правоотношения, возникшие с 01 сентября 2018 года</w:t>
      </w:r>
      <w:proofErr w:type="gramStart"/>
      <w:r w:rsidRPr="00A46C16">
        <w:rPr>
          <w:rFonts w:ascii="Times New Roman" w:hAnsi="Times New Roman" w:cs="Times New Roman"/>
          <w:sz w:val="18"/>
          <w:szCs w:val="18"/>
        </w:rPr>
        <w:t xml:space="preserve"> .</w:t>
      </w:r>
      <w:proofErr w:type="gramEnd"/>
    </w:p>
    <w:p w:rsidR="00A46C16" w:rsidRPr="00A46C16" w:rsidRDefault="00A46C16" w:rsidP="00A46C16">
      <w:pPr>
        <w:spacing w:after="0"/>
        <w:rPr>
          <w:rFonts w:ascii="Times New Roman" w:hAnsi="Times New Roman" w:cs="Times New Roman"/>
          <w:sz w:val="18"/>
          <w:szCs w:val="18"/>
        </w:rPr>
      </w:pPr>
      <w:r w:rsidRPr="00A46C16">
        <w:rPr>
          <w:rFonts w:ascii="Times New Roman" w:hAnsi="Times New Roman" w:cs="Times New Roman"/>
          <w:sz w:val="18"/>
          <w:szCs w:val="18"/>
        </w:rPr>
        <w:t>Глава сельсовета                                                     А.В.Тощев</w:t>
      </w:r>
    </w:p>
    <w:p w:rsidR="00A46C16" w:rsidRPr="00A46C16" w:rsidRDefault="00A46C16" w:rsidP="00A46C16">
      <w:pPr>
        <w:pStyle w:val="a9"/>
        <w:rPr>
          <w:sz w:val="18"/>
          <w:szCs w:val="18"/>
        </w:rPr>
      </w:pPr>
      <w:r w:rsidRPr="00A46C16">
        <w:rPr>
          <w:sz w:val="18"/>
          <w:szCs w:val="18"/>
        </w:rPr>
        <w:t xml:space="preserve">Председатель </w:t>
      </w:r>
      <w:proofErr w:type="gramStart"/>
      <w:r w:rsidRPr="00A46C16">
        <w:rPr>
          <w:sz w:val="18"/>
          <w:szCs w:val="18"/>
        </w:rPr>
        <w:t>сельского</w:t>
      </w:r>
      <w:proofErr w:type="gramEnd"/>
    </w:p>
    <w:p w:rsidR="00A46C16" w:rsidRPr="00A46C16" w:rsidRDefault="00A46C16" w:rsidP="00A46C16">
      <w:pPr>
        <w:pStyle w:val="a9"/>
        <w:rPr>
          <w:sz w:val="18"/>
          <w:szCs w:val="18"/>
        </w:rPr>
      </w:pPr>
      <w:r w:rsidRPr="00A46C16">
        <w:rPr>
          <w:sz w:val="18"/>
          <w:szCs w:val="18"/>
        </w:rPr>
        <w:t>Совета депутатов                                                  Л.Г.Савин</w:t>
      </w:r>
    </w:p>
    <w:p w:rsidR="00A46C16" w:rsidRPr="00A46C16" w:rsidRDefault="00A46C16" w:rsidP="00A46C16">
      <w:pPr>
        <w:pStyle w:val="a9"/>
        <w:rPr>
          <w:sz w:val="18"/>
          <w:szCs w:val="18"/>
        </w:rPr>
      </w:pPr>
    </w:p>
    <w:p w:rsidR="00A46C16" w:rsidRPr="00A46C16" w:rsidRDefault="00A46C16" w:rsidP="00A46C16">
      <w:pPr>
        <w:spacing w:after="0"/>
        <w:jc w:val="right"/>
        <w:rPr>
          <w:rFonts w:ascii="Times New Roman" w:hAnsi="Times New Roman" w:cs="Times New Roman"/>
          <w:sz w:val="18"/>
          <w:szCs w:val="18"/>
        </w:rPr>
      </w:pPr>
      <w:r w:rsidRPr="00A46C16">
        <w:rPr>
          <w:rFonts w:ascii="Times New Roman" w:hAnsi="Times New Roman" w:cs="Times New Roman"/>
          <w:sz w:val="18"/>
          <w:szCs w:val="18"/>
        </w:rPr>
        <w:t>Приложение № 1</w:t>
      </w:r>
    </w:p>
    <w:p w:rsidR="00A46C16" w:rsidRPr="00A46C16" w:rsidRDefault="00A46C16" w:rsidP="00A46C16">
      <w:pPr>
        <w:spacing w:after="0"/>
        <w:jc w:val="right"/>
        <w:rPr>
          <w:rFonts w:ascii="Times New Roman" w:hAnsi="Times New Roman" w:cs="Times New Roman"/>
          <w:sz w:val="18"/>
          <w:szCs w:val="18"/>
        </w:rPr>
      </w:pPr>
      <w:r w:rsidRPr="00A46C16">
        <w:rPr>
          <w:rFonts w:ascii="Times New Roman" w:hAnsi="Times New Roman" w:cs="Times New Roman"/>
          <w:sz w:val="18"/>
          <w:szCs w:val="18"/>
        </w:rPr>
        <w:tab/>
      </w:r>
      <w:r w:rsidRPr="00A46C16">
        <w:rPr>
          <w:rFonts w:ascii="Times New Roman" w:hAnsi="Times New Roman" w:cs="Times New Roman"/>
          <w:sz w:val="18"/>
          <w:szCs w:val="18"/>
        </w:rPr>
        <w:tab/>
      </w:r>
      <w:r w:rsidRPr="00A46C16">
        <w:rPr>
          <w:rFonts w:ascii="Times New Roman" w:hAnsi="Times New Roman" w:cs="Times New Roman"/>
          <w:sz w:val="18"/>
          <w:szCs w:val="18"/>
        </w:rPr>
        <w:tab/>
      </w:r>
      <w:r w:rsidRPr="00A46C16">
        <w:rPr>
          <w:rFonts w:ascii="Times New Roman" w:hAnsi="Times New Roman" w:cs="Times New Roman"/>
          <w:sz w:val="18"/>
          <w:szCs w:val="18"/>
        </w:rPr>
        <w:tab/>
      </w:r>
      <w:r w:rsidRPr="00A46C16">
        <w:rPr>
          <w:rFonts w:ascii="Times New Roman" w:hAnsi="Times New Roman" w:cs="Times New Roman"/>
          <w:sz w:val="18"/>
          <w:szCs w:val="18"/>
        </w:rPr>
        <w:tab/>
      </w:r>
      <w:r w:rsidRPr="00A46C16">
        <w:rPr>
          <w:rFonts w:ascii="Times New Roman" w:hAnsi="Times New Roman" w:cs="Times New Roman"/>
          <w:sz w:val="18"/>
          <w:szCs w:val="18"/>
        </w:rPr>
        <w:tab/>
      </w:r>
      <w:r w:rsidRPr="00A46C16">
        <w:rPr>
          <w:rFonts w:ascii="Times New Roman" w:hAnsi="Times New Roman" w:cs="Times New Roman"/>
          <w:sz w:val="18"/>
          <w:szCs w:val="18"/>
        </w:rPr>
        <w:tab/>
        <w:t xml:space="preserve">к решению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w:t>
      </w:r>
    </w:p>
    <w:p w:rsidR="00A46C16" w:rsidRPr="00A46C16" w:rsidRDefault="00A46C16" w:rsidP="00A46C16">
      <w:pPr>
        <w:spacing w:after="0"/>
        <w:jc w:val="right"/>
        <w:rPr>
          <w:rFonts w:ascii="Times New Roman" w:hAnsi="Times New Roman" w:cs="Times New Roman"/>
          <w:sz w:val="18"/>
          <w:szCs w:val="18"/>
        </w:rPr>
      </w:pPr>
      <w:r w:rsidRPr="00A46C16">
        <w:rPr>
          <w:rFonts w:ascii="Times New Roman" w:hAnsi="Times New Roman" w:cs="Times New Roman"/>
          <w:sz w:val="18"/>
          <w:szCs w:val="18"/>
        </w:rPr>
        <w:t>сельского</w:t>
      </w:r>
      <w:r w:rsidRPr="00A46C16">
        <w:rPr>
          <w:rFonts w:ascii="Times New Roman" w:hAnsi="Times New Roman" w:cs="Times New Roman"/>
          <w:sz w:val="18"/>
          <w:szCs w:val="18"/>
        </w:rPr>
        <w:tab/>
        <w:t xml:space="preserve">Совета депутатов </w:t>
      </w:r>
    </w:p>
    <w:p w:rsidR="00A46C16" w:rsidRPr="00A46C16" w:rsidRDefault="00A46C16" w:rsidP="00A46C16">
      <w:pPr>
        <w:spacing w:after="0"/>
        <w:jc w:val="right"/>
        <w:rPr>
          <w:rFonts w:ascii="Times New Roman" w:hAnsi="Times New Roman" w:cs="Times New Roman"/>
          <w:sz w:val="18"/>
          <w:szCs w:val="18"/>
        </w:rPr>
      </w:pPr>
      <w:r w:rsidRPr="00A46C16">
        <w:rPr>
          <w:rFonts w:ascii="Times New Roman" w:hAnsi="Times New Roman" w:cs="Times New Roman"/>
          <w:sz w:val="18"/>
          <w:szCs w:val="18"/>
        </w:rPr>
        <w:tab/>
      </w:r>
      <w:r w:rsidRPr="00A46C16">
        <w:rPr>
          <w:rFonts w:ascii="Times New Roman" w:hAnsi="Times New Roman" w:cs="Times New Roman"/>
          <w:sz w:val="18"/>
          <w:szCs w:val="18"/>
        </w:rPr>
        <w:tab/>
      </w:r>
      <w:r w:rsidRPr="00A46C16">
        <w:rPr>
          <w:rFonts w:ascii="Times New Roman" w:hAnsi="Times New Roman" w:cs="Times New Roman"/>
          <w:sz w:val="18"/>
          <w:szCs w:val="18"/>
        </w:rPr>
        <w:tab/>
      </w:r>
      <w:r w:rsidRPr="00A46C16">
        <w:rPr>
          <w:rFonts w:ascii="Times New Roman" w:hAnsi="Times New Roman" w:cs="Times New Roman"/>
          <w:sz w:val="18"/>
          <w:szCs w:val="18"/>
        </w:rPr>
        <w:tab/>
      </w:r>
      <w:r w:rsidRPr="00A46C16">
        <w:rPr>
          <w:rFonts w:ascii="Times New Roman" w:hAnsi="Times New Roman" w:cs="Times New Roman"/>
          <w:sz w:val="18"/>
          <w:szCs w:val="18"/>
        </w:rPr>
        <w:tab/>
      </w:r>
      <w:r w:rsidRPr="00A46C16">
        <w:rPr>
          <w:rFonts w:ascii="Times New Roman" w:hAnsi="Times New Roman" w:cs="Times New Roman"/>
          <w:sz w:val="18"/>
          <w:szCs w:val="18"/>
        </w:rPr>
        <w:tab/>
      </w:r>
      <w:r w:rsidRPr="00A46C16">
        <w:rPr>
          <w:rFonts w:ascii="Times New Roman" w:hAnsi="Times New Roman" w:cs="Times New Roman"/>
          <w:sz w:val="18"/>
          <w:szCs w:val="18"/>
        </w:rPr>
        <w:tab/>
        <w:t xml:space="preserve">от 10.08.2018г. № 76-рс </w:t>
      </w:r>
    </w:p>
    <w:p w:rsidR="00A46C16" w:rsidRPr="00A46C16" w:rsidRDefault="00A46C16" w:rsidP="00A46C16">
      <w:pPr>
        <w:tabs>
          <w:tab w:val="left" w:pos="3402"/>
        </w:tabs>
        <w:spacing w:after="0"/>
        <w:jc w:val="center"/>
        <w:rPr>
          <w:rFonts w:ascii="Times New Roman" w:hAnsi="Times New Roman" w:cs="Times New Roman"/>
          <w:b/>
          <w:sz w:val="18"/>
          <w:szCs w:val="18"/>
        </w:rPr>
      </w:pPr>
      <w:r w:rsidRPr="00A46C16">
        <w:rPr>
          <w:rFonts w:ascii="Times New Roman" w:hAnsi="Times New Roman" w:cs="Times New Roman"/>
          <w:b/>
          <w:sz w:val="18"/>
          <w:szCs w:val="18"/>
        </w:rPr>
        <w:t xml:space="preserve">Размеры денежного вознаграждения и ежемесячного денежного поощрения   выборных должностных лиц муниципального  образования  </w:t>
      </w:r>
      <w:proofErr w:type="spellStart"/>
      <w:r w:rsidRPr="00A46C16">
        <w:rPr>
          <w:rFonts w:ascii="Times New Roman" w:hAnsi="Times New Roman" w:cs="Times New Roman"/>
          <w:b/>
          <w:sz w:val="18"/>
          <w:szCs w:val="18"/>
        </w:rPr>
        <w:t>Городокский</w:t>
      </w:r>
      <w:proofErr w:type="spellEnd"/>
      <w:r w:rsidRPr="00A46C16">
        <w:rPr>
          <w:rFonts w:ascii="Times New Roman" w:hAnsi="Times New Roman" w:cs="Times New Roman"/>
          <w:b/>
          <w:sz w:val="18"/>
          <w:szCs w:val="18"/>
        </w:rPr>
        <w:t xml:space="preserve">  сельсовет</w:t>
      </w:r>
    </w:p>
    <w:p w:rsidR="00A46C16" w:rsidRPr="00A46C16" w:rsidRDefault="00A46C16" w:rsidP="00A46C16">
      <w:pPr>
        <w:spacing w:after="0"/>
        <w:rPr>
          <w:rFonts w:ascii="Times New Roman" w:hAnsi="Times New Roman" w:cs="Times New Roman"/>
          <w:sz w:val="18"/>
          <w:szCs w:val="18"/>
        </w:rPr>
      </w:pPr>
      <w:r w:rsidRPr="00A46C16">
        <w:rPr>
          <w:rFonts w:ascii="Times New Roman" w:hAnsi="Times New Roman" w:cs="Times New Roman"/>
          <w:sz w:val="18"/>
          <w:szCs w:val="18"/>
        </w:rPr>
        <w:t xml:space="preserve"> </w:t>
      </w:r>
    </w:p>
    <w:tbl>
      <w:tblPr>
        <w:tblpPr w:leftFromText="180" w:rightFromText="180" w:bottomFromText="20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015"/>
        <w:gridCol w:w="3260"/>
      </w:tblGrid>
      <w:tr w:rsidR="00A46C16" w:rsidRPr="00A46C16" w:rsidTr="00361DA6">
        <w:tc>
          <w:tcPr>
            <w:tcW w:w="3189" w:type="dxa"/>
            <w:tcBorders>
              <w:top w:val="single" w:sz="4" w:space="0" w:color="000000"/>
              <w:left w:val="single" w:sz="4" w:space="0" w:color="000000"/>
              <w:bottom w:val="single" w:sz="4" w:space="0" w:color="000000"/>
              <w:right w:val="single" w:sz="4" w:space="0" w:color="000000"/>
            </w:tcBorders>
            <w:hideMark/>
          </w:tcPr>
          <w:p w:rsidR="00A46C16" w:rsidRPr="00A46C16" w:rsidRDefault="00A46C16" w:rsidP="00A46C16">
            <w:pPr>
              <w:spacing w:after="0"/>
              <w:rPr>
                <w:rFonts w:ascii="Times New Roman" w:hAnsi="Times New Roman" w:cs="Times New Roman"/>
                <w:sz w:val="18"/>
                <w:szCs w:val="18"/>
              </w:rPr>
            </w:pPr>
            <w:r w:rsidRPr="00A46C16">
              <w:rPr>
                <w:rFonts w:ascii="Times New Roman" w:hAnsi="Times New Roman" w:cs="Times New Roman"/>
                <w:sz w:val="18"/>
                <w:szCs w:val="18"/>
              </w:rPr>
              <w:t>Наименование должности</w:t>
            </w:r>
          </w:p>
        </w:tc>
        <w:tc>
          <w:tcPr>
            <w:tcW w:w="3015" w:type="dxa"/>
            <w:tcBorders>
              <w:top w:val="single" w:sz="4" w:space="0" w:color="000000"/>
              <w:left w:val="single" w:sz="4" w:space="0" w:color="000000"/>
              <w:bottom w:val="single" w:sz="4" w:space="0" w:color="000000"/>
              <w:right w:val="single" w:sz="4" w:space="0" w:color="000000"/>
            </w:tcBorders>
            <w:hideMark/>
          </w:tcPr>
          <w:p w:rsidR="00A46C16" w:rsidRPr="00A46C16" w:rsidRDefault="00A46C16" w:rsidP="00A46C16">
            <w:pPr>
              <w:spacing w:after="0"/>
              <w:jc w:val="center"/>
              <w:rPr>
                <w:rFonts w:ascii="Times New Roman" w:hAnsi="Times New Roman" w:cs="Times New Roman"/>
                <w:sz w:val="18"/>
                <w:szCs w:val="18"/>
              </w:rPr>
            </w:pPr>
            <w:r w:rsidRPr="00A46C16">
              <w:rPr>
                <w:rFonts w:ascii="Times New Roman" w:hAnsi="Times New Roman" w:cs="Times New Roman"/>
                <w:sz w:val="18"/>
                <w:szCs w:val="18"/>
              </w:rPr>
              <w:t>Размер денежного вознаграждения</w:t>
            </w:r>
          </w:p>
        </w:tc>
        <w:tc>
          <w:tcPr>
            <w:tcW w:w="3260" w:type="dxa"/>
            <w:tcBorders>
              <w:top w:val="single" w:sz="4" w:space="0" w:color="000000"/>
              <w:left w:val="single" w:sz="4" w:space="0" w:color="000000"/>
              <w:bottom w:val="single" w:sz="4" w:space="0" w:color="000000"/>
              <w:right w:val="single" w:sz="4" w:space="0" w:color="000000"/>
            </w:tcBorders>
            <w:hideMark/>
          </w:tcPr>
          <w:p w:rsidR="00A46C16" w:rsidRPr="00A46C16" w:rsidRDefault="00A46C16" w:rsidP="00A46C16">
            <w:pPr>
              <w:spacing w:after="0"/>
              <w:jc w:val="center"/>
              <w:rPr>
                <w:rFonts w:ascii="Times New Roman" w:hAnsi="Times New Roman" w:cs="Times New Roman"/>
                <w:sz w:val="18"/>
                <w:szCs w:val="18"/>
              </w:rPr>
            </w:pPr>
            <w:r w:rsidRPr="00A46C16">
              <w:rPr>
                <w:rFonts w:ascii="Times New Roman" w:hAnsi="Times New Roman" w:cs="Times New Roman"/>
                <w:sz w:val="18"/>
                <w:szCs w:val="18"/>
              </w:rPr>
              <w:t>Размер ежемесячного денежного поощрения</w:t>
            </w:r>
          </w:p>
        </w:tc>
      </w:tr>
      <w:tr w:rsidR="00A46C16" w:rsidRPr="00A46C16" w:rsidTr="00361DA6">
        <w:tc>
          <w:tcPr>
            <w:tcW w:w="3189" w:type="dxa"/>
            <w:tcBorders>
              <w:top w:val="single" w:sz="4" w:space="0" w:color="000000"/>
              <w:left w:val="single" w:sz="4" w:space="0" w:color="000000"/>
              <w:bottom w:val="single" w:sz="4" w:space="0" w:color="000000"/>
              <w:right w:val="single" w:sz="4" w:space="0" w:color="000000"/>
            </w:tcBorders>
          </w:tcPr>
          <w:p w:rsidR="00A46C16" w:rsidRPr="00A46C16" w:rsidRDefault="00A46C16" w:rsidP="00A46C16">
            <w:pPr>
              <w:pStyle w:val="ab"/>
              <w:spacing w:line="276" w:lineRule="auto"/>
              <w:ind w:firstLine="0"/>
              <w:jc w:val="left"/>
              <w:rPr>
                <w:sz w:val="18"/>
                <w:szCs w:val="18"/>
              </w:rPr>
            </w:pPr>
          </w:p>
          <w:p w:rsidR="00A46C16" w:rsidRPr="00A46C16" w:rsidRDefault="00A46C16" w:rsidP="00A46C16">
            <w:pPr>
              <w:pStyle w:val="ab"/>
              <w:spacing w:line="276" w:lineRule="auto"/>
              <w:ind w:firstLine="0"/>
              <w:jc w:val="left"/>
              <w:rPr>
                <w:sz w:val="18"/>
                <w:szCs w:val="18"/>
              </w:rPr>
            </w:pPr>
            <w:r w:rsidRPr="00A46C16">
              <w:rPr>
                <w:sz w:val="18"/>
                <w:szCs w:val="18"/>
              </w:rPr>
              <w:t>Глава  сельсовета</w:t>
            </w:r>
          </w:p>
          <w:p w:rsidR="00A46C16" w:rsidRPr="00A46C16" w:rsidRDefault="00A46C16" w:rsidP="00A46C16">
            <w:pPr>
              <w:pStyle w:val="ab"/>
              <w:spacing w:line="276" w:lineRule="auto"/>
              <w:ind w:firstLine="0"/>
              <w:jc w:val="left"/>
              <w:rPr>
                <w:sz w:val="18"/>
                <w:szCs w:val="18"/>
              </w:rPr>
            </w:pPr>
          </w:p>
        </w:tc>
        <w:tc>
          <w:tcPr>
            <w:tcW w:w="3015" w:type="dxa"/>
            <w:tcBorders>
              <w:top w:val="single" w:sz="4" w:space="0" w:color="000000"/>
              <w:left w:val="single" w:sz="4" w:space="0" w:color="000000"/>
              <w:bottom w:val="single" w:sz="4" w:space="0" w:color="000000"/>
              <w:right w:val="single" w:sz="4" w:space="0" w:color="000000"/>
            </w:tcBorders>
          </w:tcPr>
          <w:p w:rsidR="00A46C16" w:rsidRPr="00A46C16" w:rsidRDefault="00A46C16" w:rsidP="00A46C16">
            <w:pPr>
              <w:spacing w:after="0"/>
              <w:jc w:val="center"/>
              <w:rPr>
                <w:rFonts w:ascii="Times New Roman" w:hAnsi="Times New Roman" w:cs="Times New Roman"/>
                <w:sz w:val="18"/>
                <w:szCs w:val="18"/>
              </w:rPr>
            </w:pPr>
          </w:p>
          <w:p w:rsidR="00A46C16" w:rsidRPr="00A46C16" w:rsidRDefault="00A46C16" w:rsidP="00A46C16">
            <w:pPr>
              <w:spacing w:after="0"/>
              <w:jc w:val="center"/>
              <w:rPr>
                <w:rFonts w:ascii="Times New Roman" w:hAnsi="Times New Roman" w:cs="Times New Roman"/>
                <w:sz w:val="18"/>
                <w:szCs w:val="18"/>
              </w:rPr>
            </w:pPr>
            <w:r w:rsidRPr="00A46C16">
              <w:rPr>
                <w:rFonts w:ascii="Times New Roman" w:hAnsi="Times New Roman" w:cs="Times New Roman"/>
                <w:sz w:val="18"/>
                <w:szCs w:val="18"/>
              </w:rPr>
              <w:t>14586,00</w:t>
            </w:r>
          </w:p>
        </w:tc>
        <w:tc>
          <w:tcPr>
            <w:tcW w:w="3260" w:type="dxa"/>
            <w:tcBorders>
              <w:top w:val="single" w:sz="4" w:space="0" w:color="000000"/>
              <w:left w:val="single" w:sz="4" w:space="0" w:color="000000"/>
              <w:bottom w:val="single" w:sz="4" w:space="0" w:color="000000"/>
              <w:right w:val="single" w:sz="4" w:space="0" w:color="000000"/>
            </w:tcBorders>
          </w:tcPr>
          <w:p w:rsidR="00A46C16" w:rsidRPr="00A46C16" w:rsidRDefault="00A46C16" w:rsidP="00A46C16">
            <w:pPr>
              <w:spacing w:after="0"/>
              <w:jc w:val="center"/>
              <w:rPr>
                <w:rFonts w:ascii="Times New Roman" w:hAnsi="Times New Roman" w:cs="Times New Roman"/>
                <w:sz w:val="18"/>
                <w:szCs w:val="18"/>
              </w:rPr>
            </w:pPr>
          </w:p>
          <w:p w:rsidR="00A46C16" w:rsidRPr="00A46C16" w:rsidRDefault="00A46C16" w:rsidP="00A46C16">
            <w:pPr>
              <w:spacing w:after="0"/>
              <w:jc w:val="center"/>
              <w:rPr>
                <w:rFonts w:ascii="Times New Roman" w:hAnsi="Times New Roman" w:cs="Times New Roman"/>
                <w:sz w:val="18"/>
                <w:szCs w:val="18"/>
              </w:rPr>
            </w:pPr>
            <w:r w:rsidRPr="00A46C16">
              <w:rPr>
                <w:rFonts w:ascii="Times New Roman" w:hAnsi="Times New Roman" w:cs="Times New Roman"/>
                <w:sz w:val="18"/>
                <w:szCs w:val="18"/>
              </w:rPr>
              <w:t>14586,00</w:t>
            </w:r>
          </w:p>
        </w:tc>
      </w:tr>
    </w:tbl>
    <w:p w:rsidR="00A46C16" w:rsidRPr="00A46C16" w:rsidRDefault="00A46C16" w:rsidP="00A46C16">
      <w:pPr>
        <w:spacing w:after="0"/>
        <w:jc w:val="center"/>
        <w:rPr>
          <w:rFonts w:ascii="Times New Roman" w:hAnsi="Times New Roman" w:cs="Times New Roman"/>
          <w:sz w:val="18"/>
          <w:szCs w:val="18"/>
        </w:rPr>
      </w:pPr>
      <w:r w:rsidRPr="00A46C16">
        <w:rPr>
          <w:rFonts w:ascii="Times New Roman" w:hAnsi="Times New Roman" w:cs="Times New Roman"/>
          <w:sz w:val="18"/>
          <w:szCs w:val="18"/>
        </w:rPr>
        <w:t>РОССИЙСКАЯ ФЕДЕРАЦИЯ</w:t>
      </w:r>
    </w:p>
    <w:p w:rsidR="00A46C16" w:rsidRPr="00A46C16" w:rsidRDefault="00A46C16" w:rsidP="00A46C16">
      <w:pPr>
        <w:spacing w:after="0"/>
        <w:jc w:val="center"/>
        <w:rPr>
          <w:rFonts w:ascii="Times New Roman" w:hAnsi="Times New Roman" w:cs="Times New Roman"/>
          <w:sz w:val="18"/>
          <w:szCs w:val="18"/>
        </w:rPr>
      </w:pPr>
      <w:r w:rsidRPr="00A46C16">
        <w:rPr>
          <w:rFonts w:ascii="Times New Roman" w:hAnsi="Times New Roman" w:cs="Times New Roman"/>
          <w:sz w:val="18"/>
          <w:szCs w:val="18"/>
        </w:rPr>
        <w:t>ГОРОДОКСКИЙ СЕЛЬСКИЙ СОВЕТ ДЕПУТАТОВ</w:t>
      </w:r>
    </w:p>
    <w:p w:rsidR="00A46C16" w:rsidRPr="00A46C16" w:rsidRDefault="00A46C16" w:rsidP="00A46C16">
      <w:pPr>
        <w:spacing w:after="0"/>
        <w:jc w:val="center"/>
        <w:rPr>
          <w:rFonts w:ascii="Times New Roman" w:hAnsi="Times New Roman" w:cs="Times New Roman"/>
          <w:sz w:val="18"/>
          <w:szCs w:val="18"/>
        </w:rPr>
      </w:pPr>
      <w:r w:rsidRPr="00A46C16">
        <w:rPr>
          <w:rFonts w:ascii="Times New Roman" w:hAnsi="Times New Roman" w:cs="Times New Roman"/>
          <w:sz w:val="18"/>
          <w:szCs w:val="18"/>
        </w:rPr>
        <w:t>МИНУСИНСКОГО РАЙОНА</w:t>
      </w:r>
    </w:p>
    <w:p w:rsidR="00A46C16" w:rsidRPr="00A46C16" w:rsidRDefault="00A46C16" w:rsidP="00A46C16">
      <w:pPr>
        <w:spacing w:after="0"/>
        <w:jc w:val="center"/>
        <w:rPr>
          <w:rFonts w:ascii="Times New Roman" w:hAnsi="Times New Roman" w:cs="Times New Roman"/>
          <w:sz w:val="18"/>
          <w:szCs w:val="18"/>
        </w:rPr>
      </w:pPr>
      <w:r w:rsidRPr="00A46C16">
        <w:rPr>
          <w:rFonts w:ascii="Times New Roman" w:hAnsi="Times New Roman" w:cs="Times New Roman"/>
          <w:sz w:val="18"/>
          <w:szCs w:val="18"/>
        </w:rPr>
        <w:t>КРАСНОЯРСКОГО КРАЯ</w:t>
      </w:r>
    </w:p>
    <w:p w:rsidR="00A46C16" w:rsidRPr="00A46C16" w:rsidRDefault="00A46C16" w:rsidP="00A46C16">
      <w:pPr>
        <w:spacing w:after="0"/>
        <w:jc w:val="center"/>
        <w:rPr>
          <w:rFonts w:ascii="Times New Roman" w:hAnsi="Times New Roman" w:cs="Times New Roman"/>
          <w:sz w:val="18"/>
          <w:szCs w:val="18"/>
        </w:rPr>
      </w:pPr>
    </w:p>
    <w:p w:rsidR="00A46C16" w:rsidRPr="00A46C16" w:rsidRDefault="00A46C16" w:rsidP="00A46C16">
      <w:pPr>
        <w:spacing w:after="0"/>
        <w:jc w:val="center"/>
        <w:rPr>
          <w:rFonts w:ascii="Times New Roman" w:hAnsi="Times New Roman" w:cs="Times New Roman"/>
          <w:b/>
          <w:sz w:val="18"/>
          <w:szCs w:val="18"/>
        </w:rPr>
      </w:pPr>
      <w:r w:rsidRPr="00A46C16">
        <w:rPr>
          <w:rFonts w:ascii="Times New Roman" w:hAnsi="Times New Roman" w:cs="Times New Roman"/>
          <w:b/>
          <w:sz w:val="18"/>
          <w:szCs w:val="18"/>
        </w:rPr>
        <w:t>РЕШЕНИЕ</w:t>
      </w:r>
    </w:p>
    <w:p w:rsidR="00A46C16" w:rsidRPr="00A46C16" w:rsidRDefault="00A46C16" w:rsidP="00A46C16">
      <w:pPr>
        <w:spacing w:after="0"/>
        <w:rPr>
          <w:rFonts w:ascii="Times New Roman" w:hAnsi="Times New Roman" w:cs="Times New Roman"/>
          <w:sz w:val="18"/>
          <w:szCs w:val="18"/>
        </w:rPr>
      </w:pPr>
      <w:r w:rsidRPr="00A46C16">
        <w:rPr>
          <w:rFonts w:ascii="Times New Roman" w:hAnsi="Times New Roman" w:cs="Times New Roman"/>
          <w:sz w:val="18"/>
          <w:szCs w:val="18"/>
        </w:rPr>
        <w:t xml:space="preserve">10.08.  2018 г.                                 </w:t>
      </w:r>
      <w:r>
        <w:rPr>
          <w:rFonts w:ascii="Times New Roman" w:hAnsi="Times New Roman" w:cs="Times New Roman"/>
          <w:sz w:val="18"/>
          <w:szCs w:val="18"/>
        </w:rPr>
        <w:t xml:space="preserve">                            </w:t>
      </w:r>
      <w:r w:rsidRPr="00A46C16">
        <w:rPr>
          <w:rFonts w:ascii="Times New Roman" w:hAnsi="Times New Roman" w:cs="Times New Roman"/>
          <w:sz w:val="18"/>
          <w:szCs w:val="18"/>
        </w:rPr>
        <w:t xml:space="preserve">          с</w:t>
      </w:r>
      <w:proofErr w:type="gramStart"/>
      <w:r w:rsidRPr="00A46C16">
        <w:rPr>
          <w:rFonts w:ascii="Times New Roman" w:hAnsi="Times New Roman" w:cs="Times New Roman"/>
          <w:sz w:val="18"/>
          <w:szCs w:val="18"/>
        </w:rPr>
        <w:t>.Г</w:t>
      </w:r>
      <w:proofErr w:type="gramEnd"/>
      <w:r w:rsidRPr="00A46C16">
        <w:rPr>
          <w:rFonts w:ascii="Times New Roman" w:hAnsi="Times New Roman" w:cs="Times New Roman"/>
          <w:sz w:val="18"/>
          <w:szCs w:val="18"/>
        </w:rPr>
        <w:t xml:space="preserve">ородок                                          №   77 - </w:t>
      </w:r>
      <w:proofErr w:type="spellStart"/>
      <w:r w:rsidRPr="00A46C16">
        <w:rPr>
          <w:rFonts w:ascii="Times New Roman" w:hAnsi="Times New Roman" w:cs="Times New Roman"/>
          <w:sz w:val="18"/>
          <w:szCs w:val="18"/>
        </w:rPr>
        <w:t>рс</w:t>
      </w:r>
      <w:proofErr w:type="spellEnd"/>
    </w:p>
    <w:p w:rsidR="00A46C16" w:rsidRPr="00A46C16" w:rsidRDefault="00A46C16" w:rsidP="00A46C16">
      <w:pPr>
        <w:spacing w:after="0"/>
        <w:rPr>
          <w:rFonts w:ascii="Times New Roman" w:hAnsi="Times New Roman" w:cs="Times New Roman"/>
          <w:sz w:val="18"/>
          <w:szCs w:val="18"/>
        </w:rPr>
      </w:pPr>
      <w:r>
        <w:rPr>
          <w:rFonts w:ascii="Times New Roman" w:hAnsi="Times New Roman" w:cs="Times New Roman"/>
          <w:sz w:val="18"/>
          <w:szCs w:val="18"/>
        </w:rPr>
        <w:t xml:space="preserve">       </w:t>
      </w:r>
    </w:p>
    <w:p w:rsidR="00A46C16" w:rsidRPr="00A46C16" w:rsidRDefault="00A46C16" w:rsidP="00A46C16">
      <w:pPr>
        <w:spacing w:after="0"/>
        <w:rPr>
          <w:rFonts w:ascii="Times New Roman" w:hAnsi="Times New Roman" w:cs="Times New Roman"/>
          <w:sz w:val="18"/>
          <w:szCs w:val="18"/>
        </w:rPr>
      </w:pPr>
      <w:r w:rsidRPr="00A46C16">
        <w:rPr>
          <w:rFonts w:ascii="Times New Roman" w:hAnsi="Times New Roman" w:cs="Times New Roman"/>
          <w:sz w:val="18"/>
          <w:szCs w:val="18"/>
        </w:rPr>
        <w:t>О внесении изменений в решение</w:t>
      </w:r>
    </w:p>
    <w:p w:rsidR="00A46C16" w:rsidRPr="00A46C16" w:rsidRDefault="00A46C16" w:rsidP="00A46C16">
      <w:pPr>
        <w:spacing w:after="0"/>
        <w:rPr>
          <w:rFonts w:ascii="Times New Roman" w:hAnsi="Times New Roman" w:cs="Times New Roman"/>
          <w:sz w:val="18"/>
          <w:szCs w:val="18"/>
        </w:rPr>
      </w:pPr>
      <w:r w:rsidRPr="00A46C16">
        <w:rPr>
          <w:rFonts w:ascii="Times New Roman" w:hAnsi="Times New Roman" w:cs="Times New Roman"/>
          <w:sz w:val="18"/>
          <w:szCs w:val="18"/>
        </w:rPr>
        <w:t>№ 150-рс от 18.06.2015 «Об утверждении Положения</w:t>
      </w:r>
    </w:p>
    <w:p w:rsidR="00A46C16" w:rsidRPr="00A46C16" w:rsidRDefault="00A46C16" w:rsidP="00A46C16">
      <w:pPr>
        <w:spacing w:after="0"/>
        <w:rPr>
          <w:rFonts w:ascii="Times New Roman" w:hAnsi="Times New Roman" w:cs="Times New Roman"/>
          <w:sz w:val="18"/>
          <w:szCs w:val="18"/>
        </w:rPr>
      </w:pPr>
      <w:r w:rsidRPr="00A46C16">
        <w:rPr>
          <w:rFonts w:ascii="Times New Roman" w:hAnsi="Times New Roman" w:cs="Times New Roman"/>
          <w:sz w:val="18"/>
          <w:szCs w:val="18"/>
        </w:rPr>
        <w:t xml:space="preserve"> о порядке проведения конкурса по отбору кандидатов</w:t>
      </w:r>
    </w:p>
    <w:p w:rsidR="00A46C16" w:rsidRPr="00A46C16" w:rsidRDefault="00A46C16" w:rsidP="00A46C16">
      <w:pPr>
        <w:spacing w:after="0"/>
        <w:rPr>
          <w:rFonts w:ascii="Times New Roman" w:hAnsi="Times New Roman" w:cs="Times New Roman"/>
          <w:sz w:val="18"/>
          <w:szCs w:val="18"/>
        </w:rPr>
      </w:pPr>
      <w:r w:rsidRPr="00A46C16">
        <w:rPr>
          <w:rFonts w:ascii="Times New Roman" w:hAnsi="Times New Roman" w:cs="Times New Roman"/>
          <w:sz w:val="18"/>
          <w:szCs w:val="18"/>
        </w:rPr>
        <w:t xml:space="preserve">на должность главы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сельсовета»</w:t>
      </w:r>
    </w:p>
    <w:p w:rsidR="00A46C16" w:rsidRPr="00A46C16" w:rsidRDefault="00A46C16" w:rsidP="00A46C16">
      <w:pPr>
        <w:spacing w:after="0"/>
        <w:rPr>
          <w:rFonts w:ascii="Times New Roman" w:hAnsi="Times New Roman" w:cs="Times New Roman"/>
          <w:sz w:val="18"/>
          <w:szCs w:val="18"/>
        </w:rPr>
      </w:pPr>
      <w:r w:rsidRPr="00A46C16">
        <w:rPr>
          <w:rFonts w:ascii="Times New Roman" w:hAnsi="Times New Roman" w:cs="Times New Roman"/>
          <w:sz w:val="18"/>
          <w:szCs w:val="18"/>
        </w:rPr>
        <w:t>(в редакции решение № 43-рс от 30.05.2017)</w:t>
      </w:r>
    </w:p>
    <w:p w:rsidR="00A46C16" w:rsidRPr="00A46C16" w:rsidRDefault="00A46C16" w:rsidP="00A46C16">
      <w:pPr>
        <w:spacing w:after="0"/>
        <w:rPr>
          <w:rFonts w:ascii="Times New Roman" w:hAnsi="Times New Roman" w:cs="Times New Roman"/>
          <w:sz w:val="18"/>
          <w:szCs w:val="18"/>
        </w:rPr>
      </w:pP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w:t>
      </w:r>
      <w:proofErr w:type="gramStart"/>
      <w:r w:rsidRPr="00A46C16">
        <w:rPr>
          <w:rFonts w:ascii="Times New Roman" w:hAnsi="Times New Roman" w:cs="Times New Roman"/>
          <w:sz w:val="18"/>
          <w:szCs w:val="18"/>
        </w:rPr>
        <w:t xml:space="preserve">Рассмотрев заключение управления территориальной политики Губернатора Красноярского края  по результатам юридической экспертизы НПА от 24.04.2018 № 24- 04179 на решение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сельского Совета депутатов № 150-рс от 18.06.2015 «Об утверждении Положения о порядке проведения конкурса по отбору кандидатов на должность главы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сельсовета», в соответствии с вступлением в силу Закона Красноярского края от  19.12.2017 № 4-1264  « О представлении гражданами, претендующими на замещение муниципальных</w:t>
      </w:r>
      <w:proofErr w:type="gramEnd"/>
      <w:r w:rsidRPr="00A46C16">
        <w:rPr>
          <w:rFonts w:ascii="Times New Roman" w:hAnsi="Times New Roman" w:cs="Times New Roman"/>
          <w:sz w:val="18"/>
          <w:szCs w:val="18"/>
        </w:rPr>
        <w:t xml:space="preserve">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ст. 26 Устава, </w:t>
      </w:r>
      <w:proofErr w:type="spellStart"/>
      <w:r w:rsidRPr="00A46C16">
        <w:rPr>
          <w:rFonts w:ascii="Times New Roman" w:hAnsi="Times New Roman" w:cs="Times New Roman"/>
          <w:sz w:val="18"/>
          <w:szCs w:val="18"/>
        </w:rPr>
        <w:t>Городокский</w:t>
      </w:r>
      <w:proofErr w:type="spellEnd"/>
      <w:r w:rsidRPr="00A46C16">
        <w:rPr>
          <w:rFonts w:ascii="Times New Roman" w:hAnsi="Times New Roman" w:cs="Times New Roman"/>
          <w:sz w:val="18"/>
          <w:szCs w:val="18"/>
        </w:rPr>
        <w:t xml:space="preserve"> сельский Совет депутатов</w:t>
      </w:r>
      <w:proofErr w:type="gramStart"/>
      <w:r w:rsidRPr="00A46C16">
        <w:rPr>
          <w:rFonts w:ascii="Times New Roman" w:hAnsi="Times New Roman" w:cs="Times New Roman"/>
          <w:sz w:val="18"/>
          <w:szCs w:val="18"/>
        </w:rPr>
        <w:t xml:space="preserve">  Р</w:t>
      </w:r>
      <w:proofErr w:type="gramEnd"/>
      <w:r w:rsidRPr="00A46C16">
        <w:rPr>
          <w:rFonts w:ascii="Times New Roman" w:hAnsi="Times New Roman" w:cs="Times New Roman"/>
          <w:sz w:val="18"/>
          <w:szCs w:val="18"/>
        </w:rPr>
        <w:t xml:space="preserve">ешил: </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1.Внести изменения в  решение № 150-рс от 18.06.2015 «Об утверждении Положения</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о порядке проведения конкурса по отбору кандидатов на должность главы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сельсовета» (в редакции решение № 43-рс от 30.05.2017) (дале</w:t>
      </w:r>
      <w:proofErr w:type="gramStart"/>
      <w:r w:rsidRPr="00A46C16">
        <w:rPr>
          <w:rFonts w:ascii="Times New Roman" w:hAnsi="Times New Roman" w:cs="Times New Roman"/>
          <w:sz w:val="18"/>
          <w:szCs w:val="18"/>
        </w:rPr>
        <w:t>е-</w:t>
      </w:r>
      <w:proofErr w:type="gramEnd"/>
      <w:r w:rsidRPr="00A46C16">
        <w:rPr>
          <w:rFonts w:ascii="Times New Roman" w:hAnsi="Times New Roman" w:cs="Times New Roman"/>
          <w:sz w:val="18"/>
          <w:szCs w:val="18"/>
        </w:rPr>
        <w:t xml:space="preserve"> Положение):</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  подпункт 5 пункта 3.1 Положения изложить в следующей редакции « </w:t>
      </w:r>
      <w:r w:rsidRPr="00A46C16">
        <w:rPr>
          <w:rFonts w:ascii="Times New Roman" w:hAnsi="Times New Roman" w:cs="Times New Roman"/>
          <w:b/>
          <w:sz w:val="18"/>
          <w:szCs w:val="18"/>
        </w:rPr>
        <w:t xml:space="preserve">5) документ, подтверждающий представление Губернатору Красноярского края сведений о доходах, об имуществе и обязательствах </w:t>
      </w:r>
      <w:r w:rsidRPr="00A46C16">
        <w:rPr>
          <w:rFonts w:ascii="Times New Roman" w:hAnsi="Times New Roman" w:cs="Times New Roman"/>
          <w:b/>
          <w:sz w:val="18"/>
          <w:szCs w:val="18"/>
        </w:rPr>
        <w:lastRenderedPageBreak/>
        <w:t>имущественного характера, полученных кандидатом, его супруго</w:t>
      </w:r>
      <w:proofErr w:type="gramStart"/>
      <w:r w:rsidRPr="00A46C16">
        <w:rPr>
          <w:rFonts w:ascii="Times New Roman" w:hAnsi="Times New Roman" w:cs="Times New Roman"/>
          <w:b/>
          <w:sz w:val="18"/>
          <w:szCs w:val="18"/>
        </w:rPr>
        <w:t>й(</w:t>
      </w:r>
      <w:proofErr w:type="gramEnd"/>
      <w:r w:rsidRPr="00A46C16">
        <w:rPr>
          <w:rFonts w:ascii="Times New Roman" w:hAnsi="Times New Roman" w:cs="Times New Roman"/>
          <w:b/>
          <w:sz w:val="18"/>
          <w:szCs w:val="18"/>
        </w:rPr>
        <w:t>супругом), несовершеннолетними детьми, в соответствии с законом Красноярского края, а так же копии указанных сведений;»</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 в подпункт «</w:t>
      </w:r>
      <w:proofErr w:type="spellStart"/>
      <w:r w:rsidRPr="00A46C16">
        <w:rPr>
          <w:rFonts w:ascii="Times New Roman" w:hAnsi="Times New Roman" w:cs="Times New Roman"/>
          <w:sz w:val="18"/>
          <w:szCs w:val="18"/>
        </w:rPr>
        <w:t>д</w:t>
      </w:r>
      <w:proofErr w:type="spellEnd"/>
      <w:r w:rsidRPr="00A46C16">
        <w:rPr>
          <w:rFonts w:ascii="Times New Roman" w:hAnsi="Times New Roman" w:cs="Times New Roman"/>
          <w:sz w:val="18"/>
          <w:szCs w:val="18"/>
        </w:rPr>
        <w:t>» пункта 3,5 Положения слова «</w:t>
      </w:r>
      <w:r w:rsidRPr="00A46C16">
        <w:rPr>
          <w:rFonts w:ascii="Times New Roman" w:hAnsi="Times New Roman" w:cs="Times New Roman"/>
          <w:b/>
          <w:sz w:val="18"/>
          <w:szCs w:val="18"/>
        </w:rPr>
        <w:t>1,2 и3 пункта 3,1</w:t>
      </w:r>
      <w:r w:rsidRPr="00A46C16">
        <w:rPr>
          <w:rFonts w:ascii="Times New Roman" w:hAnsi="Times New Roman" w:cs="Times New Roman"/>
          <w:sz w:val="18"/>
          <w:szCs w:val="18"/>
        </w:rPr>
        <w:t>» заменить словами «</w:t>
      </w:r>
      <w:r w:rsidRPr="00A46C16">
        <w:rPr>
          <w:rFonts w:ascii="Times New Roman" w:hAnsi="Times New Roman" w:cs="Times New Roman"/>
          <w:b/>
          <w:sz w:val="18"/>
          <w:szCs w:val="18"/>
        </w:rPr>
        <w:t>1-3,5 пункта 3.1</w:t>
      </w:r>
      <w:r w:rsidRPr="00A46C16">
        <w:rPr>
          <w:rFonts w:ascii="Times New Roman" w:hAnsi="Times New Roman" w:cs="Times New Roman"/>
          <w:sz w:val="18"/>
          <w:szCs w:val="18"/>
        </w:rPr>
        <w:t>»</w:t>
      </w: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      - </w:t>
      </w:r>
      <w:r w:rsidRPr="00A46C16">
        <w:rPr>
          <w:rFonts w:ascii="Times New Roman" w:hAnsi="Times New Roman" w:cs="Times New Roman"/>
          <w:b/>
          <w:sz w:val="18"/>
          <w:szCs w:val="18"/>
        </w:rPr>
        <w:t xml:space="preserve">приложение 3 </w:t>
      </w:r>
      <w:r w:rsidRPr="00A46C16">
        <w:rPr>
          <w:rFonts w:ascii="Times New Roman" w:hAnsi="Times New Roman" w:cs="Times New Roman"/>
          <w:sz w:val="18"/>
          <w:szCs w:val="18"/>
        </w:rPr>
        <w:t xml:space="preserve"> к Положению </w:t>
      </w:r>
      <w:r w:rsidRPr="00A46C16">
        <w:rPr>
          <w:rFonts w:ascii="Times New Roman" w:hAnsi="Times New Roman" w:cs="Times New Roman"/>
          <w:b/>
          <w:sz w:val="18"/>
          <w:szCs w:val="18"/>
        </w:rPr>
        <w:t>исключить</w:t>
      </w:r>
      <w:r w:rsidRPr="00A46C16">
        <w:rPr>
          <w:rFonts w:ascii="Times New Roman" w:hAnsi="Times New Roman" w:cs="Times New Roman"/>
          <w:sz w:val="18"/>
          <w:szCs w:val="18"/>
        </w:rPr>
        <w:t>.</w:t>
      </w:r>
    </w:p>
    <w:p w:rsidR="00A46C16" w:rsidRPr="00A46C16" w:rsidRDefault="00A46C16" w:rsidP="00A46C16">
      <w:pPr>
        <w:spacing w:after="0" w:line="240" w:lineRule="auto"/>
        <w:ind w:firstLine="284"/>
        <w:jc w:val="both"/>
        <w:rPr>
          <w:rFonts w:ascii="Times New Roman" w:hAnsi="Times New Roman" w:cs="Times New Roman"/>
          <w:sz w:val="18"/>
          <w:szCs w:val="18"/>
        </w:rPr>
      </w:pPr>
      <w:r w:rsidRPr="00A46C16">
        <w:rPr>
          <w:rFonts w:ascii="Times New Roman" w:hAnsi="Times New Roman" w:cs="Times New Roman"/>
          <w:color w:val="000000"/>
          <w:spacing w:val="-11"/>
          <w:sz w:val="18"/>
          <w:szCs w:val="18"/>
        </w:rPr>
        <w:t>2. .</w:t>
      </w:r>
      <w:r w:rsidRPr="00A46C16">
        <w:rPr>
          <w:rFonts w:ascii="Times New Roman" w:eastAsia="Times New Roman" w:hAnsi="Times New Roman" w:cs="Times New Roman"/>
          <w:color w:val="000000"/>
          <w:spacing w:val="-3"/>
          <w:sz w:val="18"/>
          <w:szCs w:val="18"/>
        </w:rPr>
        <w:t>Решение вступает в силу в день, следующий за днём опубликования в</w:t>
      </w:r>
      <w:r w:rsidRPr="00A46C16">
        <w:rPr>
          <w:rFonts w:ascii="Times New Roman" w:eastAsia="Times New Roman" w:hAnsi="Times New Roman" w:cs="Times New Roman"/>
          <w:color w:val="000000"/>
          <w:spacing w:val="-3"/>
          <w:sz w:val="18"/>
          <w:szCs w:val="18"/>
        </w:rPr>
        <w:br/>
      </w:r>
      <w:r w:rsidRPr="00A46C16">
        <w:rPr>
          <w:rFonts w:ascii="Times New Roman" w:eastAsia="Times New Roman" w:hAnsi="Times New Roman" w:cs="Times New Roman"/>
          <w:color w:val="000000"/>
          <w:spacing w:val="-5"/>
          <w:sz w:val="18"/>
          <w:szCs w:val="18"/>
        </w:rPr>
        <w:t>газете «</w:t>
      </w:r>
      <w:r w:rsidRPr="00A46C16">
        <w:rPr>
          <w:rFonts w:ascii="Times New Roman" w:hAnsi="Times New Roman" w:cs="Times New Roman"/>
          <w:sz w:val="18"/>
          <w:szCs w:val="18"/>
        </w:rPr>
        <w:t>Ведомости органов муниципального образования «</w:t>
      </w:r>
      <w:proofErr w:type="spellStart"/>
      <w:r w:rsidRPr="00A46C16">
        <w:rPr>
          <w:rFonts w:ascii="Times New Roman" w:hAnsi="Times New Roman" w:cs="Times New Roman"/>
          <w:sz w:val="18"/>
          <w:szCs w:val="18"/>
        </w:rPr>
        <w:t>Городокский</w:t>
      </w:r>
      <w:proofErr w:type="spellEnd"/>
      <w:r w:rsidRPr="00A46C16">
        <w:rPr>
          <w:rFonts w:ascii="Times New Roman" w:hAnsi="Times New Roman" w:cs="Times New Roman"/>
          <w:sz w:val="18"/>
          <w:szCs w:val="18"/>
        </w:rPr>
        <w:t xml:space="preserve"> сельсовет».</w:t>
      </w:r>
    </w:p>
    <w:p w:rsidR="00A46C16" w:rsidRPr="00A46C16" w:rsidRDefault="00A46C16" w:rsidP="00A46C16">
      <w:pPr>
        <w:spacing w:after="0"/>
        <w:jc w:val="both"/>
        <w:rPr>
          <w:rFonts w:ascii="Times New Roman" w:hAnsi="Times New Roman" w:cs="Times New Roman"/>
          <w:sz w:val="18"/>
          <w:szCs w:val="18"/>
        </w:rPr>
      </w:pP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Глава сельсовета                                     Председатель  Совета   депутатов            </w:t>
      </w:r>
    </w:p>
    <w:p w:rsidR="00A46C16" w:rsidRPr="00A46C16" w:rsidRDefault="00A46C16" w:rsidP="00A46C16">
      <w:pPr>
        <w:spacing w:after="0"/>
        <w:jc w:val="both"/>
        <w:rPr>
          <w:rFonts w:ascii="Times New Roman" w:hAnsi="Times New Roman" w:cs="Times New Roman"/>
          <w:sz w:val="18"/>
          <w:szCs w:val="18"/>
        </w:rPr>
      </w:pPr>
      <w:proofErr w:type="spellStart"/>
      <w:r w:rsidRPr="00A46C16">
        <w:rPr>
          <w:rFonts w:ascii="Times New Roman" w:hAnsi="Times New Roman" w:cs="Times New Roman"/>
          <w:sz w:val="18"/>
          <w:szCs w:val="18"/>
        </w:rPr>
        <w:t>_________________А.В.Тощев</w:t>
      </w:r>
      <w:proofErr w:type="spellEnd"/>
      <w:r w:rsidRPr="00A46C16">
        <w:rPr>
          <w:rFonts w:ascii="Times New Roman" w:hAnsi="Times New Roman" w:cs="Times New Roman"/>
          <w:sz w:val="18"/>
          <w:szCs w:val="18"/>
        </w:rPr>
        <w:t xml:space="preserve">             </w:t>
      </w:r>
      <w:proofErr w:type="spellStart"/>
      <w:r w:rsidRPr="00A46C16">
        <w:rPr>
          <w:rFonts w:ascii="Times New Roman" w:hAnsi="Times New Roman" w:cs="Times New Roman"/>
          <w:sz w:val="18"/>
          <w:szCs w:val="18"/>
        </w:rPr>
        <w:t>________________________Л.Г.Савин</w:t>
      </w:r>
      <w:proofErr w:type="spellEnd"/>
    </w:p>
    <w:p w:rsidR="00A46C16" w:rsidRPr="00A46C16" w:rsidRDefault="00A46C16" w:rsidP="00A46C16">
      <w:pPr>
        <w:spacing w:after="0"/>
        <w:jc w:val="both"/>
        <w:rPr>
          <w:rFonts w:ascii="Times New Roman" w:hAnsi="Times New Roman" w:cs="Times New Roman"/>
          <w:sz w:val="18"/>
          <w:szCs w:val="18"/>
        </w:rPr>
      </w:pPr>
    </w:p>
    <w:p w:rsidR="00A46C16" w:rsidRPr="00A46C16" w:rsidRDefault="00A46C16" w:rsidP="00A46C16">
      <w:pPr>
        <w:spacing w:after="0"/>
        <w:jc w:val="center"/>
        <w:rPr>
          <w:rFonts w:ascii="Times New Roman" w:hAnsi="Times New Roman" w:cs="Times New Roman"/>
          <w:bCs/>
          <w:sz w:val="18"/>
          <w:szCs w:val="18"/>
        </w:rPr>
      </w:pPr>
      <w:r w:rsidRPr="00A46C16">
        <w:rPr>
          <w:rFonts w:ascii="Times New Roman" w:hAnsi="Times New Roman" w:cs="Times New Roman"/>
          <w:bCs/>
          <w:sz w:val="18"/>
          <w:szCs w:val="18"/>
        </w:rPr>
        <w:t>ГОРОДОКСКИЙ  СЕЛЬСКИЙ СОВЕТ ДЕПУТАТОВ</w:t>
      </w:r>
    </w:p>
    <w:p w:rsidR="00A46C16" w:rsidRPr="00A46C16" w:rsidRDefault="00A46C16" w:rsidP="00A46C16">
      <w:pPr>
        <w:spacing w:after="0"/>
        <w:jc w:val="center"/>
        <w:rPr>
          <w:rFonts w:ascii="Times New Roman" w:hAnsi="Times New Roman" w:cs="Times New Roman"/>
          <w:bCs/>
          <w:sz w:val="18"/>
          <w:szCs w:val="18"/>
        </w:rPr>
      </w:pPr>
      <w:r w:rsidRPr="00A46C16">
        <w:rPr>
          <w:rFonts w:ascii="Times New Roman" w:hAnsi="Times New Roman" w:cs="Times New Roman"/>
          <w:bCs/>
          <w:sz w:val="18"/>
          <w:szCs w:val="18"/>
        </w:rPr>
        <w:t xml:space="preserve">МИНУСИНСКОГО РАЙОНА </w:t>
      </w:r>
    </w:p>
    <w:p w:rsidR="00A46C16" w:rsidRPr="00A46C16" w:rsidRDefault="00A46C16" w:rsidP="00A46C16">
      <w:pPr>
        <w:spacing w:after="0"/>
        <w:jc w:val="center"/>
        <w:rPr>
          <w:rFonts w:ascii="Times New Roman" w:hAnsi="Times New Roman" w:cs="Times New Roman"/>
          <w:bCs/>
          <w:sz w:val="18"/>
          <w:szCs w:val="18"/>
        </w:rPr>
      </w:pPr>
      <w:r w:rsidRPr="00A46C16">
        <w:rPr>
          <w:rFonts w:ascii="Times New Roman" w:hAnsi="Times New Roman" w:cs="Times New Roman"/>
          <w:bCs/>
          <w:sz w:val="18"/>
          <w:szCs w:val="18"/>
        </w:rPr>
        <w:t>КРАСНОЯРСКОГО КРАЯ</w:t>
      </w:r>
    </w:p>
    <w:p w:rsidR="00A46C16" w:rsidRPr="00A46C16" w:rsidRDefault="00A46C16" w:rsidP="00A46C16">
      <w:pPr>
        <w:spacing w:after="0"/>
        <w:jc w:val="center"/>
        <w:rPr>
          <w:rFonts w:ascii="Times New Roman" w:hAnsi="Times New Roman" w:cs="Times New Roman"/>
          <w:bCs/>
          <w:sz w:val="18"/>
          <w:szCs w:val="18"/>
        </w:rPr>
      </w:pPr>
    </w:p>
    <w:p w:rsidR="00A46C16" w:rsidRPr="00A46C16" w:rsidRDefault="00A46C16" w:rsidP="00A46C16">
      <w:pPr>
        <w:spacing w:after="0"/>
        <w:jc w:val="center"/>
        <w:rPr>
          <w:rFonts w:ascii="Times New Roman" w:hAnsi="Times New Roman" w:cs="Times New Roman"/>
          <w:bCs/>
          <w:sz w:val="18"/>
          <w:szCs w:val="18"/>
        </w:rPr>
      </w:pPr>
      <w:r w:rsidRPr="00A46C16">
        <w:rPr>
          <w:rFonts w:ascii="Times New Roman" w:hAnsi="Times New Roman" w:cs="Times New Roman"/>
          <w:bCs/>
          <w:sz w:val="18"/>
          <w:szCs w:val="18"/>
        </w:rPr>
        <w:t xml:space="preserve">РЕ </w:t>
      </w:r>
      <w:proofErr w:type="gramStart"/>
      <w:r w:rsidRPr="00A46C16">
        <w:rPr>
          <w:rFonts w:ascii="Times New Roman" w:hAnsi="Times New Roman" w:cs="Times New Roman"/>
          <w:bCs/>
          <w:sz w:val="18"/>
          <w:szCs w:val="18"/>
        </w:rPr>
        <w:t>Ш</w:t>
      </w:r>
      <w:proofErr w:type="gramEnd"/>
      <w:r w:rsidRPr="00A46C16">
        <w:rPr>
          <w:rFonts w:ascii="Times New Roman" w:hAnsi="Times New Roman" w:cs="Times New Roman"/>
          <w:bCs/>
          <w:sz w:val="18"/>
          <w:szCs w:val="18"/>
        </w:rPr>
        <w:t xml:space="preserve"> Е Н И Е </w:t>
      </w:r>
    </w:p>
    <w:p w:rsidR="00A46C16" w:rsidRPr="00A46C16" w:rsidRDefault="00A46C16" w:rsidP="00A46C16">
      <w:pPr>
        <w:spacing w:after="0"/>
        <w:rPr>
          <w:rFonts w:ascii="Times New Roman" w:hAnsi="Times New Roman" w:cs="Times New Roman"/>
          <w:bCs/>
          <w:sz w:val="18"/>
          <w:szCs w:val="18"/>
        </w:rPr>
      </w:pPr>
      <w:r w:rsidRPr="00A46C16">
        <w:rPr>
          <w:rFonts w:ascii="Times New Roman" w:hAnsi="Times New Roman" w:cs="Times New Roman"/>
          <w:bCs/>
          <w:sz w:val="18"/>
          <w:szCs w:val="18"/>
        </w:rPr>
        <w:t xml:space="preserve">10.08.2018г.            </w:t>
      </w:r>
      <w:r w:rsidRPr="00A46C16">
        <w:rPr>
          <w:rFonts w:ascii="Times New Roman" w:hAnsi="Times New Roman" w:cs="Times New Roman"/>
          <w:bCs/>
          <w:sz w:val="18"/>
          <w:szCs w:val="18"/>
        </w:rPr>
        <w:tab/>
      </w:r>
      <w:r w:rsidRPr="00A46C16">
        <w:rPr>
          <w:rFonts w:ascii="Times New Roman" w:hAnsi="Times New Roman" w:cs="Times New Roman"/>
          <w:bCs/>
          <w:sz w:val="18"/>
          <w:szCs w:val="18"/>
        </w:rPr>
        <w:tab/>
        <w:t xml:space="preserve">    с. Городок</w:t>
      </w:r>
      <w:r w:rsidRPr="00A46C16">
        <w:rPr>
          <w:rFonts w:ascii="Times New Roman" w:hAnsi="Times New Roman" w:cs="Times New Roman"/>
          <w:bCs/>
          <w:sz w:val="18"/>
          <w:szCs w:val="18"/>
        </w:rPr>
        <w:tab/>
        <w:t xml:space="preserve">                                № 78- </w:t>
      </w:r>
      <w:proofErr w:type="spellStart"/>
      <w:r w:rsidRPr="00A46C16">
        <w:rPr>
          <w:rFonts w:ascii="Times New Roman" w:hAnsi="Times New Roman" w:cs="Times New Roman"/>
          <w:bCs/>
          <w:sz w:val="18"/>
          <w:szCs w:val="18"/>
        </w:rPr>
        <w:t>рс</w:t>
      </w:r>
      <w:proofErr w:type="spellEnd"/>
    </w:p>
    <w:p w:rsidR="00A46C16" w:rsidRPr="00A46C16" w:rsidRDefault="00A46C16" w:rsidP="00A46C16">
      <w:pPr>
        <w:spacing w:after="0"/>
        <w:rPr>
          <w:rFonts w:ascii="Times New Roman" w:hAnsi="Times New Roman" w:cs="Times New Roman"/>
          <w:bCs/>
          <w:sz w:val="18"/>
          <w:szCs w:val="18"/>
        </w:rPr>
      </w:pPr>
    </w:p>
    <w:p w:rsidR="00A46C16" w:rsidRPr="00A46C16" w:rsidRDefault="00A46C16" w:rsidP="00A46C16">
      <w:pPr>
        <w:pStyle w:val="ConsPlusNormal"/>
        <w:widowControl/>
        <w:ind w:firstLine="0"/>
        <w:rPr>
          <w:rFonts w:ascii="Times New Roman" w:hAnsi="Times New Roman" w:cs="Times New Roman"/>
          <w:sz w:val="18"/>
          <w:szCs w:val="18"/>
        </w:rPr>
      </w:pPr>
      <w:r w:rsidRPr="00A46C16">
        <w:rPr>
          <w:rFonts w:ascii="Times New Roman" w:hAnsi="Times New Roman" w:cs="Times New Roman"/>
          <w:sz w:val="18"/>
          <w:szCs w:val="18"/>
        </w:rPr>
        <w:t>О внесении изменений в решение № 64-рс</w:t>
      </w:r>
    </w:p>
    <w:p w:rsidR="00A46C16" w:rsidRPr="00A46C16" w:rsidRDefault="00A46C16" w:rsidP="00A46C16">
      <w:pPr>
        <w:pStyle w:val="ConsPlusNormal"/>
        <w:widowControl/>
        <w:ind w:firstLine="0"/>
        <w:rPr>
          <w:rFonts w:ascii="Times New Roman" w:hAnsi="Times New Roman" w:cs="Times New Roman"/>
          <w:sz w:val="18"/>
          <w:szCs w:val="18"/>
        </w:rPr>
      </w:pPr>
      <w:r w:rsidRPr="00A46C16">
        <w:rPr>
          <w:rFonts w:ascii="Times New Roman" w:hAnsi="Times New Roman" w:cs="Times New Roman"/>
          <w:sz w:val="18"/>
          <w:szCs w:val="18"/>
        </w:rPr>
        <w:t xml:space="preserve">от 19.12.2017 «Об   утверждении     </w:t>
      </w:r>
    </w:p>
    <w:p w:rsidR="00A46C16" w:rsidRPr="00A46C16" w:rsidRDefault="00A46C16" w:rsidP="00A46C16">
      <w:pPr>
        <w:pStyle w:val="ConsPlusNormal"/>
        <w:widowControl/>
        <w:ind w:firstLine="0"/>
        <w:rPr>
          <w:rFonts w:ascii="Times New Roman" w:hAnsi="Times New Roman" w:cs="Times New Roman"/>
          <w:sz w:val="18"/>
          <w:szCs w:val="18"/>
        </w:rPr>
      </w:pPr>
      <w:r w:rsidRPr="00A46C16">
        <w:rPr>
          <w:rFonts w:ascii="Times New Roman" w:hAnsi="Times New Roman" w:cs="Times New Roman"/>
          <w:sz w:val="18"/>
          <w:szCs w:val="18"/>
        </w:rPr>
        <w:t>Положения  о   порядке выплаты    пенсии</w:t>
      </w:r>
    </w:p>
    <w:p w:rsidR="00A46C16" w:rsidRPr="00A46C16" w:rsidRDefault="00A46C16" w:rsidP="00A46C16">
      <w:pPr>
        <w:pStyle w:val="ConsPlusNormal"/>
        <w:widowControl/>
        <w:ind w:firstLine="0"/>
        <w:rPr>
          <w:rFonts w:ascii="Times New Roman" w:hAnsi="Times New Roman" w:cs="Times New Roman"/>
          <w:sz w:val="18"/>
          <w:szCs w:val="18"/>
        </w:rPr>
      </w:pPr>
      <w:r w:rsidRPr="00A46C16">
        <w:rPr>
          <w:rFonts w:ascii="Times New Roman" w:hAnsi="Times New Roman" w:cs="Times New Roman"/>
          <w:sz w:val="18"/>
          <w:szCs w:val="18"/>
        </w:rPr>
        <w:t xml:space="preserve">за   выслугу лет  лицам, замещавшим </w:t>
      </w:r>
    </w:p>
    <w:p w:rsidR="00A46C16" w:rsidRPr="00A46C16" w:rsidRDefault="00A46C16" w:rsidP="00A46C16">
      <w:pPr>
        <w:pStyle w:val="ConsPlusNormal"/>
        <w:widowControl/>
        <w:ind w:firstLine="0"/>
        <w:rPr>
          <w:rFonts w:ascii="Times New Roman" w:hAnsi="Times New Roman" w:cs="Times New Roman"/>
          <w:sz w:val="18"/>
          <w:szCs w:val="18"/>
        </w:rPr>
      </w:pPr>
      <w:r w:rsidRPr="00A46C16">
        <w:rPr>
          <w:rFonts w:ascii="Times New Roman" w:hAnsi="Times New Roman" w:cs="Times New Roman"/>
          <w:sz w:val="18"/>
          <w:szCs w:val="18"/>
        </w:rPr>
        <w:t xml:space="preserve">должности муниципальной     службы    </w:t>
      </w:r>
      <w:proofErr w:type="gramStart"/>
      <w:r w:rsidRPr="00A46C16">
        <w:rPr>
          <w:rFonts w:ascii="Times New Roman" w:hAnsi="Times New Roman" w:cs="Times New Roman"/>
          <w:sz w:val="18"/>
          <w:szCs w:val="18"/>
        </w:rPr>
        <w:t>в</w:t>
      </w:r>
      <w:proofErr w:type="gramEnd"/>
      <w:r w:rsidRPr="00A46C16">
        <w:rPr>
          <w:rFonts w:ascii="Times New Roman" w:hAnsi="Times New Roman" w:cs="Times New Roman"/>
          <w:sz w:val="18"/>
          <w:szCs w:val="18"/>
        </w:rPr>
        <w:t xml:space="preserve">  </w:t>
      </w:r>
    </w:p>
    <w:p w:rsidR="00A46C16" w:rsidRPr="00A46C16" w:rsidRDefault="00A46C16" w:rsidP="00A46C16">
      <w:pPr>
        <w:pStyle w:val="ConsPlusNormal"/>
        <w:widowControl/>
        <w:ind w:firstLine="0"/>
        <w:rPr>
          <w:rFonts w:ascii="Times New Roman" w:hAnsi="Times New Roman" w:cs="Times New Roman"/>
          <w:sz w:val="18"/>
          <w:szCs w:val="18"/>
        </w:rPr>
      </w:pPr>
      <w:proofErr w:type="spellStart"/>
      <w:r w:rsidRPr="00A46C16">
        <w:rPr>
          <w:rFonts w:ascii="Times New Roman" w:hAnsi="Times New Roman" w:cs="Times New Roman"/>
          <w:sz w:val="18"/>
          <w:szCs w:val="18"/>
        </w:rPr>
        <w:t>Городокском</w:t>
      </w:r>
      <w:proofErr w:type="spellEnd"/>
      <w:r w:rsidRPr="00A46C16">
        <w:rPr>
          <w:rFonts w:ascii="Times New Roman" w:hAnsi="Times New Roman" w:cs="Times New Roman"/>
          <w:sz w:val="18"/>
          <w:szCs w:val="18"/>
        </w:rPr>
        <w:t xml:space="preserve"> </w:t>
      </w:r>
      <w:proofErr w:type="gramStart"/>
      <w:r w:rsidRPr="00A46C16">
        <w:rPr>
          <w:rFonts w:ascii="Times New Roman" w:hAnsi="Times New Roman" w:cs="Times New Roman"/>
          <w:sz w:val="18"/>
          <w:szCs w:val="18"/>
        </w:rPr>
        <w:t>сельсовете</w:t>
      </w:r>
      <w:proofErr w:type="gramEnd"/>
    </w:p>
    <w:p w:rsidR="00A46C16" w:rsidRPr="00A46C16" w:rsidRDefault="00A46C16" w:rsidP="00A46C16">
      <w:pPr>
        <w:pStyle w:val="ConsPlusNormal"/>
        <w:widowControl/>
        <w:ind w:firstLine="0"/>
        <w:rPr>
          <w:rFonts w:ascii="Times New Roman" w:hAnsi="Times New Roman" w:cs="Times New Roman"/>
          <w:sz w:val="18"/>
          <w:szCs w:val="18"/>
        </w:rPr>
      </w:pPr>
    </w:p>
    <w:p w:rsidR="00A46C16" w:rsidRPr="00A46C16" w:rsidRDefault="00A46C16" w:rsidP="00A46C16">
      <w:pPr>
        <w:pStyle w:val="ConsPlusNormal"/>
        <w:widowControl/>
        <w:ind w:firstLine="0"/>
        <w:jc w:val="both"/>
        <w:rPr>
          <w:rFonts w:ascii="Times New Roman" w:hAnsi="Times New Roman" w:cs="Times New Roman"/>
          <w:sz w:val="18"/>
          <w:szCs w:val="18"/>
        </w:rPr>
      </w:pPr>
      <w:r w:rsidRPr="00A46C16">
        <w:rPr>
          <w:rFonts w:ascii="Times New Roman" w:hAnsi="Times New Roman" w:cs="Times New Roman"/>
          <w:sz w:val="18"/>
          <w:szCs w:val="18"/>
        </w:rPr>
        <w:t xml:space="preserve">        Рассмотрев заключение управления территориальной политики Губернатора Красноярского края  по результатам юридической экспертизы НПА от 10.05.2018 № 24- 04786 на решение </w:t>
      </w:r>
      <w:proofErr w:type="spellStart"/>
      <w:r w:rsidRPr="00A46C16">
        <w:rPr>
          <w:rFonts w:ascii="Times New Roman" w:hAnsi="Times New Roman" w:cs="Times New Roman"/>
          <w:sz w:val="18"/>
          <w:szCs w:val="18"/>
        </w:rPr>
        <w:t>Городокского</w:t>
      </w:r>
      <w:proofErr w:type="spellEnd"/>
      <w:r w:rsidRPr="00A46C16">
        <w:rPr>
          <w:rFonts w:ascii="Times New Roman" w:hAnsi="Times New Roman" w:cs="Times New Roman"/>
          <w:sz w:val="18"/>
          <w:szCs w:val="18"/>
        </w:rPr>
        <w:t xml:space="preserve"> сельского Совета депутатов № 64-рс от 19.12.2017 «Об   утверждении  Положения  о   порядке выплаты    пенсии за   выслугу лет  лицам,  замещавшим должности муниципальной     службы    в  </w:t>
      </w:r>
      <w:proofErr w:type="spellStart"/>
      <w:r w:rsidRPr="00A46C16">
        <w:rPr>
          <w:rFonts w:ascii="Times New Roman" w:hAnsi="Times New Roman" w:cs="Times New Roman"/>
          <w:sz w:val="18"/>
          <w:szCs w:val="18"/>
        </w:rPr>
        <w:t>Городокском</w:t>
      </w:r>
      <w:proofErr w:type="spellEnd"/>
      <w:r w:rsidRPr="00A46C16">
        <w:rPr>
          <w:rFonts w:ascii="Times New Roman" w:hAnsi="Times New Roman" w:cs="Times New Roman"/>
          <w:sz w:val="18"/>
          <w:szCs w:val="18"/>
        </w:rPr>
        <w:t xml:space="preserve"> сельсовете</w:t>
      </w:r>
      <w:proofErr w:type="gramStart"/>
      <w:r w:rsidRPr="00A46C16">
        <w:rPr>
          <w:rFonts w:ascii="Times New Roman" w:hAnsi="Times New Roman" w:cs="Times New Roman"/>
          <w:sz w:val="18"/>
          <w:szCs w:val="18"/>
        </w:rPr>
        <w:t>»(</w:t>
      </w:r>
      <w:proofErr w:type="gramEnd"/>
      <w:r w:rsidRPr="00A46C16">
        <w:rPr>
          <w:rFonts w:ascii="Times New Roman" w:hAnsi="Times New Roman" w:cs="Times New Roman"/>
          <w:sz w:val="18"/>
          <w:szCs w:val="18"/>
        </w:rPr>
        <w:t xml:space="preserve">далее – Положение), в соответствии пункта 1 статьи 9 Закона Красноярского края № 5-1565 (в редакции закона Красноярского края от 08.06.2017 № 3-706 «О внесении изменений в Закон края «Об особенностях организации и правового регулирования государственной гражданской службы Красноярского края»,  руководствуясь ст.26 Устава, </w:t>
      </w:r>
      <w:proofErr w:type="spellStart"/>
      <w:r w:rsidRPr="00A46C16">
        <w:rPr>
          <w:rFonts w:ascii="Times New Roman" w:hAnsi="Times New Roman" w:cs="Times New Roman"/>
          <w:sz w:val="18"/>
          <w:szCs w:val="18"/>
        </w:rPr>
        <w:t>Городокский</w:t>
      </w:r>
      <w:proofErr w:type="spellEnd"/>
      <w:r w:rsidRPr="00A46C16">
        <w:rPr>
          <w:rFonts w:ascii="Times New Roman" w:hAnsi="Times New Roman" w:cs="Times New Roman"/>
          <w:sz w:val="18"/>
          <w:szCs w:val="18"/>
        </w:rPr>
        <w:t xml:space="preserve"> сельский Совет депутатов РЕШИЛ:</w:t>
      </w:r>
    </w:p>
    <w:p w:rsidR="00A46C16" w:rsidRPr="00A46C16" w:rsidRDefault="00A46C16" w:rsidP="00A46C16">
      <w:pPr>
        <w:pStyle w:val="ConsPlusNormal"/>
        <w:widowControl/>
        <w:ind w:firstLine="0"/>
        <w:jc w:val="both"/>
        <w:rPr>
          <w:rFonts w:ascii="Times New Roman" w:hAnsi="Times New Roman" w:cs="Times New Roman"/>
          <w:sz w:val="18"/>
          <w:szCs w:val="18"/>
        </w:rPr>
      </w:pPr>
      <w:r w:rsidRPr="00A46C16">
        <w:rPr>
          <w:rFonts w:ascii="Times New Roman" w:hAnsi="Times New Roman" w:cs="Times New Roman"/>
          <w:sz w:val="18"/>
          <w:szCs w:val="18"/>
        </w:rPr>
        <w:t xml:space="preserve">      1. Внести изменение № 64-рс от 19.12.2017 «Об   утверждении  Положения  о   порядке выплаты    пенсии за   выслугу лет  лицам,  замещавшим должности муниципальной     службы    в  </w:t>
      </w:r>
      <w:proofErr w:type="spellStart"/>
      <w:r w:rsidRPr="00A46C16">
        <w:rPr>
          <w:rFonts w:ascii="Times New Roman" w:hAnsi="Times New Roman" w:cs="Times New Roman"/>
          <w:sz w:val="18"/>
          <w:szCs w:val="18"/>
        </w:rPr>
        <w:t>Городокском</w:t>
      </w:r>
      <w:proofErr w:type="spellEnd"/>
      <w:r w:rsidRPr="00A46C16">
        <w:rPr>
          <w:rFonts w:ascii="Times New Roman" w:hAnsi="Times New Roman" w:cs="Times New Roman"/>
          <w:sz w:val="18"/>
          <w:szCs w:val="18"/>
        </w:rPr>
        <w:t xml:space="preserve"> сельсовете»</w:t>
      </w:r>
      <w:proofErr w:type="gramStart"/>
      <w:r w:rsidRPr="00A46C16">
        <w:rPr>
          <w:rFonts w:ascii="Times New Roman" w:hAnsi="Times New Roman" w:cs="Times New Roman"/>
          <w:sz w:val="18"/>
          <w:szCs w:val="18"/>
        </w:rPr>
        <w:t xml:space="preserve"> :</w:t>
      </w:r>
      <w:proofErr w:type="gramEnd"/>
    </w:p>
    <w:p w:rsidR="00A46C16" w:rsidRPr="00A46C16" w:rsidRDefault="00A46C16" w:rsidP="00A46C16">
      <w:pPr>
        <w:pStyle w:val="ConsPlusNormal"/>
        <w:widowControl/>
        <w:ind w:firstLine="0"/>
        <w:jc w:val="both"/>
        <w:rPr>
          <w:rFonts w:ascii="Times New Roman" w:hAnsi="Times New Roman" w:cs="Times New Roman"/>
          <w:sz w:val="18"/>
          <w:szCs w:val="18"/>
        </w:rPr>
      </w:pPr>
      <w:r w:rsidRPr="00A46C16">
        <w:rPr>
          <w:rFonts w:ascii="Times New Roman" w:hAnsi="Times New Roman" w:cs="Times New Roman"/>
          <w:sz w:val="18"/>
          <w:szCs w:val="18"/>
        </w:rPr>
        <w:t xml:space="preserve">      - в абзац 3 пункта 1.2 Положения слова «</w:t>
      </w:r>
      <w:r w:rsidRPr="00A46C16">
        <w:rPr>
          <w:rFonts w:ascii="Times New Roman" w:hAnsi="Times New Roman" w:cs="Times New Roman"/>
          <w:b/>
          <w:sz w:val="18"/>
          <w:szCs w:val="18"/>
        </w:rPr>
        <w:t>5,8,9 части 1 статьи 77</w:t>
      </w:r>
      <w:r w:rsidRPr="00A46C16">
        <w:rPr>
          <w:rFonts w:ascii="Times New Roman" w:hAnsi="Times New Roman" w:cs="Times New Roman"/>
          <w:sz w:val="18"/>
          <w:szCs w:val="18"/>
        </w:rPr>
        <w:t>,» заменить словами «</w:t>
      </w:r>
      <w:r w:rsidRPr="00A46C16">
        <w:rPr>
          <w:rFonts w:ascii="Times New Roman" w:hAnsi="Times New Roman" w:cs="Times New Roman"/>
          <w:b/>
          <w:sz w:val="18"/>
          <w:szCs w:val="18"/>
        </w:rPr>
        <w:t xml:space="preserve">5 </w:t>
      </w:r>
      <w:proofErr w:type="gramStart"/>
      <w:r w:rsidRPr="00A46C16">
        <w:rPr>
          <w:rFonts w:ascii="Times New Roman" w:hAnsi="Times New Roman" w:cs="Times New Roman"/>
          <w:b/>
          <w:sz w:val="18"/>
          <w:szCs w:val="18"/>
        </w:rPr>
        <w:t xml:space="preserve">( </w:t>
      </w:r>
      <w:proofErr w:type="gramEnd"/>
      <w:r w:rsidRPr="00A46C16">
        <w:rPr>
          <w:rFonts w:ascii="Times New Roman" w:hAnsi="Times New Roman" w:cs="Times New Roman"/>
          <w:b/>
          <w:sz w:val="18"/>
          <w:szCs w:val="18"/>
        </w:rPr>
        <w:t>за исключением случая перевода муниципального служащего по его просьбе или с его согласия на работу к другому работодателю), 8,9 части 1 статьи 77</w:t>
      </w:r>
      <w:r w:rsidRPr="00A46C16">
        <w:rPr>
          <w:rFonts w:ascii="Times New Roman" w:hAnsi="Times New Roman" w:cs="Times New Roman"/>
          <w:sz w:val="18"/>
          <w:szCs w:val="18"/>
        </w:rPr>
        <w:t>,»;</w:t>
      </w:r>
    </w:p>
    <w:p w:rsidR="00A46C16" w:rsidRPr="00A46C16" w:rsidRDefault="00A46C16" w:rsidP="00A46C16">
      <w:pPr>
        <w:pStyle w:val="ConsPlusNormal"/>
        <w:widowControl/>
        <w:ind w:firstLine="0"/>
        <w:jc w:val="both"/>
        <w:rPr>
          <w:rFonts w:ascii="Times New Roman" w:hAnsi="Times New Roman" w:cs="Times New Roman"/>
          <w:b/>
          <w:sz w:val="18"/>
          <w:szCs w:val="18"/>
        </w:rPr>
      </w:pPr>
      <w:r w:rsidRPr="00A46C16">
        <w:rPr>
          <w:rFonts w:ascii="Times New Roman" w:hAnsi="Times New Roman" w:cs="Times New Roman"/>
          <w:sz w:val="18"/>
          <w:szCs w:val="18"/>
        </w:rPr>
        <w:t xml:space="preserve">      - в подпункте «б» пункта 2.2 Положения слова «</w:t>
      </w:r>
      <w:r w:rsidRPr="00A46C16">
        <w:rPr>
          <w:rFonts w:ascii="Times New Roman" w:hAnsi="Times New Roman" w:cs="Times New Roman"/>
          <w:b/>
          <w:sz w:val="18"/>
          <w:szCs w:val="18"/>
        </w:rPr>
        <w:t>месячный оклад</w:t>
      </w:r>
      <w:r w:rsidRPr="00A46C16">
        <w:rPr>
          <w:rFonts w:ascii="Times New Roman" w:hAnsi="Times New Roman" w:cs="Times New Roman"/>
          <w:sz w:val="18"/>
          <w:szCs w:val="18"/>
        </w:rPr>
        <w:t>» заменить словом «</w:t>
      </w:r>
      <w:r w:rsidRPr="00A46C16">
        <w:rPr>
          <w:rFonts w:ascii="Times New Roman" w:hAnsi="Times New Roman" w:cs="Times New Roman"/>
          <w:b/>
          <w:sz w:val="18"/>
          <w:szCs w:val="18"/>
        </w:rPr>
        <w:t>ежемесячная надбавка»;</w:t>
      </w:r>
    </w:p>
    <w:p w:rsidR="00A46C16" w:rsidRPr="00A46C16" w:rsidRDefault="00A46C16" w:rsidP="00A46C16">
      <w:pPr>
        <w:pStyle w:val="ConsPlusNormal"/>
        <w:widowControl/>
        <w:ind w:firstLine="0"/>
        <w:jc w:val="both"/>
        <w:rPr>
          <w:rFonts w:ascii="Times New Roman" w:hAnsi="Times New Roman" w:cs="Times New Roman"/>
          <w:b/>
          <w:sz w:val="18"/>
          <w:szCs w:val="18"/>
        </w:rPr>
      </w:pPr>
      <w:r w:rsidRPr="00A46C16">
        <w:rPr>
          <w:rFonts w:ascii="Times New Roman" w:hAnsi="Times New Roman" w:cs="Times New Roman"/>
          <w:b/>
          <w:sz w:val="18"/>
          <w:szCs w:val="18"/>
        </w:rPr>
        <w:t xml:space="preserve">      </w:t>
      </w:r>
      <w:r w:rsidRPr="00A46C16">
        <w:rPr>
          <w:rFonts w:ascii="Times New Roman" w:hAnsi="Times New Roman" w:cs="Times New Roman"/>
          <w:sz w:val="18"/>
          <w:szCs w:val="18"/>
        </w:rPr>
        <w:t>- в первом предложении пункта 5.3 Положения после слов «</w:t>
      </w:r>
      <w:r w:rsidRPr="00A46C16">
        <w:rPr>
          <w:rFonts w:ascii="Times New Roman" w:hAnsi="Times New Roman" w:cs="Times New Roman"/>
          <w:b/>
          <w:sz w:val="18"/>
          <w:szCs w:val="18"/>
        </w:rPr>
        <w:t>государственных гражданских служащих</w:t>
      </w:r>
      <w:r w:rsidRPr="00A46C16">
        <w:rPr>
          <w:rFonts w:ascii="Times New Roman" w:hAnsi="Times New Roman" w:cs="Times New Roman"/>
          <w:sz w:val="18"/>
          <w:szCs w:val="18"/>
        </w:rPr>
        <w:t xml:space="preserve">» дополнить словами </w:t>
      </w:r>
      <w:r w:rsidRPr="00A46C16">
        <w:rPr>
          <w:rFonts w:ascii="Times New Roman" w:hAnsi="Times New Roman" w:cs="Times New Roman"/>
          <w:b/>
          <w:sz w:val="18"/>
          <w:szCs w:val="18"/>
        </w:rPr>
        <w:t>«, а также в случае прекращения гражданства Российской Федерации»;</w:t>
      </w:r>
    </w:p>
    <w:p w:rsidR="00A46C16" w:rsidRPr="00A46C16" w:rsidRDefault="00A46C16" w:rsidP="00A46C16">
      <w:pPr>
        <w:pStyle w:val="ConsPlusNormal"/>
        <w:widowControl/>
        <w:ind w:firstLine="0"/>
        <w:jc w:val="both"/>
        <w:rPr>
          <w:rFonts w:ascii="Times New Roman" w:hAnsi="Times New Roman" w:cs="Times New Roman"/>
          <w:b/>
          <w:sz w:val="18"/>
          <w:szCs w:val="18"/>
        </w:rPr>
      </w:pPr>
      <w:r w:rsidRPr="00A46C16">
        <w:rPr>
          <w:rFonts w:ascii="Times New Roman" w:hAnsi="Times New Roman" w:cs="Times New Roman"/>
          <w:b/>
          <w:sz w:val="18"/>
          <w:szCs w:val="18"/>
        </w:rPr>
        <w:t xml:space="preserve">     -</w:t>
      </w:r>
      <w:r w:rsidRPr="00A46C16">
        <w:rPr>
          <w:rFonts w:ascii="Times New Roman" w:hAnsi="Times New Roman" w:cs="Times New Roman"/>
          <w:sz w:val="18"/>
          <w:szCs w:val="18"/>
        </w:rPr>
        <w:t xml:space="preserve"> в пункте 1.1 Положения из словосочетаний «</w:t>
      </w:r>
      <w:r w:rsidRPr="00A46C16">
        <w:rPr>
          <w:rFonts w:ascii="Times New Roman" w:hAnsi="Times New Roman" w:cs="Times New Roman"/>
          <w:b/>
          <w:sz w:val="18"/>
          <w:szCs w:val="18"/>
        </w:rPr>
        <w:t xml:space="preserve">муниципальных должностей муниципальной службы» </w:t>
      </w:r>
      <w:r w:rsidRPr="00A46C16">
        <w:rPr>
          <w:rFonts w:ascii="Times New Roman" w:hAnsi="Times New Roman" w:cs="Times New Roman"/>
          <w:sz w:val="18"/>
          <w:szCs w:val="18"/>
        </w:rPr>
        <w:t>исключить слово</w:t>
      </w:r>
      <w:r w:rsidRPr="00A46C16">
        <w:rPr>
          <w:rFonts w:ascii="Times New Roman" w:hAnsi="Times New Roman" w:cs="Times New Roman"/>
          <w:b/>
          <w:sz w:val="18"/>
          <w:szCs w:val="18"/>
        </w:rPr>
        <w:t xml:space="preserve"> «муниципальных»;</w:t>
      </w:r>
    </w:p>
    <w:p w:rsidR="00A46C16" w:rsidRPr="00A46C16" w:rsidRDefault="00A46C16" w:rsidP="00A46C16">
      <w:pPr>
        <w:pStyle w:val="ConsPlusNormal"/>
        <w:widowControl/>
        <w:ind w:firstLine="0"/>
        <w:jc w:val="both"/>
        <w:rPr>
          <w:rFonts w:ascii="Times New Roman" w:hAnsi="Times New Roman" w:cs="Times New Roman"/>
          <w:b/>
          <w:sz w:val="18"/>
          <w:szCs w:val="18"/>
        </w:rPr>
      </w:pPr>
      <w:r w:rsidRPr="00A46C16">
        <w:rPr>
          <w:rFonts w:ascii="Times New Roman" w:hAnsi="Times New Roman" w:cs="Times New Roman"/>
          <w:b/>
          <w:sz w:val="18"/>
          <w:szCs w:val="18"/>
        </w:rPr>
        <w:t xml:space="preserve">      -  пункт 2.9 Положения исключить;</w:t>
      </w:r>
    </w:p>
    <w:p w:rsidR="00A46C16" w:rsidRPr="00A46C16" w:rsidRDefault="00A46C16" w:rsidP="00A46C16">
      <w:pPr>
        <w:pStyle w:val="ConsPlusNormal"/>
        <w:widowControl/>
        <w:ind w:firstLine="0"/>
        <w:jc w:val="both"/>
        <w:rPr>
          <w:rFonts w:ascii="Times New Roman" w:hAnsi="Times New Roman" w:cs="Times New Roman"/>
          <w:sz w:val="18"/>
          <w:szCs w:val="18"/>
        </w:rPr>
      </w:pPr>
      <w:r w:rsidRPr="00A46C16">
        <w:rPr>
          <w:rFonts w:ascii="Times New Roman" w:hAnsi="Times New Roman" w:cs="Times New Roman"/>
          <w:b/>
          <w:sz w:val="18"/>
          <w:szCs w:val="18"/>
        </w:rPr>
        <w:t xml:space="preserve">      - </w:t>
      </w:r>
      <w:r w:rsidRPr="00A46C16">
        <w:rPr>
          <w:rFonts w:ascii="Times New Roman" w:hAnsi="Times New Roman" w:cs="Times New Roman"/>
          <w:sz w:val="18"/>
          <w:szCs w:val="18"/>
        </w:rPr>
        <w:t>в соответствие с Федеральным законом от 28.12.2013 № 400-ФЗ «О страховых пенсиях» по тексту приложений к Положению слово «</w:t>
      </w:r>
      <w:r w:rsidRPr="00A46C16">
        <w:rPr>
          <w:rFonts w:ascii="Times New Roman" w:hAnsi="Times New Roman" w:cs="Times New Roman"/>
          <w:b/>
          <w:sz w:val="18"/>
          <w:szCs w:val="18"/>
        </w:rPr>
        <w:t>трудовая пенсия</w:t>
      </w:r>
      <w:r w:rsidRPr="00A46C16">
        <w:rPr>
          <w:rFonts w:ascii="Times New Roman" w:hAnsi="Times New Roman" w:cs="Times New Roman"/>
          <w:sz w:val="18"/>
          <w:szCs w:val="18"/>
        </w:rPr>
        <w:t>» заменить словами «</w:t>
      </w:r>
      <w:r w:rsidRPr="00A46C16">
        <w:rPr>
          <w:rFonts w:ascii="Times New Roman" w:hAnsi="Times New Roman" w:cs="Times New Roman"/>
          <w:b/>
          <w:sz w:val="18"/>
          <w:szCs w:val="18"/>
        </w:rPr>
        <w:t>страховая пенсия</w:t>
      </w:r>
      <w:r w:rsidRPr="00A46C16">
        <w:rPr>
          <w:rFonts w:ascii="Times New Roman" w:hAnsi="Times New Roman" w:cs="Times New Roman"/>
          <w:sz w:val="18"/>
          <w:szCs w:val="18"/>
        </w:rPr>
        <w:t>».</w:t>
      </w:r>
    </w:p>
    <w:p w:rsidR="00A46C16" w:rsidRPr="00A46C16" w:rsidRDefault="00A46C16" w:rsidP="00A46C16">
      <w:pPr>
        <w:pStyle w:val="ConsPlusNormal"/>
        <w:widowControl/>
        <w:ind w:firstLine="0"/>
        <w:jc w:val="both"/>
        <w:rPr>
          <w:rFonts w:ascii="Times New Roman" w:hAnsi="Times New Roman" w:cs="Times New Roman"/>
          <w:sz w:val="18"/>
          <w:szCs w:val="18"/>
        </w:rPr>
      </w:pPr>
    </w:p>
    <w:p w:rsidR="00A46C16" w:rsidRPr="00A46C16" w:rsidRDefault="00A46C16" w:rsidP="00A46C16">
      <w:pPr>
        <w:spacing w:after="0" w:line="240" w:lineRule="auto"/>
        <w:ind w:firstLine="284"/>
        <w:jc w:val="both"/>
        <w:rPr>
          <w:rFonts w:ascii="Times New Roman" w:hAnsi="Times New Roman" w:cs="Times New Roman"/>
          <w:sz w:val="18"/>
          <w:szCs w:val="18"/>
        </w:rPr>
      </w:pPr>
      <w:r w:rsidRPr="00A46C16">
        <w:rPr>
          <w:rFonts w:ascii="Times New Roman" w:hAnsi="Times New Roman" w:cs="Times New Roman"/>
          <w:color w:val="000000"/>
          <w:spacing w:val="-11"/>
          <w:sz w:val="18"/>
          <w:szCs w:val="18"/>
        </w:rPr>
        <w:t>2. .</w:t>
      </w:r>
      <w:r w:rsidRPr="00A46C16">
        <w:rPr>
          <w:rFonts w:ascii="Times New Roman" w:eastAsia="Times New Roman" w:hAnsi="Times New Roman" w:cs="Times New Roman"/>
          <w:color w:val="000000"/>
          <w:spacing w:val="-3"/>
          <w:sz w:val="18"/>
          <w:szCs w:val="18"/>
        </w:rPr>
        <w:t>Решение вступает в силу в день, следующий за днём опубликования в</w:t>
      </w:r>
      <w:r w:rsidRPr="00A46C16">
        <w:rPr>
          <w:rFonts w:ascii="Times New Roman" w:eastAsia="Times New Roman" w:hAnsi="Times New Roman" w:cs="Times New Roman"/>
          <w:color w:val="000000"/>
          <w:spacing w:val="-3"/>
          <w:sz w:val="18"/>
          <w:szCs w:val="18"/>
        </w:rPr>
        <w:br/>
      </w:r>
      <w:r w:rsidRPr="00A46C16">
        <w:rPr>
          <w:rFonts w:ascii="Times New Roman" w:eastAsia="Times New Roman" w:hAnsi="Times New Roman" w:cs="Times New Roman"/>
          <w:color w:val="000000"/>
          <w:spacing w:val="-5"/>
          <w:sz w:val="18"/>
          <w:szCs w:val="18"/>
        </w:rPr>
        <w:t>газете «</w:t>
      </w:r>
      <w:r w:rsidRPr="00A46C16">
        <w:rPr>
          <w:rFonts w:ascii="Times New Roman" w:hAnsi="Times New Roman" w:cs="Times New Roman"/>
          <w:sz w:val="18"/>
          <w:szCs w:val="18"/>
        </w:rPr>
        <w:t>Ведомости органов муниципального образования «</w:t>
      </w:r>
      <w:proofErr w:type="spellStart"/>
      <w:r w:rsidRPr="00A46C16">
        <w:rPr>
          <w:rFonts w:ascii="Times New Roman" w:hAnsi="Times New Roman" w:cs="Times New Roman"/>
          <w:sz w:val="18"/>
          <w:szCs w:val="18"/>
        </w:rPr>
        <w:t>Городокский</w:t>
      </w:r>
      <w:proofErr w:type="spellEnd"/>
      <w:r w:rsidRPr="00A46C16">
        <w:rPr>
          <w:rFonts w:ascii="Times New Roman" w:hAnsi="Times New Roman" w:cs="Times New Roman"/>
          <w:sz w:val="18"/>
          <w:szCs w:val="18"/>
        </w:rPr>
        <w:t xml:space="preserve"> сельсовет».</w:t>
      </w:r>
    </w:p>
    <w:p w:rsidR="00A46C16" w:rsidRPr="00A46C16" w:rsidRDefault="00A46C16" w:rsidP="00A46C16">
      <w:pPr>
        <w:spacing w:after="0"/>
        <w:jc w:val="both"/>
        <w:rPr>
          <w:rFonts w:ascii="Times New Roman" w:hAnsi="Times New Roman" w:cs="Times New Roman"/>
          <w:sz w:val="18"/>
          <w:szCs w:val="18"/>
        </w:rPr>
      </w:pPr>
    </w:p>
    <w:p w:rsidR="00A46C16" w:rsidRPr="00A46C16" w:rsidRDefault="00A46C16" w:rsidP="00A46C16">
      <w:pPr>
        <w:spacing w:after="0"/>
        <w:jc w:val="both"/>
        <w:rPr>
          <w:rFonts w:ascii="Times New Roman" w:hAnsi="Times New Roman" w:cs="Times New Roman"/>
          <w:sz w:val="18"/>
          <w:szCs w:val="18"/>
        </w:rPr>
      </w:pPr>
      <w:r w:rsidRPr="00A46C16">
        <w:rPr>
          <w:rFonts w:ascii="Times New Roman" w:hAnsi="Times New Roman" w:cs="Times New Roman"/>
          <w:sz w:val="18"/>
          <w:szCs w:val="18"/>
        </w:rPr>
        <w:t xml:space="preserve">Глава сельсовета                                     Председатель  Совета   депутатов            </w:t>
      </w:r>
    </w:p>
    <w:p w:rsidR="00A46C16" w:rsidRPr="00A46C16" w:rsidRDefault="00A46C16" w:rsidP="00A46C16">
      <w:pPr>
        <w:spacing w:after="0"/>
        <w:jc w:val="both"/>
        <w:rPr>
          <w:rFonts w:ascii="Times New Roman" w:hAnsi="Times New Roman" w:cs="Times New Roman"/>
          <w:sz w:val="18"/>
          <w:szCs w:val="18"/>
        </w:rPr>
      </w:pPr>
      <w:proofErr w:type="spellStart"/>
      <w:r w:rsidRPr="00A46C16">
        <w:rPr>
          <w:rFonts w:ascii="Times New Roman" w:hAnsi="Times New Roman" w:cs="Times New Roman"/>
          <w:sz w:val="18"/>
          <w:szCs w:val="18"/>
        </w:rPr>
        <w:t>_________________А.В.Тощев</w:t>
      </w:r>
      <w:proofErr w:type="spellEnd"/>
      <w:r w:rsidRPr="00A46C16">
        <w:rPr>
          <w:rFonts w:ascii="Times New Roman" w:hAnsi="Times New Roman" w:cs="Times New Roman"/>
          <w:sz w:val="18"/>
          <w:szCs w:val="18"/>
        </w:rPr>
        <w:t xml:space="preserve">             </w:t>
      </w:r>
      <w:proofErr w:type="spellStart"/>
      <w:r w:rsidRPr="00A46C16">
        <w:rPr>
          <w:rFonts w:ascii="Times New Roman" w:hAnsi="Times New Roman" w:cs="Times New Roman"/>
          <w:sz w:val="18"/>
          <w:szCs w:val="18"/>
        </w:rPr>
        <w:t>________________________Л.Г.Савин</w:t>
      </w:r>
      <w:proofErr w:type="spellEnd"/>
    </w:p>
    <w:p w:rsidR="00A46C16" w:rsidRDefault="00A46C16" w:rsidP="00A46C16">
      <w:pPr>
        <w:spacing w:after="0"/>
        <w:jc w:val="both"/>
        <w:rPr>
          <w:rFonts w:ascii="Times New Roman" w:hAnsi="Times New Roman" w:cs="Times New Roman"/>
          <w:sz w:val="24"/>
          <w:szCs w:val="24"/>
        </w:rPr>
      </w:pPr>
    </w:p>
    <w:p w:rsidR="00A46C16" w:rsidRDefault="00A46C16" w:rsidP="00A46C16">
      <w:pPr>
        <w:spacing w:after="0"/>
        <w:jc w:val="both"/>
        <w:rPr>
          <w:rFonts w:ascii="Times New Roman" w:hAnsi="Times New Roman" w:cs="Times New Roman"/>
          <w:sz w:val="24"/>
          <w:szCs w:val="24"/>
        </w:rPr>
      </w:pPr>
    </w:p>
    <w:p w:rsidR="00A46C16" w:rsidRDefault="00A46C16" w:rsidP="00A46C16">
      <w:pPr>
        <w:spacing w:after="0"/>
        <w:jc w:val="both"/>
        <w:rPr>
          <w:rFonts w:ascii="Times New Roman" w:hAnsi="Times New Roman" w:cs="Times New Roman"/>
          <w:sz w:val="24"/>
          <w:szCs w:val="24"/>
        </w:rPr>
      </w:pPr>
    </w:p>
    <w:p w:rsidR="00A46C16" w:rsidRDefault="00A46C16" w:rsidP="00A46C16">
      <w:pPr>
        <w:spacing w:after="0"/>
        <w:jc w:val="both"/>
        <w:rPr>
          <w:rFonts w:ascii="Times New Roman" w:hAnsi="Times New Roman" w:cs="Times New Roman"/>
          <w:sz w:val="24"/>
          <w:szCs w:val="24"/>
        </w:rPr>
      </w:pPr>
    </w:p>
    <w:p w:rsidR="00A46C16" w:rsidRDefault="00A46C16" w:rsidP="00A46C16">
      <w:pPr>
        <w:spacing w:after="0"/>
        <w:jc w:val="both"/>
        <w:rPr>
          <w:rFonts w:ascii="Times New Roman" w:hAnsi="Times New Roman" w:cs="Times New Roman"/>
          <w:sz w:val="24"/>
          <w:szCs w:val="24"/>
        </w:rPr>
      </w:pPr>
    </w:p>
    <w:p w:rsidR="00A46C16" w:rsidRDefault="00A46C16" w:rsidP="00A46C16">
      <w:pPr>
        <w:spacing w:after="0"/>
        <w:jc w:val="both"/>
        <w:rPr>
          <w:rFonts w:ascii="Times New Roman" w:hAnsi="Times New Roman" w:cs="Times New Roman"/>
          <w:sz w:val="24"/>
          <w:szCs w:val="24"/>
        </w:rPr>
      </w:pPr>
    </w:p>
    <w:p w:rsidR="00A46C16" w:rsidRDefault="00A46C16" w:rsidP="00A46C16">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A46C16" w:rsidRDefault="00A46C16" w:rsidP="00A46C16">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A46C16" w:rsidRDefault="00A46C16" w:rsidP="00A46C16">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A46C16" w:rsidRDefault="00A46C16" w:rsidP="00A46C16">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A46C16" w:rsidRDefault="00A46C16" w:rsidP="00A46C16">
      <w:pPr>
        <w:pStyle w:val="ab"/>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A46C16" w:rsidRDefault="00A46C16" w:rsidP="00A46C16">
      <w:pPr>
        <w:pStyle w:val="ab"/>
        <w:jc w:val="center"/>
        <w:rPr>
          <w:sz w:val="20"/>
          <w:szCs w:val="20"/>
        </w:rPr>
      </w:pPr>
      <w:r>
        <w:rPr>
          <w:sz w:val="20"/>
          <w:szCs w:val="20"/>
        </w:rPr>
        <w:t>ТИРАЖ: 900 шт.</w:t>
      </w:r>
    </w:p>
    <w:p w:rsidR="00A46C16" w:rsidRDefault="00A46C16" w:rsidP="00A46C16">
      <w:pPr>
        <w:spacing w:after="0"/>
        <w:jc w:val="both"/>
        <w:rPr>
          <w:rFonts w:ascii="Times New Roman" w:hAnsi="Times New Roman" w:cs="Times New Roman"/>
          <w:sz w:val="24"/>
          <w:szCs w:val="24"/>
        </w:rPr>
      </w:pPr>
    </w:p>
    <w:p w:rsidR="00A46C16" w:rsidRDefault="00A46C16" w:rsidP="00A46C16">
      <w:pPr>
        <w:spacing w:after="0"/>
        <w:jc w:val="both"/>
        <w:rPr>
          <w:rFonts w:ascii="Times New Roman" w:hAnsi="Times New Roman" w:cs="Times New Roman"/>
          <w:sz w:val="24"/>
          <w:szCs w:val="24"/>
        </w:rPr>
      </w:pPr>
    </w:p>
    <w:p w:rsidR="00A46C16" w:rsidRDefault="00A46C16" w:rsidP="00A46C16">
      <w:pPr>
        <w:spacing w:after="0"/>
        <w:jc w:val="both"/>
        <w:rPr>
          <w:rFonts w:ascii="Times New Roman" w:hAnsi="Times New Roman" w:cs="Times New Roman"/>
          <w:sz w:val="24"/>
          <w:szCs w:val="24"/>
        </w:rPr>
      </w:pPr>
    </w:p>
    <w:p w:rsidR="00A46C16" w:rsidRDefault="00A46C16" w:rsidP="00A46C16"/>
    <w:p w:rsidR="00A46C16" w:rsidRPr="00FE60CD" w:rsidRDefault="00A46C16" w:rsidP="00A46C16">
      <w:pPr>
        <w:rPr>
          <w:rFonts w:ascii="Arial" w:hAnsi="Arial" w:cs="Arial"/>
          <w:sz w:val="24"/>
          <w:szCs w:val="24"/>
        </w:rPr>
      </w:pPr>
    </w:p>
    <w:p w:rsidR="00A46C16" w:rsidRPr="00FE60CD" w:rsidRDefault="00A46C16" w:rsidP="00A46C16">
      <w:pPr>
        <w:rPr>
          <w:rFonts w:ascii="Arial" w:hAnsi="Arial" w:cs="Arial"/>
          <w:sz w:val="24"/>
          <w:szCs w:val="24"/>
        </w:rPr>
      </w:pPr>
    </w:p>
    <w:p w:rsidR="00A46C16" w:rsidRPr="00FE60CD" w:rsidRDefault="00A46C16" w:rsidP="00A46C16">
      <w:pPr>
        <w:ind w:left="5387" w:firstLine="5"/>
        <w:rPr>
          <w:rFonts w:ascii="Arial" w:hAnsi="Arial" w:cs="Arial"/>
          <w:sz w:val="24"/>
          <w:szCs w:val="24"/>
        </w:rPr>
      </w:pPr>
    </w:p>
    <w:p w:rsidR="00A46C16" w:rsidRDefault="00A46C16" w:rsidP="00A46C16"/>
    <w:p w:rsidR="00A46C16" w:rsidRPr="00EB5F9F" w:rsidRDefault="00A46C16" w:rsidP="00A46C16">
      <w:pPr>
        <w:jc w:val="both"/>
        <w:rPr>
          <w:rFonts w:ascii="Arial" w:hAnsi="Arial" w:cs="Arial"/>
          <w:sz w:val="24"/>
          <w:szCs w:val="24"/>
        </w:rPr>
      </w:pPr>
    </w:p>
    <w:p w:rsidR="00A46C16" w:rsidRPr="00EB5F9F" w:rsidRDefault="00A46C16" w:rsidP="00A46C16">
      <w:pPr>
        <w:jc w:val="both"/>
        <w:rPr>
          <w:rFonts w:ascii="Arial" w:hAnsi="Arial" w:cs="Arial"/>
          <w:sz w:val="24"/>
          <w:szCs w:val="24"/>
        </w:rPr>
      </w:pPr>
    </w:p>
    <w:p w:rsidR="00A46C16" w:rsidRPr="00A075B5" w:rsidRDefault="00A46C16" w:rsidP="00A46C16">
      <w:pPr>
        <w:jc w:val="both"/>
        <w:rPr>
          <w:rFonts w:ascii="Arial" w:hAnsi="Arial" w:cs="Arial"/>
        </w:rPr>
      </w:pPr>
    </w:p>
    <w:p w:rsidR="00A46C16" w:rsidRPr="00A075B5" w:rsidRDefault="00A46C16" w:rsidP="00A46C16">
      <w:pPr>
        <w:jc w:val="both"/>
        <w:rPr>
          <w:rFonts w:ascii="Arial" w:hAnsi="Arial" w:cs="Arial"/>
        </w:rPr>
      </w:pPr>
    </w:p>
    <w:p w:rsidR="00A46C16" w:rsidRPr="00A075B5" w:rsidRDefault="00A46C16" w:rsidP="00A46C16">
      <w:pPr>
        <w:jc w:val="both"/>
        <w:rPr>
          <w:rFonts w:ascii="Arial" w:hAnsi="Arial" w:cs="Arial"/>
        </w:rPr>
      </w:pPr>
    </w:p>
    <w:p w:rsidR="00A46C16" w:rsidRPr="00A075B5" w:rsidRDefault="00A46C16" w:rsidP="00A46C16">
      <w:pPr>
        <w:jc w:val="both"/>
        <w:rPr>
          <w:rFonts w:ascii="Arial" w:hAnsi="Arial" w:cs="Arial"/>
        </w:rPr>
      </w:pPr>
    </w:p>
    <w:p w:rsidR="00A46C16" w:rsidRPr="00A075B5" w:rsidRDefault="00A46C16" w:rsidP="00A46C16">
      <w:pPr>
        <w:jc w:val="both"/>
        <w:rPr>
          <w:rFonts w:ascii="Arial" w:hAnsi="Arial" w:cs="Arial"/>
        </w:rPr>
      </w:pPr>
    </w:p>
    <w:p w:rsidR="004F6B8B" w:rsidRDefault="004F6B8B"/>
    <w:sectPr w:rsidR="004F6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A63"/>
    <w:multiLevelType w:val="multilevel"/>
    <w:tmpl w:val="6D3AE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F9704A"/>
    <w:multiLevelType w:val="hybridMultilevel"/>
    <w:tmpl w:val="2C68DB7E"/>
    <w:lvl w:ilvl="0" w:tplc="C916CA4A">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CB4486"/>
    <w:multiLevelType w:val="multilevel"/>
    <w:tmpl w:val="F2065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7A0F2E"/>
    <w:multiLevelType w:val="multilevel"/>
    <w:tmpl w:val="26FC0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98672C"/>
    <w:multiLevelType w:val="multilevel"/>
    <w:tmpl w:val="9356D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6C16"/>
    <w:rsid w:val="004F6B8B"/>
    <w:rsid w:val="00A4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A46C16"/>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
    <w:unhideWhenUsed/>
    <w:qFormat/>
    <w:rsid w:val="00A46C16"/>
    <w:pPr>
      <w:keepNext/>
      <w:keepLines/>
      <w:spacing w:before="200" w:after="0" w:line="240" w:lineRule="auto"/>
      <w:outlineLvl w:val="4"/>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46C16"/>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A46C16"/>
    <w:rPr>
      <w:rFonts w:ascii="Times New Roman" w:eastAsia="Times New Roman" w:hAnsi="Times New Roman" w:cs="Times New Roman"/>
      <w:sz w:val="32"/>
      <w:szCs w:val="32"/>
    </w:rPr>
  </w:style>
  <w:style w:type="paragraph" w:styleId="a5">
    <w:name w:val="List Paragraph"/>
    <w:basedOn w:val="a"/>
    <w:uiPriority w:val="34"/>
    <w:qFormat/>
    <w:rsid w:val="00A46C16"/>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A46C1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A46C16"/>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
    <w:rsid w:val="00A46C16"/>
    <w:rPr>
      <w:rFonts w:ascii="Cambria" w:eastAsia="Times New Roman" w:hAnsi="Cambria" w:cs="Times New Roman"/>
      <w:color w:val="243F60"/>
      <w:sz w:val="24"/>
      <w:szCs w:val="24"/>
    </w:rPr>
  </w:style>
  <w:style w:type="paragraph" w:customStyle="1" w:styleId="ConsTitle">
    <w:name w:val="ConsTitle"/>
    <w:rsid w:val="00A46C16"/>
    <w:pPr>
      <w:widowControl w:val="0"/>
      <w:autoSpaceDE w:val="0"/>
      <w:autoSpaceDN w:val="0"/>
      <w:spacing w:after="0" w:line="240" w:lineRule="auto"/>
      <w:ind w:right="19772"/>
    </w:pPr>
    <w:rPr>
      <w:rFonts w:ascii="Arial" w:eastAsia="Times New Roman" w:hAnsi="Arial" w:cs="Arial"/>
      <w:b/>
      <w:bCs/>
      <w:sz w:val="16"/>
      <w:szCs w:val="16"/>
    </w:rPr>
  </w:style>
  <w:style w:type="paragraph" w:styleId="a7">
    <w:name w:val="Subtitle"/>
    <w:basedOn w:val="a"/>
    <w:link w:val="a8"/>
    <w:qFormat/>
    <w:rsid w:val="00A46C16"/>
    <w:pPr>
      <w:spacing w:after="0" w:line="240" w:lineRule="auto"/>
      <w:jc w:val="center"/>
    </w:pPr>
    <w:rPr>
      <w:rFonts w:ascii="Times New Roman" w:eastAsia="Times New Roman" w:hAnsi="Times New Roman" w:cs="Times New Roman"/>
      <w:sz w:val="36"/>
      <w:szCs w:val="24"/>
    </w:rPr>
  </w:style>
  <w:style w:type="character" w:customStyle="1" w:styleId="a8">
    <w:name w:val="Подзаголовок Знак"/>
    <w:basedOn w:val="a0"/>
    <w:link w:val="a7"/>
    <w:rsid w:val="00A46C16"/>
    <w:rPr>
      <w:rFonts w:ascii="Times New Roman" w:eastAsia="Times New Roman" w:hAnsi="Times New Roman" w:cs="Times New Roman"/>
      <w:sz w:val="36"/>
      <w:szCs w:val="24"/>
    </w:rPr>
  </w:style>
  <w:style w:type="paragraph" w:styleId="a9">
    <w:name w:val="Body Text"/>
    <w:basedOn w:val="a"/>
    <w:link w:val="aa"/>
    <w:semiHidden/>
    <w:unhideWhenUsed/>
    <w:rsid w:val="00A46C16"/>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A46C16"/>
    <w:rPr>
      <w:rFonts w:ascii="Times New Roman" w:eastAsia="Times New Roman" w:hAnsi="Times New Roman" w:cs="Times New Roman"/>
      <w:sz w:val="24"/>
      <w:szCs w:val="24"/>
    </w:rPr>
  </w:style>
  <w:style w:type="paragraph" w:styleId="ab">
    <w:name w:val="Body Text Indent"/>
    <w:basedOn w:val="a"/>
    <w:link w:val="ac"/>
    <w:unhideWhenUsed/>
    <w:rsid w:val="00A46C16"/>
    <w:pPr>
      <w:spacing w:after="0" w:line="240" w:lineRule="auto"/>
      <w:ind w:firstLine="709"/>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A46C16"/>
    <w:rPr>
      <w:rFonts w:ascii="Times New Roman" w:eastAsia="Times New Roman" w:hAnsi="Times New Roman" w:cs="Times New Roman"/>
      <w:sz w:val="24"/>
      <w:szCs w:val="24"/>
    </w:rPr>
  </w:style>
  <w:style w:type="paragraph" w:customStyle="1" w:styleId="ConsPlusNormal">
    <w:name w:val="ConsPlusNormal"/>
    <w:rsid w:val="00A46C16"/>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0930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4444</Words>
  <Characters>25334</Characters>
  <Application>Microsoft Office Word</Application>
  <DocSecurity>0</DocSecurity>
  <Lines>211</Lines>
  <Paragraphs>59</Paragraphs>
  <ScaleCrop>false</ScaleCrop>
  <Company/>
  <LinksUpToDate>false</LinksUpToDate>
  <CharactersWithSpaces>29719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2018-09-05T09:20:00Z</cp:lastPrinted>
  <dcterms:created xsi:type="dcterms:W3CDTF">2018-09-05T09:10:00Z</dcterms:created>
  <dcterms:modified xsi:type="dcterms:W3CDTF">2018-09-05T09:20:00Z</dcterms:modified>
</cp:coreProperties>
</file>