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E7A" w:rsidRDefault="002B7E7A" w:rsidP="002B7E7A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2B7E7A" w:rsidRDefault="002B7E7A" w:rsidP="002B7E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№ 6                                              16 АПРЕЛЯ 2018г.</w:t>
      </w:r>
    </w:p>
    <w:p w:rsidR="002B7E7A" w:rsidRDefault="002B7E7A" w:rsidP="002B7E7A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B7E7A" w:rsidRDefault="002B7E7A" w:rsidP="002B7E7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2B7E7A" w:rsidRDefault="002B7E7A" w:rsidP="002B7E7A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B7E7A" w:rsidRDefault="002B7E7A" w:rsidP="002B7E7A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2B7E7A" w:rsidRDefault="002B7E7A" w:rsidP="002B7E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2B7E7A" w:rsidRPr="002B7E7A" w:rsidRDefault="002B7E7A" w:rsidP="002B7E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2B7E7A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АДМИНИСТРАЦИЯ ГОРОДОКСКОГО СЕЛЬСОВЕТА</w:t>
      </w:r>
    </w:p>
    <w:p w:rsidR="002B7E7A" w:rsidRPr="002B7E7A" w:rsidRDefault="002B7E7A" w:rsidP="002B7E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2B7E7A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 xml:space="preserve"> МИНУСИНСКОГО РАЙОНА</w:t>
      </w:r>
    </w:p>
    <w:p w:rsidR="002B7E7A" w:rsidRPr="002B7E7A" w:rsidRDefault="002B7E7A" w:rsidP="002B7E7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2B7E7A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КРАСНОЯРСКОГО КРАЯ</w:t>
      </w:r>
    </w:p>
    <w:p w:rsidR="002B7E7A" w:rsidRPr="002B7E7A" w:rsidRDefault="002B7E7A" w:rsidP="002B7E7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B7E7A" w:rsidRPr="002B7E7A" w:rsidRDefault="002B7E7A" w:rsidP="002B7E7A">
      <w:pPr>
        <w:shd w:val="clear" w:color="auto" w:fill="FFFFFF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18"/>
          <w:sz w:val="20"/>
          <w:szCs w:val="20"/>
        </w:rPr>
        <w:t xml:space="preserve">                                                                   </w:t>
      </w:r>
      <w:r w:rsidRPr="002B7E7A">
        <w:rPr>
          <w:rFonts w:ascii="Times New Roman" w:eastAsia="Times New Roman" w:hAnsi="Times New Roman" w:cs="Times New Roman"/>
          <w:b/>
          <w:bCs/>
          <w:color w:val="000000"/>
          <w:spacing w:val="-3"/>
          <w:w w:val="118"/>
          <w:sz w:val="20"/>
          <w:szCs w:val="20"/>
        </w:rPr>
        <w:t>ПОСТАНОВЛЕНИЕ</w:t>
      </w:r>
    </w:p>
    <w:p w:rsidR="002B7E7A" w:rsidRPr="002B7E7A" w:rsidRDefault="002B7E7A" w:rsidP="002B7E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11.04.2018                         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                     </w:t>
      </w: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с</w:t>
      </w:r>
      <w:proofErr w:type="gramStart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.Г</w:t>
      </w:r>
      <w:proofErr w:type="gramEnd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ородок                                                          № 13-п</w:t>
      </w:r>
    </w:p>
    <w:p w:rsidR="002B7E7A" w:rsidRPr="002B7E7A" w:rsidRDefault="002B7E7A" w:rsidP="002B7E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B7E7A" w:rsidRPr="002B7E7A" w:rsidRDefault="002B7E7A" w:rsidP="002B7E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О временном ограничении движения</w:t>
      </w:r>
    </w:p>
    <w:p w:rsidR="002B7E7A" w:rsidRPr="002B7E7A" w:rsidRDefault="002B7E7A" w:rsidP="002B7E7A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B7E7A" w:rsidRPr="002B7E7A" w:rsidRDefault="002B7E7A" w:rsidP="002B7E7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В связи с проведением праздничных мероприятий, посвященных «Дню Победы»  9 мая 2018 года и в соответствии с подпунктом 15 статьи  7 Устав </w:t>
      </w:r>
      <w:proofErr w:type="spellStart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сельсовета Минусинского района</w:t>
      </w:r>
      <w:proofErr w:type="gramStart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,</w:t>
      </w:r>
      <w:proofErr w:type="gramEnd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ПОСТАНОВЛЯЮ:</w:t>
      </w:r>
    </w:p>
    <w:p w:rsidR="002B7E7A" w:rsidRPr="002B7E7A" w:rsidRDefault="002B7E7A" w:rsidP="002B7E7A">
      <w:pPr>
        <w:pStyle w:val="a5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Ограничить движение автотранспорта 9 мая 2018 года по ул. Красных партизан и ул. Ленина в с</w:t>
      </w:r>
      <w:proofErr w:type="gramStart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.Г</w:t>
      </w:r>
      <w:proofErr w:type="gramEnd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ородок с 10-30 до 14-00;</w:t>
      </w:r>
    </w:p>
    <w:p w:rsidR="002B7E7A" w:rsidRPr="002B7E7A" w:rsidRDefault="002B7E7A" w:rsidP="002B7E7A">
      <w:pPr>
        <w:pStyle w:val="a5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Ограничить движение автотранспорта 9 мая 2018 года </w:t>
      </w:r>
      <w:proofErr w:type="gramStart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в</w:t>
      </w:r>
      <w:proofErr w:type="gramEnd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с. Николо-Петровка по ул. Мира  с 13-00 до 15-00;</w:t>
      </w:r>
    </w:p>
    <w:p w:rsidR="002B7E7A" w:rsidRPr="002B7E7A" w:rsidRDefault="002B7E7A" w:rsidP="002B7E7A">
      <w:pPr>
        <w:pStyle w:val="a5"/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Постановление вступает в силу с момента его подписания.</w:t>
      </w:r>
    </w:p>
    <w:p w:rsidR="002B7E7A" w:rsidRPr="002B7E7A" w:rsidRDefault="002B7E7A" w:rsidP="002B7E7A">
      <w:pPr>
        <w:shd w:val="clear" w:color="auto" w:fill="FFFFFF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</w:t>
      </w:r>
    </w:p>
    <w:p w:rsidR="002B7E7A" w:rsidRPr="002B7E7A" w:rsidRDefault="002B7E7A" w:rsidP="002B7E7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                    А.В.Тощев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>РОССИЙСКАЯ ФЕДЕРАЦИЯ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>АДМИНИСТРАЦИЯ ГОРОДОКСКОГО СЕЛЬСОВЕТА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 xml:space="preserve">МИНУСИНСКОГО РАЙОНА 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>КРАСНОЯРСКОГО КРАЯ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ПОСТАНОВЛЕНИЕ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« 11  » апреля  2018 г.                           </w:t>
      </w:r>
      <w:r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            </w:t>
      </w: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   с</w:t>
      </w:r>
      <w:proofErr w:type="gramStart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.Г</w:t>
      </w:r>
      <w:proofErr w:type="gramEnd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ородок                                                          № 13/1 - </w:t>
      </w:r>
      <w:proofErr w:type="spellStart"/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п</w:t>
      </w:r>
      <w:proofErr w:type="spellEnd"/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3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О назначении публичных слушаний 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 xml:space="preserve"> 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На основании ст.28 Федерального закона от 06.10.2003 № 131-ФЗ "Об общих </w:t>
      </w:r>
      <w:r w:rsidRPr="002B7E7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принципах организации местного самоуправления в Российской Федерации",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руководствуясь ст. 38, 17, 31 Устава </w:t>
      </w:r>
      <w:proofErr w:type="spellStart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Минусинского района Красноярского края, ПОСТАНОВЛЯЮ: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color w:val="000000"/>
          <w:spacing w:val="1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26"/>
          <w:sz w:val="20"/>
          <w:szCs w:val="20"/>
        </w:rPr>
        <w:t xml:space="preserve">               1.      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Назначить публичные слушания </w:t>
      </w:r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на  26 апреля 2018г</w:t>
      </w:r>
      <w:proofErr w:type="gramStart"/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.</w:t>
      </w:r>
      <w:proofErr w:type="gramEnd"/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на 16-00 по вопросам: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          -</w:t>
      </w:r>
      <w:r w:rsidRPr="002B7E7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 Отчет об исполнении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бюджета </w:t>
      </w:r>
      <w:proofErr w:type="spellStart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за 2017 г.;</w:t>
      </w:r>
    </w:p>
    <w:p w:rsidR="002B7E7A" w:rsidRPr="002B7E7A" w:rsidRDefault="002B7E7A" w:rsidP="002B7E7A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17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4"/>
          <w:sz w:val="20"/>
          <w:szCs w:val="20"/>
        </w:rPr>
        <w:t xml:space="preserve">Создать  комиссию  по  проведению  публичных  слушаний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в составе согласно приложению.</w:t>
      </w:r>
    </w:p>
    <w:p w:rsidR="002B7E7A" w:rsidRPr="002B7E7A" w:rsidRDefault="002B7E7A" w:rsidP="002B7E7A">
      <w:pPr>
        <w:widowControl w:val="0"/>
        <w:numPr>
          <w:ilvl w:val="0"/>
          <w:numId w:val="2"/>
        </w:numPr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 w:cs="Times New Roman"/>
          <w:color w:val="000000"/>
          <w:spacing w:val="-18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Определить   администрацию </w:t>
      </w:r>
      <w:proofErr w:type="spellStart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</w:t>
      </w:r>
      <w:proofErr w:type="gramStart"/>
      <w:r w:rsidRPr="002B7E7A">
        <w:rPr>
          <w:rFonts w:ascii="Times New Roman" w:hAnsi="Times New Roman" w:cs="Times New Roman"/>
          <w:color w:val="000000"/>
          <w:sz w:val="20"/>
          <w:szCs w:val="20"/>
        </w:rPr>
        <w:t xml:space="preserve">( </w:t>
      </w:r>
      <w:proofErr w:type="spellStart"/>
      <w:proofErr w:type="gramEnd"/>
      <w:r w:rsidRPr="002B7E7A">
        <w:rPr>
          <w:rFonts w:ascii="Times New Roman" w:hAnsi="Times New Roman" w:cs="Times New Roman"/>
          <w:color w:val="000000"/>
          <w:sz w:val="20"/>
          <w:szCs w:val="20"/>
        </w:rPr>
        <w:t>АрокинуС.И</w:t>
      </w:r>
      <w:proofErr w:type="spellEnd"/>
      <w:r w:rsidRPr="002B7E7A">
        <w:rPr>
          <w:rFonts w:ascii="Times New Roman" w:hAnsi="Times New Roman" w:cs="Times New Roman"/>
          <w:color w:val="000000"/>
          <w:sz w:val="20"/>
          <w:szCs w:val="20"/>
        </w:rPr>
        <w:t xml:space="preserve">.)  )   уполномоченным      по   проведению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слушаний.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17"/>
          <w:sz w:val="20"/>
          <w:szCs w:val="20"/>
        </w:rPr>
        <w:lastRenderedPageBreak/>
        <w:t xml:space="preserve">             4.    У</w:t>
      </w:r>
      <w:r w:rsidRPr="002B7E7A">
        <w:rPr>
          <w:rFonts w:ascii="Times New Roman" w:hAnsi="Times New Roman" w:cs="Times New Roman"/>
          <w:color w:val="000000"/>
          <w:sz w:val="20"/>
          <w:szCs w:val="20"/>
        </w:rPr>
        <w:t>полномоченному  по проведению публичных слушаний</w:t>
      </w:r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>:</w:t>
      </w:r>
    </w:p>
    <w:p w:rsidR="002B7E7A" w:rsidRPr="002B7E7A" w:rsidRDefault="002B7E7A" w:rsidP="002B7E7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 xml:space="preserve">   подготовить информационное сообщение о дате, времени, месте проведения публичных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слушаний</w:t>
      </w:r>
      <w:proofErr w:type="gramStart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;</w:t>
      </w:r>
      <w:proofErr w:type="gramEnd"/>
    </w:p>
    <w:p w:rsidR="002B7E7A" w:rsidRPr="002B7E7A" w:rsidRDefault="002B7E7A" w:rsidP="002B7E7A">
      <w:pPr>
        <w:widowControl w:val="0"/>
        <w:numPr>
          <w:ilvl w:val="0"/>
          <w:numId w:val="3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   опубликовать </w:t>
      </w:r>
      <w:r w:rsidRPr="002B7E7A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в официальном издании «Ведомости органов муниципального образования «</w:t>
      </w:r>
      <w:proofErr w:type="spellStart"/>
      <w:r w:rsidRPr="002B7E7A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>Городокский</w:t>
      </w:r>
      <w:proofErr w:type="spellEnd"/>
      <w:r w:rsidRPr="002B7E7A">
        <w:rPr>
          <w:rFonts w:ascii="Times New Roman" w:hAnsi="Times New Roman" w:cs="Times New Roman"/>
          <w:i/>
          <w:iCs/>
          <w:color w:val="000000"/>
          <w:spacing w:val="1"/>
          <w:sz w:val="20"/>
          <w:szCs w:val="20"/>
        </w:rPr>
        <w:t xml:space="preserve"> сельсовет»</w:t>
      </w:r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" проект решения об исполнении  сельского  бюджета,  настоящее </w:t>
      </w:r>
      <w:r w:rsidRPr="002B7E7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постановление,   информационное   сообщение   о   дате,   времени,   месте   проведения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 по исполнению сельского  бюджета;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B7E7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2B7E7A"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организовать прием письменных предложений по проекту об исполнении сельского  бюджета за 2017   и </w:t>
      </w:r>
      <w:r w:rsidRPr="002B7E7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письменных заявлений на участие в публичных слушаниях от жителей   </w:t>
      </w:r>
      <w:proofErr w:type="spellStart"/>
      <w:r w:rsidRPr="002B7E7A">
        <w:rPr>
          <w:rFonts w:ascii="Times New Roman" w:hAnsi="Times New Roman" w:cs="Times New Roman"/>
          <w:color w:val="000000"/>
          <w:spacing w:val="3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сельсовета</w:t>
      </w:r>
      <w:r w:rsidRPr="002B7E7A">
        <w:rPr>
          <w:rFonts w:ascii="Times New Roman" w:hAnsi="Times New Roman" w:cs="Times New Roman"/>
          <w:color w:val="000000"/>
          <w:spacing w:val="-3"/>
          <w:sz w:val="20"/>
          <w:szCs w:val="20"/>
        </w:rPr>
        <w:t>;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B7E7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  <w:r w:rsidRPr="002B7E7A">
        <w:rPr>
          <w:rFonts w:ascii="Times New Roman" w:hAnsi="Times New Roman" w:cs="Times New Roman"/>
          <w:color w:val="000000"/>
          <w:spacing w:val="5"/>
          <w:sz w:val="20"/>
          <w:szCs w:val="20"/>
        </w:rPr>
        <w:t xml:space="preserve">при  обращении заинтересованных жителей поселений разъяснять  порядок проведения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 по данным вопросам</w:t>
      </w:r>
      <w:proofErr w:type="gramStart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;</w:t>
      </w:r>
      <w:proofErr w:type="gramEnd"/>
    </w:p>
    <w:p w:rsidR="002B7E7A" w:rsidRPr="002B7E7A" w:rsidRDefault="002B7E7A" w:rsidP="002B7E7A">
      <w:pPr>
        <w:widowControl w:val="0"/>
        <w:shd w:val="clear" w:color="auto" w:fill="FFFFFF"/>
        <w:tabs>
          <w:tab w:val="left" w:pos="163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B7E7A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обеспечить проведение публичных слушаний по выше обозначенных вопросам</w:t>
      </w:r>
      <w:proofErr w:type="gramStart"/>
      <w:r w:rsidRPr="002B7E7A">
        <w:rPr>
          <w:rFonts w:ascii="Times New Roman" w:hAnsi="Times New Roman" w:cs="Times New Roman"/>
          <w:color w:val="000000"/>
          <w:sz w:val="20"/>
          <w:szCs w:val="20"/>
        </w:rPr>
        <w:t xml:space="preserve"> ;</w:t>
      </w:r>
      <w:proofErr w:type="gramEnd"/>
    </w:p>
    <w:p w:rsidR="002B7E7A" w:rsidRPr="002B7E7A" w:rsidRDefault="002B7E7A" w:rsidP="002B7E7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2B7E7A">
        <w:rPr>
          <w:rFonts w:ascii="Times New Roman" w:hAnsi="Times New Roman" w:cs="Times New Roman"/>
          <w:color w:val="000000"/>
          <w:spacing w:val="5"/>
          <w:sz w:val="20"/>
          <w:szCs w:val="20"/>
        </w:rPr>
        <w:t>опубликовать протокол публичных слушаний в течение 10 дней со дня проведения</w:t>
      </w:r>
      <w:r w:rsidRPr="002B7E7A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публичных слушаний.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2B7E7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B7E7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направить протокол публичных слушаний в </w:t>
      </w:r>
      <w:proofErr w:type="spellStart"/>
      <w:r w:rsidRPr="002B7E7A">
        <w:rPr>
          <w:rFonts w:ascii="Times New Roman" w:hAnsi="Times New Roman" w:cs="Times New Roman"/>
          <w:color w:val="000000"/>
          <w:spacing w:val="2"/>
          <w:sz w:val="20"/>
          <w:szCs w:val="20"/>
        </w:rPr>
        <w:t>Городокский</w:t>
      </w:r>
      <w:proofErr w:type="spellEnd"/>
      <w:r w:rsidRPr="002B7E7A">
        <w:rPr>
          <w:rFonts w:ascii="Times New Roman" w:hAnsi="Times New Roman" w:cs="Times New Roman"/>
          <w:color w:val="000000"/>
          <w:spacing w:val="2"/>
          <w:sz w:val="20"/>
          <w:szCs w:val="20"/>
        </w:rPr>
        <w:t xml:space="preserve"> сельский Совет депутатов,</w:t>
      </w:r>
      <w:r w:rsidRPr="002B7E7A">
        <w:rPr>
          <w:rFonts w:ascii="Times New Roman" w:hAnsi="Times New Roman" w:cs="Times New Roman"/>
          <w:color w:val="000000"/>
          <w:spacing w:val="2"/>
          <w:sz w:val="20"/>
          <w:szCs w:val="20"/>
        </w:rPr>
        <w:br/>
      </w:r>
      <w:r w:rsidRPr="002B7E7A">
        <w:rPr>
          <w:rFonts w:ascii="Times New Roman" w:hAnsi="Times New Roman" w:cs="Times New Roman"/>
          <w:color w:val="000000"/>
          <w:spacing w:val="5"/>
          <w:sz w:val="20"/>
          <w:szCs w:val="20"/>
        </w:rPr>
        <w:t>главе  администрации,    в течение  3-х дней  со дня  проведения  публичных</w:t>
      </w:r>
      <w:r w:rsidRPr="002B7E7A">
        <w:rPr>
          <w:rFonts w:ascii="Times New Roman" w:hAnsi="Times New Roman" w:cs="Times New Roman"/>
          <w:color w:val="000000"/>
          <w:spacing w:val="5"/>
          <w:sz w:val="20"/>
          <w:szCs w:val="20"/>
        </w:rPr>
        <w:br/>
      </w:r>
      <w:r w:rsidRPr="002B7E7A">
        <w:rPr>
          <w:rFonts w:ascii="Times New Roman" w:hAnsi="Times New Roman" w:cs="Times New Roman"/>
          <w:color w:val="000000"/>
          <w:spacing w:val="-4"/>
          <w:sz w:val="20"/>
          <w:szCs w:val="20"/>
        </w:rPr>
        <w:t>слушаний.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74" w:lineRule="exact"/>
        <w:ind w:firstLine="72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19"/>
          <w:sz w:val="20"/>
          <w:szCs w:val="20"/>
        </w:rPr>
        <w:t xml:space="preserve">      5.</w:t>
      </w:r>
      <w:r w:rsidRPr="002B7E7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B7E7A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Письменные предложения жителей </w:t>
      </w:r>
      <w:proofErr w:type="spellStart"/>
      <w:r w:rsidRPr="002B7E7A">
        <w:rPr>
          <w:rFonts w:ascii="Times New Roman" w:hAnsi="Times New Roman" w:cs="Times New Roman"/>
          <w:color w:val="000000"/>
          <w:spacing w:val="8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color w:val="000000"/>
          <w:spacing w:val="8"/>
          <w:sz w:val="20"/>
          <w:szCs w:val="20"/>
        </w:rPr>
        <w:t xml:space="preserve"> сельсовета </w:t>
      </w:r>
      <w:r w:rsidRPr="002B7E7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и письменные заявления на участие в публичных слушаниях принимаются по </w:t>
      </w:r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>адресу: -662631,   с</w:t>
      </w:r>
      <w:proofErr w:type="gramStart"/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>.Г</w:t>
      </w:r>
      <w:proofErr w:type="gramEnd"/>
      <w:r w:rsidRPr="002B7E7A">
        <w:rPr>
          <w:rFonts w:ascii="Times New Roman" w:hAnsi="Times New Roman" w:cs="Times New Roman"/>
          <w:color w:val="000000"/>
          <w:spacing w:val="1"/>
          <w:sz w:val="20"/>
          <w:szCs w:val="20"/>
        </w:rPr>
        <w:t xml:space="preserve">ородок,  ул.   Ленина, 21-А,  приёмная 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администрации </w:t>
      </w:r>
      <w:proofErr w:type="spellStart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сельсовета Минусинского района.</w:t>
      </w:r>
    </w:p>
    <w:p w:rsidR="002B7E7A" w:rsidRPr="002B7E7A" w:rsidRDefault="002B7E7A" w:rsidP="002B7E7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     Прием   письменных   предложений   и   заявлений   прекращается   в    16:00   в   день, </w:t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предшествующий дню проведения публичных слушаний.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pacing w:val="-17"/>
          <w:sz w:val="20"/>
          <w:szCs w:val="20"/>
        </w:rPr>
        <w:t xml:space="preserve">         6.</w:t>
      </w:r>
      <w:r w:rsidRPr="002B7E7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Ответственность   за   исполнение   данного   постановления   возложить   на   заместителя главы администрации </w:t>
      </w:r>
      <w:proofErr w:type="spellStart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>Арокину</w:t>
      </w:r>
      <w:proofErr w:type="spellEnd"/>
      <w:r w:rsidRPr="002B7E7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С.И..</w:t>
      </w:r>
    </w:p>
    <w:p w:rsidR="002B7E7A" w:rsidRPr="002B7E7A" w:rsidRDefault="002B7E7A" w:rsidP="002B7E7A">
      <w:pPr>
        <w:widowControl w:val="0"/>
        <w:numPr>
          <w:ilvl w:val="0"/>
          <w:numId w:val="4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ind w:left="0" w:firstLine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Постановление вступает в силу со дня его опубликования в официальном издании «Ведомости органов местного самоуправления «</w:t>
      </w:r>
      <w:proofErr w:type="spellStart"/>
      <w:r w:rsidRPr="002B7E7A">
        <w:rPr>
          <w:rFonts w:ascii="Times New Roman" w:hAnsi="Times New Roman" w:cs="Times New Roman"/>
          <w:color w:val="000000"/>
          <w:sz w:val="20"/>
          <w:szCs w:val="20"/>
        </w:rPr>
        <w:t>Городокский</w:t>
      </w:r>
      <w:proofErr w:type="spellEnd"/>
      <w:r w:rsidRPr="002B7E7A">
        <w:rPr>
          <w:rFonts w:ascii="Times New Roman" w:hAnsi="Times New Roman" w:cs="Times New Roman"/>
          <w:color w:val="000000"/>
          <w:sz w:val="20"/>
          <w:szCs w:val="20"/>
        </w:rPr>
        <w:t xml:space="preserve"> сельсовет».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B7E7A" w:rsidRPr="002B7E7A" w:rsidRDefault="002B7E7A" w:rsidP="002B7E7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7E7A">
        <w:rPr>
          <w:rFonts w:ascii="Times New Roman" w:hAnsi="Times New Roman" w:cs="Times New Roman"/>
          <w:color w:val="000000"/>
          <w:sz w:val="20"/>
          <w:szCs w:val="20"/>
        </w:rPr>
        <w:t>Глава сельсовета                                                                                                   А.В.Тощев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Приложение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к постановлению администрации 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proofErr w:type="spellStart"/>
      <w:r w:rsidRPr="002B7E7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от  11.04. 2018    №  13\1 - </w:t>
      </w:r>
      <w:proofErr w:type="spellStart"/>
      <w:proofErr w:type="gramStart"/>
      <w:r w:rsidRPr="002B7E7A">
        <w:rPr>
          <w:rFonts w:ascii="Times New Roman" w:hAnsi="Times New Roman" w:cs="Times New Roman"/>
          <w:sz w:val="20"/>
          <w:szCs w:val="20"/>
        </w:rPr>
        <w:t>п</w:t>
      </w:r>
      <w:proofErr w:type="spellEnd"/>
      <w:proofErr w:type="gramEnd"/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СОСТАВ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 xml:space="preserve">комиссии по проведению публичных слушаний по исполнению сельского бюджета за 2017г. 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 w:cs="Times New Roman"/>
          <w:sz w:val="20"/>
          <w:szCs w:val="20"/>
        </w:rPr>
      </w:pP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>Тощев А.В.                 – глава сельсовета, председатель комиссии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2B7E7A">
        <w:rPr>
          <w:rFonts w:ascii="Times New Roman" w:hAnsi="Times New Roman" w:cs="Times New Roman"/>
          <w:sz w:val="20"/>
          <w:szCs w:val="20"/>
        </w:rPr>
        <w:t>Арокина</w:t>
      </w:r>
      <w:proofErr w:type="spellEnd"/>
      <w:r w:rsidRPr="002B7E7A">
        <w:rPr>
          <w:rFonts w:ascii="Times New Roman" w:hAnsi="Times New Roman" w:cs="Times New Roman"/>
          <w:sz w:val="20"/>
          <w:szCs w:val="20"/>
        </w:rPr>
        <w:t xml:space="preserve"> С.И.               – заместитель главы, заместитель председателя комиссии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 xml:space="preserve">Кривина О.А.             – главный бухгалтер сельсовета, 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 xml:space="preserve">Савин Л.Г.                   - председатель Совета депутатов </w:t>
      </w:r>
      <w:proofErr w:type="spellStart"/>
      <w:r w:rsidRPr="002B7E7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2B7E7A"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 w:rsidRPr="002B7E7A">
        <w:rPr>
          <w:rFonts w:ascii="Times New Roman" w:hAnsi="Times New Roman" w:cs="Times New Roman"/>
          <w:sz w:val="20"/>
          <w:szCs w:val="20"/>
        </w:rPr>
        <w:t xml:space="preserve"> Н.Ю.         -  депутат </w:t>
      </w:r>
      <w:proofErr w:type="spellStart"/>
      <w:r w:rsidRPr="002B7E7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r w:rsidRPr="002B7E7A">
        <w:rPr>
          <w:rFonts w:ascii="Times New Roman" w:hAnsi="Times New Roman" w:cs="Times New Roman"/>
          <w:sz w:val="20"/>
          <w:szCs w:val="20"/>
        </w:rPr>
        <w:t xml:space="preserve">Тушина Е.Б.         –       депутат </w:t>
      </w:r>
      <w:proofErr w:type="spellStart"/>
      <w:r w:rsidRPr="002B7E7A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2B7E7A">
        <w:rPr>
          <w:rFonts w:ascii="Times New Roman" w:hAnsi="Times New Roman" w:cs="Times New Roman"/>
          <w:sz w:val="20"/>
          <w:szCs w:val="20"/>
        </w:rPr>
        <w:t xml:space="preserve"> сельсовета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  <w:proofErr w:type="spellStart"/>
      <w:r w:rsidRPr="002B7E7A">
        <w:rPr>
          <w:rFonts w:ascii="Times New Roman" w:hAnsi="Times New Roman" w:cs="Times New Roman"/>
          <w:sz w:val="20"/>
          <w:szCs w:val="20"/>
        </w:rPr>
        <w:t>Колмакова</w:t>
      </w:r>
      <w:proofErr w:type="spellEnd"/>
      <w:r w:rsidRPr="002B7E7A">
        <w:rPr>
          <w:rFonts w:ascii="Times New Roman" w:hAnsi="Times New Roman" w:cs="Times New Roman"/>
          <w:sz w:val="20"/>
          <w:szCs w:val="20"/>
        </w:rPr>
        <w:t xml:space="preserve"> Л.Я.         -  председатель Совета ветеранов   </w:t>
      </w:r>
    </w:p>
    <w:p w:rsidR="002B7E7A" w:rsidRPr="002B7E7A" w:rsidRDefault="002B7E7A" w:rsidP="002B7E7A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0"/>
          <w:szCs w:val="20"/>
        </w:rPr>
      </w:pPr>
    </w:p>
    <w:p w:rsidR="002B7E7A" w:rsidRPr="002B7E7A" w:rsidRDefault="002B7E7A" w:rsidP="002B7E7A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7E7A" w:rsidRPr="002B7E7A" w:rsidRDefault="002B7E7A" w:rsidP="002B7E7A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2B7E7A" w:rsidRDefault="002B7E7A" w:rsidP="002B7E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2B7E7A" w:rsidRDefault="002B7E7A" w:rsidP="002B7E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2B7E7A" w:rsidRDefault="002B7E7A" w:rsidP="002B7E7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2B7E7A" w:rsidRDefault="002B7E7A" w:rsidP="002B7E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2B7E7A" w:rsidRDefault="002B7E7A" w:rsidP="002B7E7A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2B7E7A" w:rsidRDefault="002B7E7A" w:rsidP="002B7E7A">
      <w:pPr>
        <w:pStyle w:val="a6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6F2841" w:rsidRDefault="006F2841"/>
    <w:sectPr w:rsidR="006F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96CED3C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61E8574D"/>
    <w:multiLevelType w:val="singleLevel"/>
    <w:tmpl w:val="E20EE85C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4EC7F93"/>
    <w:multiLevelType w:val="hybridMultilevel"/>
    <w:tmpl w:val="DB40B6EA"/>
    <w:lvl w:ilvl="0" w:tplc="24147354">
      <w:start w:val="7"/>
      <w:numFmt w:val="decimal"/>
      <w:lvlText w:val="%1."/>
      <w:lvlJc w:val="left"/>
      <w:pPr>
        <w:tabs>
          <w:tab w:val="num" w:pos="446"/>
        </w:tabs>
        <w:ind w:left="4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386BAE"/>
    <w:multiLevelType w:val="hybridMultilevel"/>
    <w:tmpl w:val="533A3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E7A"/>
    <w:rsid w:val="002B7E7A"/>
    <w:rsid w:val="006F2841"/>
    <w:rsid w:val="0077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7E7A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2B7E7A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2B7E7A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2B7E7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B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2018-05-14T07:23:00Z</cp:lastPrinted>
  <dcterms:created xsi:type="dcterms:W3CDTF">2018-05-14T07:19:00Z</dcterms:created>
  <dcterms:modified xsi:type="dcterms:W3CDTF">2018-05-14T07:33:00Z</dcterms:modified>
</cp:coreProperties>
</file>