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8" w:rsidRDefault="00204588" w:rsidP="00204588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CC2434">
        <w:rPr>
          <w:rFonts w:ascii="Times New Roman" w:hAnsi="Times New Roman" w:cs="Times New Roman"/>
          <w:sz w:val="40"/>
          <w:szCs w:val="40"/>
        </w:rPr>
        <w:t>2</w:t>
      </w:r>
      <w:r w:rsidR="007C23BA">
        <w:rPr>
          <w:rFonts w:ascii="Times New Roman" w:hAnsi="Times New Roman" w:cs="Times New Roman"/>
          <w:sz w:val="40"/>
          <w:szCs w:val="40"/>
        </w:rPr>
        <w:t>4</w:t>
      </w:r>
      <w:r w:rsidR="00CC2434">
        <w:rPr>
          <w:rFonts w:ascii="Times New Roman" w:hAnsi="Times New Roman" w:cs="Times New Roman"/>
          <w:sz w:val="40"/>
          <w:szCs w:val="40"/>
        </w:rPr>
        <w:t>/1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2</w:t>
      </w:r>
      <w:r w:rsidR="007C23BA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C23BA">
        <w:rPr>
          <w:rFonts w:ascii="Times New Roman" w:hAnsi="Times New Roman" w:cs="Times New Roman"/>
          <w:sz w:val="40"/>
          <w:szCs w:val="40"/>
        </w:rPr>
        <w:t>ноября</w:t>
      </w:r>
      <w:r>
        <w:rPr>
          <w:rFonts w:ascii="Times New Roman" w:hAnsi="Times New Roman" w:cs="Times New Roman"/>
          <w:sz w:val="40"/>
          <w:szCs w:val="40"/>
        </w:rPr>
        <w:t xml:space="preserve"> 201</w:t>
      </w:r>
      <w:r w:rsidR="00CC2434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204588" w:rsidRDefault="00204588" w:rsidP="002045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04588" w:rsidRDefault="00714872" w:rsidP="0020458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204588" w:rsidRDefault="00204588" w:rsidP="0020458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204588" w:rsidRDefault="00204588" w:rsidP="002045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 xml:space="preserve">Протокол № 1 </w:t>
      </w:r>
    </w:p>
    <w:p w:rsidR="007C23BA" w:rsidRPr="007C23BA" w:rsidRDefault="007C23BA" w:rsidP="007C23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 xml:space="preserve">заседания общественной комиссии по развитию городской (сельской) среды по </w:t>
      </w:r>
      <w:proofErr w:type="spellStart"/>
      <w:r w:rsidRPr="007C23BA">
        <w:rPr>
          <w:rFonts w:ascii="Times New Roman" w:hAnsi="Times New Roman" w:cs="Times New Roman"/>
          <w:b/>
          <w:sz w:val="20"/>
          <w:szCs w:val="20"/>
        </w:rPr>
        <w:t>Городокскому</w:t>
      </w:r>
      <w:proofErr w:type="spellEnd"/>
      <w:r w:rsidRPr="007C23BA">
        <w:rPr>
          <w:rFonts w:ascii="Times New Roman" w:hAnsi="Times New Roman" w:cs="Times New Roman"/>
          <w:b/>
          <w:sz w:val="20"/>
          <w:szCs w:val="20"/>
        </w:rPr>
        <w:t xml:space="preserve"> сельсовету Минусинского района Красноярского края </w:t>
      </w:r>
    </w:p>
    <w:p w:rsidR="007C23BA" w:rsidRPr="007C23BA" w:rsidRDefault="007C23BA" w:rsidP="007C23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Место проведения: с. Городок , ул. Ленина 21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7C23BA">
        <w:rPr>
          <w:rFonts w:ascii="Times New Roman" w:hAnsi="Times New Roman" w:cs="Times New Roman"/>
          <w:sz w:val="20"/>
          <w:szCs w:val="20"/>
        </w:rPr>
        <w:t xml:space="preserve">, Администрация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7C23BA" w:rsidRPr="007C23BA" w:rsidRDefault="007C23BA" w:rsidP="007C23BA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Дата проведения:   20 ноября  2018 г.</w:t>
      </w:r>
    </w:p>
    <w:p w:rsidR="007C23BA" w:rsidRPr="007C23BA" w:rsidRDefault="007C23BA" w:rsidP="007C23BA">
      <w:pPr>
        <w:tabs>
          <w:tab w:val="right" w:pos="9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Время проведения:   16.00. </w:t>
      </w:r>
    </w:p>
    <w:p w:rsidR="007C23BA" w:rsidRPr="007C23BA" w:rsidRDefault="007C23BA" w:rsidP="007C23BA">
      <w:pPr>
        <w:tabs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>Председательствовал:</w:t>
      </w:r>
    </w:p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2410"/>
        <w:gridCol w:w="426"/>
        <w:gridCol w:w="7938"/>
      </w:tblGrid>
      <w:tr w:rsidR="007C23BA" w:rsidRPr="007C23BA" w:rsidTr="009A73EA">
        <w:tc>
          <w:tcPr>
            <w:tcW w:w="2410" w:type="dxa"/>
          </w:tcPr>
          <w:p w:rsidR="007C23BA" w:rsidRPr="007C23BA" w:rsidRDefault="007C23BA" w:rsidP="007C23BA">
            <w:pPr>
              <w:tabs>
                <w:tab w:val="right" w:pos="9355"/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Тощев А.В.</w:t>
            </w:r>
          </w:p>
        </w:tc>
        <w:tc>
          <w:tcPr>
            <w:tcW w:w="426" w:type="dxa"/>
          </w:tcPr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38" w:type="dxa"/>
          </w:tcPr>
          <w:p w:rsidR="007C23BA" w:rsidRPr="007C23BA" w:rsidRDefault="007C23BA" w:rsidP="007C23BA">
            <w:pPr>
              <w:tabs>
                <w:tab w:val="left" w:pos="107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148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 Глава </w:t>
            </w:r>
            <w:proofErr w:type="spell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7148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комиссии</w:t>
            </w:r>
          </w:p>
        </w:tc>
      </w:tr>
    </w:tbl>
    <w:p w:rsidR="007C23BA" w:rsidRPr="007C23BA" w:rsidRDefault="007C23BA" w:rsidP="007C23BA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23BA" w:rsidRPr="007C23BA" w:rsidRDefault="007C23BA" w:rsidP="007C23BA">
      <w:pPr>
        <w:tabs>
          <w:tab w:val="left" w:pos="1077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>Присутствовали члены комиссии: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822"/>
        <w:gridCol w:w="554"/>
        <w:gridCol w:w="1323"/>
        <w:gridCol w:w="6332"/>
      </w:tblGrid>
      <w:tr w:rsidR="007C23BA" w:rsidRPr="007C23BA" w:rsidTr="009A73EA">
        <w:trPr>
          <w:trHeight w:val="657"/>
        </w:trPr>
        <w:tc>
          <w:tcPr>
            <w:tcW w:w="1822" w:type="dxa"/>
            <w:shd w:val="clear" w:color="auto" w:fill="auto"/>
          </w:tcPr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Ганненко</w:t>
            </w:r>
            <w:proofErr w:type="spellEnd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2" w:type="dxa"/>
            <w:shd w:val="clear" w:color="auto" w:fill="auto"/>
          </w:tcPr>
          <w:p w:rsidR="007C23BA" w:rsidRPr="007C23BA" w:rsidRDefault="007C23BA" w:rsidP="007C23BA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Депутат  </w:t>
            </w:r>
            <w:proofErr w:type="spell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депутатов, </w:t>
            </w: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председателя</w:t>
            </w: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  <w:p w:rsidR="007C23BA" w:rsidRPr="007C23BA" w:rsidRDefault="007C23BA" w:rsidP="007C23BA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3BA" w:rsidRPr="007C23BA" w:rsidTr="009A73EA">
        <w:trPr>
          <w:trHeight w:val="1987"/>
        </w:trPr>
        <w:tc>
          <w:tcPr>
            <w:tcW w:w="2376" w:type="dxa"/>
            <w:gridSpan w:val="2"/>
            <w:shd w:val="clear" w:color="auto" w:fill="auto"/>
          </w:tcPr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Кобцев</w:t>
            </w:r>
            <w:proofErr w:type="spellEnd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Р.А.           -   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Савин Л.Г.             -   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Кураксин</w:t>
            </w:r>
            <w:proofErr w:type="spellEnd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С.И        -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Гилюк</w:t>
            </w:r>
            <w:proofErr w:type="spellEnd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С.Н.             – 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Савин А.В.            –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Шведова С.В.        –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Колмакова Л.Я.     -      </w:t>
            </w:r>
          </w:p>
        </w:tc>
        <w:tc>
          <w:tcPr>
            <w:tcW w:w="1323" w:type="dxa"/>
            <w:shd w:val="clear" w:color="auto" w:fill="auto"/>
          </w:tcPr>
          <w:p w:rsidR="007C23BA" w:rsidRPr="007C23BA" w:rsidRDefault="007C23BA" w:rsidP="007C23BA">
            <w:pPr>
              <w:tabs>
                <w:tab w:val="left" w:pos="10773"/>
              </w:tabs>
              <w:spacing w:after="0"/>
              <w:ind w:hanging="7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2" w:type="dxa"/>
            <w:shd w:val="clear" w:color="auto" w:fill="auto"/>
          </w:tcPr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Инженер администрации </w:t>
            </w:r>
            <w:proofErr w:type="spell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</w:t>
            </w: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депутатов, член комиссии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общественности, независимый эксперт,  член комиссии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независимый эксперт, член комиссии 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независимый эксперт, член комиссии Представитель общественности,  член женсовета </w:t>
            </w:r>
          </w:p>
          <w:p w:rsidR="007C23BA" w:rsidRPr="007C23BA" w:rsidRDefault="007C23BA" w:rsidP="007C23BA">
            <w:pPr>
              <w:tabs>
                <w:tab w:val="left" w:pos="1077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общественности,  председатель совета ветеранов                                         </w:t>
            </w:r>
          </w:p>
        </w:tc>
      </w:tr>
    </w:tbl>
    <w:p w:rsidR="007C23BA" w:rsidRPr="007C23BA" w:rsidRDefault="007C23BA" w:rsidP="007C23B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23BA" w:rsidRPr="007C23BA" w:rsidRDefault="007C23BA" w:rsidP="007C23BA">
      <w:pPr>
        <w:tabs>
          <w:tab w:val="left" w:pos="10773"/>
        </w:tabs>
        <w:spacing w:after="0"/>
        <w:ind w:hanging="5387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>Отсутствующие  члены комиссии</w:t>
      </w:r>
      <w:r w:rsidRPr="007C23B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C23BA" w:rsidRPr="007C23BA" w:rsidRDefault="007C23BA" w:rsidP="007C23BA">
      <w:pPr>
        <w:tabs>
          <w:tab w:val="left" w:pos="10773"/>
        </w:tabs>
        <w:spacing w:after="0"/>
        <w:ind w:hanging="3686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Зырянов  В.В.      -                                    </w:t>
      </w:r>
      <w:r w:rsidR="00F53DE4">
        <w:rPr>
          <w:rFonts w:ascii="Times New Roman" w:hAnsi="Times New Roman" w:cs="Times New Roman"/>
          <w:sz w:val="20"/>
          <w:szCs w:val="20"/>
        </w:rPr>
        <w:t xml:space="preserve">      </w:t>
      </w:r>
      <w:r w:rsidRPr="007C23BA">
        <w:rPr>
          <w:rFonts w:ascii="Times New Roman" w:hAnsi="Times New Roman" w:cs="Times New Roman"/>
          <w:sz w:val="20"/>
          <w:szCs w:val="20"/>
        </w:rPr>
        <w:t xml:space="preserve">Депутат Законодательного Собрания  Красноярского края, </w:t>
      </w:r>
      <w:r w:rsidRPr="007C23BA">
        <w:rPr>
          <w:rFonts w:ascii="Times New Roman" w:hAnsi="Times New Roman" w:cs="Times New Roman"/>
          <w:b/>
          <w:sz w:val="20"/>
          <w:szCs w:val="20"/>
        </w:rPr>
        <w:t>(по согласованию</w:t>
      </w:r>
      <w:r w:rsidRPr="007C23BA">
        <w:rPr>
          <w:rFonts w:ascii="Times New Roman" w:hAnsi="Times New Roman" w:cs="Times New Roman"/>
          <w:sz w:val="20"/>
          <w:szCs w:val="20"/>
        </w:rPr>
        <w:t>)</w:t>
      </w:r>
    </w:p>
    <w:p w:rsidR="007C23BA" w:rsidRPr="007C23BA" w:rsidRDefault="007C23BA" w:rsidP="007C23BA">
      <w:pPr>
        <w:tabs>
          <w:tab w:val="left" w:pos="10773"/>
        </w:tabs>
        <w:spacing w:after="0"/>
        <w:ind w:hanging="3686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>Приглашенные:</w:t>
      </w:r>
    </w:p>
    <w:p w:rsidR="007C23BA" w:rsidRPr="007C23BA" w:rsidRDefault="007C23BA" w:rsidP="007C23BA">
      <w:pPr>
        <w:tabs>
          <w:tab w:val="left" w:pos="10773"/>
        </w:tabs>
        <w:spacing w:after="0"/>
        <w:ind w:hanging="3686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Тушина Е.Б</w:t>
      </w:r>
      <w:r w:rsidRPr="007C23BA">
        <w:rPr>
          <w:rFonts w:ascii="Times New Roman" w:hAnsi="Times New Roman" w:cs="Times New Roman"/>
          <w:b/>
          <w:sz w:val="20"/>
          <w:szCs w:val="20"/>
        </w:rPr>
        <w:t xml:space="preserve">.         </w:t>
      </w:r>
      <w:r w:rsidRPr="007C23BA">
        <w:rPr>
          <w:rFonts w:ascii="Times New Roman" w:hAnsi="Times New Roman" w:cs="Times New Roman"/>
          <w:sz w:val="20"/>
          <w:szCs w:val="20"/>
        </w:rPr>
        <w:t xml:space="preserve">-                                 </w:t>
      </w:r>
      <w:r w:rsidR="00F53DE4">
        <w:rPr>
          <w:rFonts w:ascii="Times New Roman" w:hAnsi="Times New Roman" w:cs="Times New Roman"/>
          <w:sz w:val="20"/>
          <w:szCs w:val="20"/>
        </w:rPr>
        <w:t xml:space="preserve">       </w:t>
      </w:r>
      <w:r w:rsidRPr="007C23BA">
        <w:rPr>
          <w:rFonts w:ascii="Times New Roman" w:hAnsi="Times New Roman" w:cs="Times New Roman"/>
          <w:sz w:val="20"/>
          <w:szCs w:val="20"/>
        </w:rPr>
        <w:t xml:space="preserve"> Уполномоченный представитель собственников помещений многоквартирного дома по ул. Красных Партизан 58 с. Городок</w:t>
      </w:r>
    </w:p>
    <w:p w:rsidR="007C23BA" w:rsidRPr="007C23BA" w:rsidRDefault="007C23BA" w:rsidP="007C23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C23BA" w:rsidRPr="007C23BA" w:rsidRDefault="007C23BA" w:rsidP="007C23BA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7C23BA" w:rsidRPr="007C23BA" w:rsidRDefault="007C23BA" w:rsidP="007C23BA">
      <w:pPr>
        <w:widowControl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1.     Обсуждение поступившей заявки </w:t>
      </w:r>
      <w:r w:rsidRPr="007C23BA">
        <w:rPr>
          <w:rFonts w:ascii="Times New Roman" w:hAnsi="Times New Roman" w:cs="Times New Roman"/>
          <w:bCs/>
          <w:sz w:val="20"/>
          <w:szCs w:val="20"/>
        </w:rPr>
        <w:t xml:space="preserve">на участие в отборе дворовых территорий   многоквартирных домов  для проведения работ по благоустройству дворовых   территорий в 2019 году в рамках муниципальной программы «Формирование  комфортной  городской (сельской) среды» на 2018-2022 годы. </w:t>
      </w:r>
    </w:p>
    <w:p w:rsidR="007C23BA" w:rsidRPr="007C23BA" w:rsidRDefault="007C23BA" w:rsidP="007C23BA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(докладчик: уполномоченный представитель собственников помещений  многоквартирного дома по ул. Красных Партизан 58 с. Городок - Тушина Е.Б.; содокладчик: председатель общественной комиссии  - Тощев А.В.).</w:t>
      </w: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widowControl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2.     Оценка поступившей заявки </w:t>
      </w:r>
      <w:r w:rsidRPr="007C23BA">
        <w:rPr>
          <w:rFonts w:ascii="Times New Roman" w:hAnsi="Times New Roman" w:cs="Times New Roman"/>
          <w:bCs/>
          <w:sz w:val="20"/>
          <w:szCs w:val="20"/>
        </w:rPr>
        <w:t>на участие в отборе дворовых территорий   многоквартирных домов  для проведения работ по благоустройству дворовых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C23BA">
        <w:rPr>
          <w:rFonts w:ascii="Times New Roman" w:hAnsi="Times New Roman" w:cs="Times New Roman"/>
          <w:bCs/>
          <w:sz w:val="20"/>
          <w:szCs w:val="20"/>
        </w:rPr>
        <w:t xml:space="preserve">территорий в 2019 году в рамках муниципальной программы «Формирование   комфортной городской (сельской) среды» на 2018-2022годы в соответствии </w:t>
      </w:r>
      <w:proofErr w:type="gramStart"/>
      <w:r w:rsidRPr="007C23BA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7C23B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C23BA" w:rsidRPr="007C23BA" w:rsidRDefault="007C23BA" w:rsidP="007C23BA">
      <w:pPr>
        <w:widowControl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23BA">
        <w:rPr>
          <w:rFonts w:ascii="Times New Roman" w:hAnsi="Times New Roman" w:cs="Times New Roman"/>
          <w:bCs/>
          <w:sz w:val="20"/>
          <w:szCs w:val="20"/>
        </w:rPr>
        <w:t xml:space="preserve">критериями отбора утвержденными постановлением Администрации   </w:t>
      </w:r>
      <w:proofErr w:type="spellStart"/>
      <w:r w:rsidRPr="007C23BA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7C23BA">
        <w:rPr>
          <w:rFonts w:ascii="Times New Roman" w:hAnsi="Times New Roman" w:cs="Times New Roman"/>
          <w:bCs/>
          <w:sz w:val="20"/>
          <w:szCs w:val="20"/>
        </w:rPr>
        <w:t xml:space="preserve"> сельсовета от 01.08.2017 года № 45-п "</w:t>
      </w:r>
      <w:r w:rsidRPr="007C23BA">
        <w:rPr>
          <w:rFonts w:ascii="Times New Roman" w:hAnsi="Times New Roman" w:cs="Times New Roman"/>
          <w:sz w:val="20"/>
          <w:szCs w:val="20"/>
        </w:rPr>
        <w:t>Об утверждении порядка   предоставления, рассмотрения и оценки предложений по включению дворовой  территории в муниципальную программу "Формирования комфортной                    городской (сельской) среды".</w:t>
      </w:r>
      <w:r w:rsidRPr="007C23B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</w:t>
      </w:r>
    </w:p>
    <w:p w:rsidR="007C23BA" w:rsidRPr="007C23BA" w:rsidRDefault="007C23BA" w:rsidP="007C23BA">
      <w:pPr>
        <w:widowControl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23BA">
        <w:rPr>
          <w:rFonts w:ascii="Times New Roman" w:hAnsi="Times New Roman" w:cs="Times New Roman"/>
          <w:bCs/>
          <w:sz w:val="20"/>
          <w:szCs w:val="20"/>
        </w:rPr>
        <w:t>(</w:t>
      </w:r>
      <w:r w:rsidRPr="007C23BA">
        <w:rPr>
          <w:rFonts w:ascii="Times New Roman" w:hAnsi="Times New Roman" w:cs="Times New Roman"/>
          <w:sz w:val="20"/>
          <w:szCs w:val="20"/>
        </w:rPr>
        <w:t>докладчик: председатель общественной комиссии  - Тощев А.В.).</w:t>
      </w:r>
    </w:p>
    <w:p w:rsidR="007C23BA" w:rsidRPr="007C23BA" w:rsidRDefault="007C23BA" w:rsidP="007C23BA">
      <w:pPr>
        <w:widowControl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C23BA" w:rsidRPr="007C23BA" w:rsidRDefault="007C23BA" w:rsidP="007C23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3.       Утверждение перечня дворовых территорий многоквартирных домов,  подлежащих  благоустройству в 2019 году, для последующего включения  в ранжированный адресный перечень дворовых территорий многоквартирных домов  муниципальной программы  «Формирование комфортной городской (сельской)</w:t>
      </w:r>
    </w:p>
    <w:p w:rsidR="007C23BA" w:rsidRPr="007C23BA" w:rsidRDefault="007C23BA" w:rsidP="00F53D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среды" на 2018-2022 годы.</w:t>
      </w:r>
    </w:p>
    <w:p w:rsidR="007C23BA" w:rsidRPr="007C23BA" w:rsidRDefault="007C23BA" w:rsidP="007C23BA">
      <w:pPr>
        <w:widowControl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23BA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7C23BA">
        <w:rPr>
          <w:rFonts w:ascii="Times New Roman" w:hAnsi="Times New Roman" w:cs="Times New Roman"/>
          <w:sz w:val="20"/>
          <w:szCs w:val="20"/>
        </w:rPr>
        <w:t>докладчик: председатель общественной комиссии  - Тощев А.В.).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4.      Об объявлении общественного обсуждения изменений вносимых в       муниципальную программу "Формирование комфортной городской (сельской)       среды" на 2018-2022 годы по Муниципальному образованию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     сельсовет Минусинского района Красноярского края.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bCs/>
          <w:sz w:val="20"/>
          <w:szCs w:val="20"/>
        </w:rPr>
        <w:t>(</w:t>
      </w:r>
      <w:r w:rsidRPr="007C23BA">
        <w:rPr>
          <w:rFonts w:ascii="Times New Roman" w:hAnsi="Times New Roman" w:cs="Times New Roman"/>
          <w:sz w:val="20"/>
          <w:szCs w:val="20"/>
        </w:rPr>
        <w:t xml:space="preserve">докладчик: заместитель председатель общественной комиссии  -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Ганненко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Е.В.).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  5. Об обеспечении осуществления 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7C23BA">
        <w:rPr>
          <w:rFonts w:ascii="Times New Roman" w:hAnsi="Times New Roman" w:cs="Times New Roman"/>
          <w:sz w:val="20"/>
          <w:szCs w:val="20"/>
        </w:rPr>
        <w:t xml:space="preserve"> ходом выполнения    муниципальной программы членами общественной комиссией.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bCs/>
          <w:sz w:val="20"/>
          <w:szCs w:val="20"/>
        </w:rPr>
        <w:t>(</w:t>
      </w:r>
      <w:r w:rsidRPr="007C23BA">
        <w:rPr>
          <w:rFonts w:ascii="Times New Roman" w:hAnsi="Times New Roman" w:cs="Times New Roman"/>
          <w:sz w:val="20"/>
          <w:szCs w:val="20"/>
        </w:rPr>
        <w:t>докладчик: председатель общественной комиссии  - Тощев А.В.).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C23BA">
        <w:rPr>
          <w:rFonts w:ascii="Times New Roman" w:hAnsi="Times New Roman" w:cs="Times New Roman"/>
          <w:sz w:val="20"/>
          <w:szCs w:val="20"/>
          <w:u w:val="single"/>
        </w:rPr>
        <w:t xml:space="preserve"> По первому вопросу повестки дня слушали уполномоченного представителя собственников помещений многоквартирного дома по ул. Красных Партизан 58   с. Городок - Тушину Е.Б.:</w:t>
      </w:r>
      <w:r w:rsidRPr="007C23BA">
        <w:rPr>
          <w:rFonts w:ascii="Times New Roman" w:hAnsi="Times New Roman" w:cs="Times New Roman"/>
          <w:sz w:val="20"/>
          <w:szCs w:val="20"/>
        </w:rPr>
        <w:t xml:space="preserve"> Она рассказала, что на внеочередном общем собрании собственников помещений в многоквартирном доме, расположенном по адресу: Красноярский край, Минусинский район, с. Городок, ул. Красных Партизан 58, прошедшего 09.11.2018 года, принято решение подать заявку на включение дворовой территории многоквартирного дома в муниципальную программу "Формирование современной городской (сельской) среды" на 2018-2022 годы. Заявка подана и зарегистрирована 19.11.2018 года.                                                  </w:t>
      </w:r>
    </w:p>
    <w:p w:rsidR="007C23BA" w:rsidRPr="007C23BA" w:rsidRDefault="007C23BA" w:rsidP="00F53DE4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7C23BA">
        <w:rPr>
          <w:rFonts w:ascii="Times New Roman" w:hAnsi="Times New Roman" w:cs="Times New Roman"/>
          <w:sz w:val="20"/>
          <w:szCs w:val="20"/>
          <w:u w:val="single"/>
        </w:rPr>
        <w:t>Председатель общественной комиссии  - Тощев А.В.:</w:t>
      </w:r>
      <w:r w:rsidRPr="007C23BA">
        <w:rPr>
          <w:rFonts w:ascii="Times New Roman" w:hAnsi="Times New Roman" w:cs="Times New Roman"/>
          <w:sz w:val="20"/>
          <w:szCs w:val="20"/>
        </w:rPr>
        <w:t xml:space="preserve"> </w:t>
      </w:r>
      <w:r w:rsidR="00F53DE4">
        <w:rPr>
          <w:rFonts w:ascii="Times New Roman" w:hAnsi="Times New Roman" w:cs="Times New Roman"/>
          <w:sz w:val="20"/>
          <w:szCs w:val="20"/>
        </w:rPr>
        <w:t>З</w:t>
      </w:r>
      <w:r w:rsidRPr="007C23BA">
        <w:rPr>
          <w:rFonts w:ascii="Times New Roman" w:hAnsi="Times New Roman" w:cs="Times New Roman"/>
          <w:sz w:val="20"/>
          <w:szCs w:val="20"/>
        </w:rPr>
        <w:t xml:space="preserve">аявка соответствует всем требованиям установленным постановлением Администрации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сельсовета от 01.08.2017г. № 45-п "Об утверждении порядка предоставления, рассмотрения и оценки предложений по включению дворовой территории в муниципальную программу "Формирования комфортной городской (сельской) среды", предлагаю допустить поступившую заявку к участию в оценке по критериям отбора.  </w:t>
      </w:r>
      <w:proofErr w:type="gramEnd"/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>По первому  вопросу повестки  дня решили: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Допустить поступившую заявку к участию в оценке заявок по критериям отбора.</w:t>
      </w: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F53DE4" w:rsidP="007C23BA">
      <w:pPr>
        <w:pStyle w:val="a5"/>
        <w:spacing w:after="0"/>
        <w:ind w:left="0" w:hanging="3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C23BA" w:rsidRPr="007C23BA">
        <w:rPr>
          <w:rFonts w:ascii="Times New Roman" w:hAnsi="Times New Roman" w:cs="Times New Roman"/>
          <w:sz w:val="20"/>
          <w:szCs w:val="20"/>
        </w:rPr>
        <w:t>Голосование: «За» - 9;</w:t>
      </w:r>
    </w:p>
    <w:p w:rsidR="007C23BA" w:rsidRPr="007C23BA" w:rsidRDefault="007C23BA" w:rsidP="007C23BA">
      <w:pPr>
        <w:pStyle w:val="a5"/>
        <w:spacing w:after="0"/>
        <w:ind w:left="0" w:hanging="359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ab/>
      </w:r>
      <w:r w:rsidRPr="007C23BA">
        <w:rPr>
          <w:rFonts w:ascii="Times New Roman" w:hAnsi="Times New Roman" w:cs="Times New Roman"/>
          <w:sz w:val="20"/>
          <w:szCs w:val="20"/>
        </w:rPr>
        <w:tab/>
        <w:t xml:space="preserve">       «Против» - 0;</w:t>
      </w:r>
    </w:p>
    <w:p w:rsidR="007C23BA" w:rsidRPr="007C23BA" w:rsidRDefault="007C23BA" w:rsidP="007C23BA">
      <w:pPr>
        <w:pStyle w:val="a5"/>
        <w:spacing w:after="0"/>
        <w:ind w:left="0" w:hanging="359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ab/>
      </w:r>
      <w:r w:rsidRPr="007C23BA">
        <w:rPr>
          <w:rFonts w:ascii="Times New Roman" w:hAnsi="Times New Roman" w:cs="Times New Roman"/>
          <w:sz w:val="20"/>
          <w:szCs w:val="20"/>
        </w:rPr>
        <w:tab/>
        <w:t xml:space="preserve">       «Воздержались» - 0.</w:t>
      </w:r>
    </w:p>
    <w:p w:rsidR="007C23BA" w:rsidRPr="007C23BA" w:rsidRDefault="00F53DE4" w:rsidP="007C23BA">
      <w:pPr>
        <w:pStyle w:val="a5"/>
        <w:spacing w:after="0"/>
        <w:ind w:left="0" w:hanging="3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C23BA" w:rsidRPr="007C23BA">
        <w:rPr>
          <w:rFonts w:ascii="Times New Roman" w:hAnsi="Times New Roman" w:cs="Times New Roman"/>
          <w:sz w:val="20"/>
          <w:szCs w:val="20"/>
        </w:rPr>
        <w:t>Результат: «Решение принято  единогласно».</w:t>
      </w: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DC6309">
      <w:pPr>
        <w:widowControl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23BA">
        <w:rPr>
          <w:rFonts w:ascii="Times New Roman" w:hAnsi="Times New Roman" w:cs="Times New Roman"/>
          <w:sz w:val="20"/>
          <w:szCs w:val="20"/>
          <w:u w:val="single"/>
        </w:rPr>
        <w:t>По второму вопросу повестки дня слушали председателя общественной комиссии  - Тощев А.В.:</w:t>
      </w:r>
      <w:r w:rsidRPr="007C23BA">
        <w:rPr>
          <w:rFonts w:ascii="Times New Roman" w:hAnsi="Times New Roman" w:cs="Times New Roman"/>
          <w:sz w:val="20"/>
          <w:szCs w:val="20"/>
        </w:rPr>
        <w:t xml:space="preserve"> Заявка была оценена  по </w:t>
      </w:r>
      <w:r w:rsidRPr="007C23BA">
        <w:rPr>
          <w:rFonts w:ascii="Times New Roman" w:hAnsi="Times New Roman" w:cs="Times New Roman"/>
          <w:bCs/>
          <w:sz w:val="20"/>
          <w:szCs w:val="20"/>
        </w:rPr>
        <w:t xml:space="preserve">критериями отбора утвержденным постановлением  Администрации </w:t>
      </w:r>
      <w:proofErr w:type="spellStart"/>
      <w:r w:rsidRPr="007C23BA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="00F53D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C23BA">
        <w:rPr>
          <w:rFonts w:ascii="Times New Roman" w:hAnsi="Times New Roman" w:cs="Times New Roman"/>
          <w:bCs/>
          <w:sz w:val="20"/>
          <w:szCs w:val="20"/>
        </w:rPr>
        <w:t xml:space="preserve">сельсовета от 01.08.2017 года № 45-п </w:t>
      </w:r>
      <w:r w:rsidRPr="007C23BA">
        <w:rPr>
          <w:rFonts w:ascii="Times New Roman" w:hAnsi="Times New Roman" w:cs="Times New Roman"/>
          <w:sz w:val="20"/>
          <w:szCs w:val="20"/>
        </w:rPr>
        <w:t>"Об утверждении порядка предоставления, рассмотрения и оценки предложений по включению дворовой территории в муниципальную программу "Формирования комфортной городской (сельской) среды"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C23BA">
        <w:rPr>
          <w:rFonts w:ascii="Times New Roman" w:hAnsi="Times New Roman" w:cs="Times New Roman"/>
          <w:sz w:val="20"/>
          <w:szCs w:val="20"/>
        </w:rPr>
        <w:t xml:space="preserve"> </w:t>
      </w:r>
      <w:r w:rsidRPr="007C23BA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7C23BA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7C23BA">
        <w:rPr>
          <w:rFonts w:ascii="Times New Roman" w:hAnsi="Times New Roman" w:cs="Times New Roman"/>
          <w:bCs/>
          <w:sz w:val="20"/>
          <w:szCs w:val="20"/>
        </w:rPr>
        <w:t>риложение 1 к настоящему протоколу).</w:t>
      </w:r>
    </w:p>
    <w:p w:rsidR="007C23BA" w:rsidRPr="007C23BA" w:rsidRDefault="007C23BA" w:rsidP="00DC6309">
      <w:pPr>
        <w:widowControl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23BA">
        <w:rPr>
          <w:rFonts w:ascii="Times New Roman" w:hAnsi="Times New Roman" w:cs="Times New Roman"/>
          <w:bCs/>
          <w:sz w:val="20"/>
          <w:szCs w:val="20"/>
        </w:rPr>
        <w:t>Суммарное количество баллов - 28.</w:t>
      </w:r>
    </w:p>
    <w:p w:rsidR="007C23BA" w:rsidRPr="007C23BA" w:rsidRDefault="007C23BA" w:rsidP="00DC63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    Предлагаю включить в адресный перечень дворовых территорий многоквартирных домов,  подлежащих благоустройству в 2019 году, многоквартирный 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>дом</w:t>
      </w:r>
      <w:proofErr w:type="gramEnd"/>
      <w:r w:rsidRPr="007C23BA">
        <w:rPr>
          <w:rFonts w:ascii="Times New Roman" w:hAnsi="Times New Roman" w:cs="Times New Roman"/>
          <w:sz w:val="20"/>
          <w:szCs w:val="20"/>
        </w:rPr>
        <w:t xml:space="preserve"> расположенный по адресу: Красноярский край, Минусинский район, с. Городок, ул. Красных Партизан 58, в соответствии с поданной заявкой.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>По второму  вопросу повестки  дня решили:</w:t>
      </w:r>
    </w:p>
    <w:p w:rsidR="007C23BA" w:rsidRPr="007C23BA" w:rsidRDefault="007C23BA" w:rsidP="00DC63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  Включить в адресный перечень дворовых территорий многоквартирных домов, подлежащих благоустройству в 2019 году, многоквартирный 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>дом</w:t>
      </w:r>
      <w:proofErr w:type="gramEnd"/>
      <w:r w:rsidRPr="007C23BA">
        <w:rPr>
          <w:rFonts w:ascii="Times New Roman" w:hAnsi="Times New Roman" w:cs="Times New Roman"/>
          <w:sz w:val="20"/>
          <w:szCs w:val="20"/>
        </w:rPr>
        <w:t xml:space="preserve"> расположенный по адресу: Красноярский край, Минусинский район, с. Городок, ул. Красных Партизан 58, в соответствии с поданной заявкой.</w:t>
      </w: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F53DE4" w:rsidP="007C23BA">
      <w:pPr>
        <w:pStyle w:val="a5"/>
        <w:spacing w:after="0"/>
        <w:ind w:left="0" w:hanging="3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C23BA" w:rsidRPr="007C23BA">
        <w:rPr>
          <w:rFonts w:ascii="Times New Roman" w:hAnsi="Times New Roman" w:cs="Times New Roman"/>
          <w:sz w:val="20"/>
          <w:szCs w:val="20"/>
        </w:rPr>
        <w:t>Голосование: «За» - 9;</w:t>
      </w:r>
    </w:p>
    <w:p w:rsidR="007C23BA" w:rsidRPr="007C23BA" w:rsidRDefault="007C23BA" w:rsidP="007C23BA">
      <w:pPr>
        <w:pStyle w:val="a5"/>
        <w:spacing w:after="0"/>
        <w:ind w:left="0" w:hanging="359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ab/>
      </w:r>
      <w:r w:rsidRPr="007C23B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C6309">
        <w:rPr>
          <w:rFonts w:ascii="Times New Roman" w:hAnsi="Times New Roman" w:cs="Times New Roman"/>
          <w:sz w:val="20"/>
          <w:szCs w:val="20"/>
        </w:rPr>
        <w:t xml:space="preserve">    </w:t>
      </w:r>
      <w:r w:rsidRPr="007C23BA">
        <w:rPr>
          <w:rFonts w:ascii="Times New Roman" w:hAnsi="Times New Roman" w:cs="Times New Roman"/>
          <w:sz w:val="20"/>
          <w:szCs w:val="20"/>
        </w:rPr>
        <w:t xml:space="preserve"> «Против» - 0;</w:t>
      </w:r>
    </w:p>
    <w:p w:rsidR="007C23BA" w:rsidRPr="007C23BA" w:rsidRDefault="007C23BA" w:rsidP="007C23BA">
      <w:pPr>
        <w:pStyle w:val="a5"/>
        <w:spacing w:after="0"/>
        <w:ind w:left="0" w:hanging="359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ab/>
      </w:r>
      <w:r w:rsidRPr="007C23B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DC6309">
        <w:rPr>
          <w:rFonts w:ascii="Times New Roman" w:hAnsi="Times New Roman" w:cs="Times New Roman"/>
          <w:sz w:val="20"/>
          <w:szCs w:val="20"/>
        </w:rPr>
        <w:t xml:space="preserve">    </w:t>
      </w:r>
      <w:r w:rsidRPr="007C23BA">
        <w:rPr>
          <w:rFonts w:ascii="Times New Roman" w:hAnsi="Times New Roman" w:cs="Times New Roman"/>
          <w:sz w:val="20"/>
          <w:szCs w:val="20"/>
        </w:rPr>
        <w:t xml:space="preserve">  «Воздержались» - 0.</w:t>
      </w:r>
    </w:p>
    <w:p w:rsidR="007C23BA" w:rsidRPr="007C23BA" w:rsidRDefault="00F53DE4" w:rsidP="007C23BA">
      <w:pPr>
        <w:pStyle w:val="a5"/>
        <w:spacing w:after="0"/>
        <w:ind w:left="0" w:hanging="3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C23BA" w:rsidRPr="007C23BA">
        <w:rPr>
          <w:rFonts w:ascii="Times New Roman" w:hAnsi="Times New Roman" w:cs="Times New Roman"/>
          <w:sz w:val="20"/>
          <w:szCs w:val="20"/>
        </w:rPr>
        <w:t>Результат</w:t>
      </w:r>
      <w:proofErr w:type="gramStart"/>
      <w:r w:rsidR="00DC6309">
        <w:rPr>
          <w:rFonts w:ascii="Times New Roman" w:hAnsi="Times New Roman" w:cs="Times New Roman"/>
          <w:sz w:val="20"/>
          <w:szCs w:val="20"/>
        </w:rPr>
        <w:t xml:space="preserve"> </w:t>
      </w:r>
      <w:r w:rsidR="007C23BA" w:rsidRPr="007C23BA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DC6309">
        <w:rPr>
          <w:rFonts w:ascii="Times New Roman" w:hAnsi="Times New Roman" w:cs="Times New Roman"/>
          <w:sz w:val="20"/>
          <w:szCs w:val="20"/>
        </w:rPr>
        <w:t xml:space="preserve">      </w:t>
      </w:r>
      <w:r w:rsidR="007C23BA" w:rsidRPr="007C23BA">
        <w:rPr>
          <w:rFonts w:ascii="Times New Roman" w:hAnsi="Times New Roman" w:cs="Times New Roman"/>
          <w:sz w:val="20"/>
          <w:szCs w:val="20"/>
        </w:rPr>
        <w:t xml:space="preserve"> «Решение принято  единогласно».</w:t>
      </w: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F53D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   </w:t>
      </w:r>
      <w:r w:rsidRPr="007C23BA">
        <w:rPr>
          <w:rFonts w:ascii="Times New Roman" w:hAnsi="Times New Roman" w:cs="Times New Roman"/>
          <w:sz w:val="20"/>
          <w:szCs w:val="20"/>
          <w:u w:val="single"/>
        </w:rPr>
        <w:t>По третьему  вопросу повестки дня слушали председателя общественной комиссии  - Тощев А.В.:</w:t>
      </w:r>
      <w:r w:rsidRPr="007C23BA">
        <w:rPr>
          <w:rFonts w:ascii="Times New Roman" w:hAnsi="Times New Roman" w:cs="Times New Roman"/>
          <w:sz w:val="20"/>
          <w:szCs w:val="20"/>
        </w:rPr>
        <w:t xml:space="preserve">  В адресный перечень дворовых территорий многоквартирных домов подлежащих благоустройству в 2019 году включен только один  многоквартирный 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>дом</w:t>
      </w:r>
      <w:proofErr w:type="gramEnd"/>
      <w:r w:rsidRPr="007C23BA">
        <w:rPr>
          <w:rFonts w:ascii="Times New Roman" w:hAnsi="Times New Roman" w:cs="Times New Roman"/>
          <w:sz w:val="20"/>
          <w:szCs w:val="20"/>
        </w:rPr>
        <w:t xml:space="preserve"> расположенный по адресу: 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>Красноярский край, Минусинский район, с. Городок, ул. Красных Партизан 58, в соответствии с поданной заявкой, так как больше заявок не поступало, предлагаю утвердить</w:t>
      </w:r>
      <w:r w:rsidR="00F53DE4">
        <w:rPr>
          <w:rFonts w:ascii="Times New Roman" w:hAnsi="Times New Roman" w:cs="Times New Roman"/>
          <w:sz w:val="20"/>
          <w:szCs w:val="20"/>
        </w:rPr>
        <w:t xml:space="preserve"> </w:t>
      </w:r>
      <w:r w:rsidRPr="007C23BA">
        <w:rPr>
          <w:rFonts w:ascii="Times New Roman" w:hAnsi="Times New Roman" w:cs="Times New Roman"/>
          <w:sz w:val="20"/>
          <w:szCs w:val="20"/>
        </w:rPr>
        <w:t>адресный перечень дворовых территорий многоквартирных домов, подлежащих благоустройству в 2019 году, для последующего включения  в ранжированный</w:t>
      </w:r>
      <w:r w:rsidR="00F53DE4">
        <w:rPr>
          <w:rFonts w:ascii="Times New Roman" w:hAnsi="Times New Roman" w:cs="Times New Roman"/>
          <w:sz w:val="20"/>
          <w:szCs w:val="20"/>
        </w:rPr>
        <w:t xml:space="preserve"> </w:t>
      </w:r>
      <w:r w:rsidRPr="007C23BA">
        <w:rPr>
          <w:rFonts w:ascii="Times New Roman" w:hAnsi="Times New Roman" w:cs="Times New Roman"/>
          <w:sz w:val="20"/>
          <w:szCs w:val="20"/>
        </w:rPr>
        <w:t>адресный перечень дворовых территорий многоквартирных домов муниципальной</w:t>
      </w:r>
      <w:r w:rsidR="00F53DE4">
        <w:rPr>
          <w:rFonts w:ascii="Times New Roman" w:hAnsi="Times New Roman" w:cs="Times New Roman"/>
          <w:sz w:val="20"/>
          <w:szCs w:val="20"/>
        </w:rPr>
        <w:t xml:space="preserve"> </w:t>
      </w:r>
      <w:r w:rsidRPr="007C23BA">
        <w:rPr>
          <w:rFonts w:ascii="Times New Roman" w:hAnsi="Times New Roman" w:cs="Times New Roman"/>
          <w:sz w:val="20"/>
          <w:szCs w:val="20"/>
        </w:rPr>
        <w:t xml:space="preserve">программы "Формирования комфортной городской (сельской) среды" на 2018-2022 годы. </w:t>
      </w:r>
      <w:proofErr w:type="gramEnd"/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>По третьему  вопросу повестки  дня решили:</w:t>
      </w:r>
    </w:p>
    <w:p w:rsidR="007C23BA" w:rsidRPr="007C23BA" w:rsidRDefault="007C23BA" w:rsidP="00F53DE4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  Утвердить, по результатам рассмотрения и оценки, адресный перечень дворовых территорий многоквартирных домов, подлежащих благоустройству в 2019 году, для последующего включения  в ранжированный адресный перечень дворовых территорий многоквартирных домов муниципальной программы "Формирования комфортной городской (сельской) среды" на 2018-2022 годы, в соответствии с Приложением 2 к настоящему Протоколу. </w:t>
      </w:r>
    </w:p>
    <w:p w:rsidR="007C23BA" w:rsidRPr="007C23BA" w:rsidRDefault="007C23BA" w:rsidP="007C23BA">
      <w:pPr>
        <w:pStyle w:val="a5"/>
        <w:spacing w:after="0"/>
        <w:ind w:left="0" w:firstLine="348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pStyle w:val="a5"/>
        <w:spacing w:after="0"/>
        <w:ind w:left="0" w:firstLine="348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Голосование: «За» - 9;</w:t>
      </w: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ab/>
      </w:r>
      <w:r w:rsidRPr="007C23BA">
        <w:rPr>
          <w:rFonts w:ascii="Times New Roman" w:hAnsi="Times New Roman" w:cs="Times New Roman"/>
          <w:sz w:val="20"/>
          <w:szCs w:val="20"/>
        </w:rPr>
        <w:tab/>
        <w:t xml:space="preserve">  «Против» - 0;</w:t>
      </w: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ab/>
      </w:r>
      <w:r w:rsidRPr="007C23BA">
        <w:rPr>
          <w:rFonts w:ascii="Times New Roman" w:hAnsi="Times New Roman" w:cs="Times New Roman"/>
          <w:sz w:val="20"/>
          <w:szCs w:val="20"/>
        </w:rPr>
        <w:tab/>
        <w:t xml:space="preserve">  «Воздержались» - 0.</w:t>
      </w:r>
    </w:p>
    <w:p w:rsidR="007C23BA" w:rsidRPr="007C23BA" w:rsidRDefault="007C23BA" w:rsidP="007C23BA">
      <w:pPr>
        <w:pStyle w:val="a5"/>
        <w:spacing w:after="0"/>
        <w:ind w:left="0" w:firstLine="348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Результат:</w:t>
      </w:r>
      <w:r w:rsidR="00DC6309">
        <w:rPr>
          <w:rFonts w:ascii="Times New Roman" w:hAnsi="Times New Roman" w:cs="Times New Roman"/>
          <w:sz w:val="20"/>
          <w:szCs w:val="20"/>
        </w:rPr>
        <w:t xml:space="preserve">    </w:t>
      </w:r>
      <w:r w:rsidRPr="007C23BA">
        <w:rPr>
          <w:rFonts w:ascii="Times New Roman" w:hAnsi="Times New Roman" w:cs="Times New Roman"/>
          <w:sz w:val="20"/>
          <w:szCs w:val="20"/>
        </w:rPr>
        <w:t xml:space="preserve"> «Решение принято единогласно».</w:t>
      </w:r>
    </w:p>
    <w:p w:rsidR="007C23BA" w:rsidRPr="007C23BA" w:rsidRDefault="007C23BA" w:rsidP="007C23BA">
      <w:pPr>
        <w:pStyle w:val="a5"/>
        <w:spacing w:after="0"/>
        <w:ind w:left="0" w:firstLine="348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F53DE4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7C23BA">
        <w:rPr>
          <w:rFonts w:ascii="Times New Roman" w:hAnsi="Times New Roman" w:cs="Times New Roman"/>
          <w:sz w:val="20"/>
          <w:szCs w:val="20"/>
          <w:u w:val="single"/>
        </w:rPr>
        <w:t xml:space="preserve">По четвертому  вопросу повестки дня слушали заместителя председателя общественной комиссии  - </w:t>
      </w:r>
      <w:proofErr w:type="spellStart"/>
      <w:r w:rsidRPr="007C23BA">
        <w:rPr>
          <w:rFonts w:ascii="Times New Roman" w:hAnsi="Times New Roman" w:cs="Times New Roman"/>
          <w:sz w:val="20"/>
          <w:szCs w:val="20"/>
          <w:u w:val="single"/>
        </w:rPr>
        <w:t>Ганненко</w:t>
      </w:r>
      <w:proofErr w:type="spellEnd"/>
      <w:r w:rsidRPr="007C23BA">
        <w:rPr>
          <w:rFonts w:ascii="Times New Roman" w:hAnsi="Times New Roman" w:cs="Times New Roman"/>
          <w:sz w:val="20"/>
          <w:szCs w:val="20"/>
          <w:u w:val="single"/>
        </w:rPr>
        <w:t xml:space="preserve"> Е.В.:</w:t>
      </w:r>
      <w:r w:rsidRPr="007C23BA">
        <w:rPr>
          <w:rFonts w:ascii="Times New Roman" w:hAnsi="Times New Roman" w:cs="Times New Roman"/>
          <w:sz w:val="20"/>
          <w:szCs w:val="20"/>
        </w:rPr>
        <w:t xml:space="preserve"> В связи с тем, что решением общественной комиссии утвержден адресный перечень дворовых территорий многоквартирных домов, подлежащих благоустройству в 2019 году, необходимо внести изменения в муниципальную программу "Формирование комфортной городской (сельской) среды" на 2018-2022 годы по Муниципальному образованию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края, предлагаю Администрации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сельсовета</w:t>
      </w:r>
      <w:proofErr w:type="gramEnd"/>
      <w:r w:rsidRPr="007C23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 xml:space="preserve">подготовить проект изменений в муниципальную программу и разместить его для общественного обсуждения в соответствии с порядком утвержденным постановлением Администрации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сельсовета от 27.12.2017г. № 78-п "Об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 "Формирование комфортной городской (сельской) среды" на 2018-2022 годы по Муниципальному образованию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  <w:proofErr w:type="gramEnd"/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>По четвертому  вопросу повестки  дня решили: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F53D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   Рекомендовать Администрации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сельсовета подготовить и  разместить для общественного обсуждения проект изменений вносимых в муниципальную программу "Формирование комфортной городской (сельской) среды" на 2018-2022 годы по Муниципальному образованию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</w:p>
    <w:p w:rsidR="007C23BA" w:rsidRPr="007C23BA" w:rsidRDefault="007C23BA" w:rsidP="00F53D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  Голосование: </w:t>
      </w:r>
      <w:r w:rsidR="00DC6309">
        <w:rPr>
          <w:rFonts w:ascii="Times New Roman" w:hAnsi="Times New Roman" w:cs="Times New Roman"/>
          <w:sz w:val="20"/>
          <w:szCs w:val="20"/>
        </w:rPr>
        <w:t xml:space="preserve">    </w:t>
      </w:r>
      <w:r w:rsidR="00714872">
        <w:rPr>
          <w:rFonts w:ascii="Times New Roman" w:hAnsi="Times New Roman" w:cs="Times New Roman"/>
          <w:sz w:val="20"/>
          <w:szCs w:val="20"/>
        </w:rPr>
        <w:t xml:space="preserve">     </w:t>
      </w:r>
      <w:r w:rsidRPr="007C23BA">
        <w:rPr>
          <w:rFonts w:ascii="Times New Roman" w:hAnsi="Times New Roman" w:cs="Times New Roman"/>
          <w:sz w:val="20"/>
          <w:szCs w:val="20"/>
        </w:rPr>
        <w:t>«За» - 9;</w:t>
      </w: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ab/>
      </w:r>
      <w:r w:rsidRPr="007C23BA">
        <w:rPr>
          <w:rFonts w:ascii="Times New Roman" w:hAnsi="Times New Roman" w:cs="Times New Roman"/>
          <w:sz w:val="20"/>
          <w:szCs w:val="20"/>
        </w:rPr>
        <w:tab/>
        <w:t xml:space="preserve">       «Против» - 0;</w:t>
      </w: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ab/>
      </w:r>
      <w:r w:rsidRPr="007C23BA">
        <w:rPr>
          <w:rFonts w:ascii="Times New Roman" w:hAnsi="Times New Roman" w:cs="Times New Roman"/>
          <w:sz w:val="20"/>
          <w:szCs w:val="20"/>
        </w:rPr>
        <w:tab/>
        <w:t xml:space="preserve">       «Воздержались» - 0.</w:t>
      </w:r>
    </w:p>
    <w:p w:rsidR="007C23BA" w:rsidRPr="007C23BA" w:rsidRDefault="007C23BA" w:rsidP="007C23BA">
      <w:pPr>
        <w:pStyle w:val="a5"/>
        <w:spacing w:after="0"/>
        <w:ind w:left="0" w:firstLine="348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Результат: </w:t>
      </w:r>
      <w:r w:rsidR="00DC630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23BA">
        <w:rPr>
          <w:rFonts w:ascii="Times New Roman" w:hAnsi="Times New Roman" w:cs="Times New Roman"/>
          <w:sz w:val="20"/>
          <w:szCs w:val="20"/>
        </w:rPr>
        <w:t xml:space="preserve">«Решение принято единогласно». </w:t>
      </w:r>
    </w:p>
    <w:p w:rsidR="007C23BA" w:rsidRPr="007C23BA" w:rsidRDefault="007C23BA" w:rsidP="007C23BA">
      <w:pPr>
        <w:pStyle w:val="a5"/>
        <w:spacing w:after="0"/>
        <w:ind w:left="0" w:firstLine="348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F53DE4">
      <w:pPr>
        <w:pStyle w:val="a5"/>
        <w:spacing w:after="0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23BA">
        <w:rPr>
          <w:rFonts w:ascii="Times New Roman" w:hAnsi="Times New Roman" w:cs="Times New Roman"/>
          <w:sz w:val="20"/>
          <w:szCs w:val="20"/>
          <w:u w:val="single"/>
        </w:rPr>
        <w:t>По пятому  вопросу повестки дня слушали председателя общественной комиссии  - Тощев А.В.:</w:t>
      </w:r>
      <w:r w:rsidRPr="007C23BA">
        <w:rPr>
          <w:rFonts w:ascii="Times New Roman" w:hAnsi="Times New Roman" w:cs="Times New Roman"/>
          <w:sz w:val="20"/>
          <w:szCs w:val="20"/>
        </w:rPr>
        <w:t xml:space="preserve">   В связи с необходимостью  своевременного выполнения  мероприятий  муниципальной программы "Формирование комфортной городской (сельской) среды" на 2018-2022 годы по муниципальному образованию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 сельсовет Минусинского района Красноярского края и их координации в  ходе выполнения,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предлогаю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контроль за выполнением муниципальной программы возложить на общественную комиссию.</w:t>
      </w:r>
      <w:proofErr w:type="gramEnd"/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>По пятому  вопросу повестки  дня решили:</w:t>
      </w: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23BA" w:rsidRPr="007C23BA" w:rsidRDefault="007C23BA" w:rsidP="007C23BA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23BA">
        <w:rPr>
          <w:rFonts w:ascii="Times New Roman" w:hAnsi="Times New Roman" w:cs="Times New Roman"/>
          <w:sz w:val="20"/>
          <w:szCs w:val="20"/>
        </w:rPr>
        <w:t xml:space="preserve">Общественной комиссии по развитию сельской среды обеспечивать осуществление 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7C23BA">
        <w:rPr>
          <w:rFonts w:ascii="Times New Roman" w:hAnsi="Times New Roman" w:cs="Times New Roman"/>
          <w:sz w:val="20"/>
          <w:szCs w:val="20"/>
        </w:rPr>
        <w:t xml:space="preserve"> ходом выполнения муниципальной программы  "Формирование комфортной городской (сельской) среды" на 2018-2022 годы по муниципальному образованию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</w:p>
    <w:p w:rsidR="007C23BA" w:rsidRPr="007C23BA" w:rsidRDefault="007C23BA" w:rsidP="007C23BA">
      <w:pPr>
        <w:spacing w:after="0"/>
        <w:ind w:firstLine="425"/>
        <w:rPr>
          <w:rFonts w:ascii="Times New Roman" w:hAnsi="Times New Roman" w:cs="Times New Roman"/>
          <w:b/>
          <w:sz w:val="20"/>
          <w:szCs w:val="20"/>
        </w:rPr>
      </w:pPr>
    </w:p>
    <w:p w:rsidR="007C23BA" w:rsidRP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Голосование:</w:t>
      </w:r>
      <w:r w:rsidR="00DC6309">
        <w:rPr>
          <w:rFonts w:ascii="Times New Roman" w:hAnsi="Times New Roman" w:cs="Times New Roman"/>
          <w:sz w:val="20"/>
          <w:szCs w:val="20"/>
        </w:rPr>
        <w:t xml:space="preserve">     </w:t>
      </w:r>
      <w:r w:rsidRPr="007C23BA">
        <w:rPr>
          <w:rFonts w:ascii="Times New Roman" w:hAnsi="Times New Roman" w:cs="Times New Roman"/>
          <w:sz w:val="20"/>
          <w:szCs w:val="20"/>
        </w:rPr>
        <w:t xml:space="preserve"> «За» - 9;</w:t>
      </w:r>
    </w:p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DC6309">
        <w:rPr>
          <w:rFonts w:ascii="Times New Roman" w:hAnsi="Times New Roman" w:cs="Times New Roman"/>
          <w:sz w:val="20"/>
          <w:szCs w:val="20"/>
        </w:rPr>
        <w:t xml:space="preserve">     </w:t>
      </w:r>
      <w:r w:rsidRPr="007C23BA">
        <w:rPr>
          <w:rFonts w:ascii="Times New Roman" w:hAnsi="Times New Roman" w:cs="Times New Roman"/>
          <w:sz w:val="20"/>
          <w:szCs w:val="20"/>
        </w:rPr>
        <w:t xml:space="preserve"> «Против» - 0;</w:t>
      </w:r>
    </w:p>
    <w:p w:rsidR="007C23BA" w:rsidRPr="007C23BA" w:rsidRDefault="00DC6309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C23BA" w:rsidRPr="007C23BA">
        <w:rPr>
          <w:rFonts w:ascii="Times New Roman" w:hAnsi="Times New Roman" w:cs="Times New Roman"/>
          <w:sz w:val="20"/>
          <w:szCs w:val="20"/>
        </w:rPr>
        <w:tab/>
        <w:t xml:space="preserve"> «Воздержались» - 0.</w:t>
      </w:r>
    </w:p>
    <w:p w:rsidR="007C23BA" w:rsidRPr="007C23BA" w:rsidRDefault="007C23BA" w:rsidP="00F53DE4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Результат: </w:t>
      </w:r>
      <w:r w:rsidR="00DC630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23BA">
        <w:rPr>
          <w:rFonts w:ascii="Times New Roman" w:hAnsi="Times New Roman" w:cs="Times New Roman"/>
          <w:sz w:val="20"/>
          <w:szCs w:val="20"/>
        </w:rPr>
        <w:t xml:space="preserve">«Решение принято единогласно». </w:t>
      </w:r>
    </w:p>
    <w:p w:rsidR="007C23BA" w:rsidRPr="007C23BA" w:rsidRDefault="007C23BA" w:rsidP="007C23BA">
      <w:pPr>
        <w:pStyle w:val="a5"/>
        <w:spacing w:after="0"/>
        <w:ind w:left="0" w:firstLine="348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E39E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C23BA">
        <w:rPr>
          <w:rFonts w:ascii="Times New Roman" w:hAnsi="Times New Roman" w:cs="Times New Roman"/>
          <w:bCs/>
          <w:sz w:val="20"/>
          <w:szCs w:val="20"/>
        </w:rPr>
        <w:t xml:space="preserve">Председательствующий:                                              А.В. Тощев </w:t>
      </w:r>
    </w:p>
    <w:p w:rsidR="007C23BA" w:rsidRPr="007C23BA" w:rsidRDefault="007C23BA" w:rsidP="007C23B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23BA">
        <w:rPr>
          <w:rFonts w:ascii="Times New Roman" w:hAnsi="Times New Roman" w:cs="Times New Roman"/>
          <w:bCs/>
          <w:sz w:val="20"/>
          <w:szCs w:val="20"/>
        </w:rPr>
        <w:t xml:space="preserve">Секретарь:                                                                      Р.А. </w:t>
      </w:r>
      <w:proofErr w:type="spellStart"/>
      <w:r w:rsidRPr="007C23BA">
        <w:rPr>
          <w:rFonts w:ascii="Times New Roman" w:hAnsi="Times New Roman" w:cs="Times New Roman"/>
          <w:bCs/>
          <w:sz w:val="20"/>
          <w:szCs w:val="20"/>
        </w:rPr>
        <w:t>Кобцев</w:t>
      </w:r>
      <w:proofErr w:type="spellEnd"/>
      <w:r w:rsidRPr="007C23B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Pr="007C23BA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E39EE" w:rsidRDefault="007C23BA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к протоколу заседания общественной комиссии 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C2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9EE" w:rsidRDefault="007C23BA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развитию городской (сельской) среды по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Городокскому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сельсовету</w:t>
      </w:r>
    </w:p>
    <w:p w:rsidR="007C23BA" w:rsidRPr="007C23BA" w:rsidRDefault="007C23BA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</w:t>
      </w:r>
    </w:p>
    <w:p w:rsidR="007C23BA" w:rsidRPr="007C23BA" w:rsidRDefault="007C23BA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от 20.11.2018 № 1</w:t>
      </w:r>
    </w:p>
    <w:p w:rsidR="007C23BA" w:rsidRPr="007C23BA" w:rsidRDefault="007C23BA" w:rsidP="007C23BA">
      <w:pPr>
        <w:pStyle w:val="a5"/>
        <w:tabs>
          <w:tab w:val="left" w:pos="5812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C23BA" w:rsidRPr="007C23BA" w:rsidRDefault="007C23BA" w:rsidP="007C23BA">
      <w:pPr>
        <w:pStyle w:val="a5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Критерии оценки и отбора заявки поступившей  от собственников помещений многоквартирного дома по ул. Красных Партизан 58 с. Городок</w:t>
      </w:r>
    </w:p>
    <w:p w:rsidR="007C23BA" w:rsidRPr="007C23BA" w:rsidRDefault="007C23BA" w:rsidP="007C23BA">
      <w:pPr>
        <w:pStyle w:val="a5"/>
        <w:tabs>
          <w:tab w:val="left" w:pos="5812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отбора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7C23BA" w:rsidRPr="007C23BA" w:rsidTr="009A73EA">
        <w:tc>
          <w:tcPr>
            <w:tcW w:w="9571" w:type="dxa"/>
            <w:gridSpan w:val="3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критерии</w:t>
            </w:r>
          </w:p>
        </w:tc>
      </w:tr>
      <w:tr w:rsidR="007C23BA" w:rsidRPr="007C23BA" w:rsidTr="00F53DE4">
        <w:trPr>
          <w:trHeight w:val="549"/>
        </w:trPr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многоквартирного дома</w:t>
            </w:r>
          </w:p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свыше 35 лет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7C23BA" w:rsidRPr="007C23BA" w:rsidRDefault="007C23BA" w:rsidP="007C23B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3BA" w:rsidRPr="007C23BA" w:rsidTr="009A73EA">
        <w:tc>
          <w:tcPr>
            <w:tcW w:w="9571" w:type="dxa"/>
            <w:gridSpan w:val="3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критерии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помещений - 88%</w:t>
            </w:r>
          </w:p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Количество квартир в домах, прилегающих к дворовой территории: 18</w:t>
            </w:r>
          </w:p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до 50</w:t>
            </w:r>
          </w:p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от 51 до 100</w:t>
            </w:r>
          </w:p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от 101 до 150</w:t>
            </w:r>
          </w:p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от 151 до 200</w:t>
            </w:r>
          </w:p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свыше 201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3BA" w:rsidRPr="007C23BA" w:rsidTr="009A73EA">
        <w:tc>
          <w:tcPr>
            <w:tcW w:w="9571" w:type="dxa"/>
            <w:gridSpan w:val="3"/>
          </w:tcPr>
          <w:p w:rsidR="007C23BA" w:rsidRPr="007C23BA" w:rsidRDefault="007C23BA" w:rsidP="007C2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критерии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pStyle w:val="ConsPlusNonformat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Доля финансового участия собственников помещений по минимальному перечню работ, 2%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0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pStyle w:val="ConsPlusNonformat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Доля финансового участия собственников помещений по дополнительному перечню работ, нет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0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pStyle w:val="ConsPlusNonformat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 xml:space="preserve">Наличие принятого решения по доли финансового участия </w:t>
            </w:r>
            <w:r w:rsidRPr="007C23BA">
              <w:rPr>
                <w:rFonts w:ascii="Times New Roman" w:hAnsi="Times New Roman" w:cs="Times New Roman"/>
                <w:b/>
              </w:rPr>
              <w:t xml:space="preserve">иных </w:t>
            </w:r>
            <w:r w:rsidRPr="007C23BA">
              <w:rPr>
                <w:rFonts w:ascii="Times New Roman" w:hAnsi="Times New Roman" w:cs="Times New Roman"/>
              </w:rPr>
              <w:t>заинтересованных лиц (спонсоры)</w:t>
            </w:r>
          </w:p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C23BA" w:rsidRPr="007C23BA" w:rsidRDefault="007C23BA" w:rsidP="007C23B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C23BA" w:rsidRPr="007C23BA" w:rsidRDefault="007C23BA" w:rsidP="007C23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0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1</w:t>
            </w:r>
          </w:p>
        </w:tc>
      </w:tr>
      <w:tr w:rsidR="007C23BA" w:rsidRPr="007C23BA" w:rsidTr="009A73EA">
        <w:tc>
          <w:tcPr>
            <w:tcW w:w="817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3" w:type="dxa"/>
          </w:tcPr>
          <w:p w:rsidR="007C23BA" w:rsidRPr="007C23BA" w:rsidRDefault="007C23BA" w:rsidP="007C2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3191" w:type="dxa"/>
          </w:tcPr>
          <w:p w:rsidR="007C23BA" w:rsidRPr="007C23BA" w:rsidRDefault="007C23BA" w:rsidP="007C23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23BA">
              <w:rPr>
                <w:rFonts w:ascii="Times New Roman" w:hAnsi="Times New Roman" w:cs="Times New Roman"/>
              </w:rPr>
              <w:t>28</w:t>
            </w:r>
          </w:p>
        </w:tc>
      </w:tr>
    </w:tbl>
    <w:p w:rsidR="007C23BA" w:rsidRPr="007C23BA" w:rsidRDefault="007C23BA" w:rsidP="007C23B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C23BA" w:rsidRPr="007C23BA" w:rsidRDefault="007C23BA" w:rsidP="007C23BA">
      <w:pPr>
        <w:pStyle w:val="a5"/>
        <w:tabs>
          <w:tab w:val="left" w:pos="5812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14872" w:rsidRDefault="00714872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7E39EE" w:rsidRDefault="007E39EE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7C23BA" w:rsidRPr="007C23BA">
        <w:rPr>
          <w:rFonts w:ascii="Times New Roman" w:hAnsi="Times New Roman" w:cs="Times New Roman"/>
          <w:sz w:val="20"/>
          <w:szCs w:val="20"/>
        </w:rPr>
        <w:t xml:space="preserve">иложение 2 </w:t>
      </w:r>
    </w:p>
    <w:p w:rsidR="007E39EE" w:rsidRDefault="007C23BA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к протоколу заседания</w:t>
      </w:r>
      <w:r w:rsidR="007E39EE">
        <w:rPr>
          <w:rFonts w:ascii="Times New Roman" w:hAnsi="Times New Roman" w:cs="Times New Roman"/>
          <w:sz w:val="20"/>
          <w:szCs w:val="20"/>
        </w:rPr>
        <w:t xml:space="preserve"> </w:t>
      </w:r>
      <w:r w:rsidRPr="007C23BA">
        <w:rPr>
          <w:rFonts w:ascii="Times New Roman" w:hAnsi="Times New Roman" w:cs="Times New Roman"/>
          <w:sz w:val="20"/>
          <w:szCs w:val="20"/>
        </w:rPr>
        <w:t xml:space="preserve">общественной комиссии 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7E39EE" w:rsidRDefault="007C23BA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развитию </w:t>
      </w:r>
      <w:proofErr w:type="gramStart"/>
      <w:r w:rsidRPr="007C23BA">
        <w:rPr>
          <w:rFonts w:ascii="Times New Roman" w:hAnsi="Times New Roman" w:cs="Times New Roman"/>
          <w:sz w:val="20"/>
          <w:szCs w:val="20"/>
        </w:rPr>
        <w:t>городской</w:t>
      </w:r>
      <w:proofErr w:type="gramEnd"/>
      <w:r w:rsidRPr="007C23BA">
        <w:rPr>
          <w:rFonts w:ascii="Times New Roman" w:hAnsi="Times New Roman" w:cs="Times New Roman"/>
          <w:sz w:val="20"/>
          <w:szCs w:val="20"/>
        </w:rPr>
        <w:t xml:space="preserve"> (сельской)</w:t>
      </w:r>
    </w:p>
    <w:p w:rsidR="007E39EE" w:rsidRDefault="007C23BA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среды по </w:t>
      </w:r>
      <w:proofErr w:type="spellStart"/>
      <w:r w:rsidRPr="007C23BA">
        <w:rPr>
          <w:rFonts w:ascii="Times New Roman" w:hAnsi="Times New Roman" w:cs="Times New Roman"/>
          <w:sz w:val="20"/>
          <w:szCs w:val="20"/>
        </w:rPr>
        <w:t>Городокскому</w:t>
      </w:r>
      <w:proofErr w:type="spellEnd"/>
      <w:r w:rsidRPr="007C23BA">
        <w:rPr>
          <w:rFonts w:ascii="Times New Roman" w:hAnsi="Times New Roman" w:cs="Times New Roman"/>
          <w:sz w:val="20"/>
          <w:szCs w:val="20"/>
        </w:rPr>
        <w:t xml:space="preserve"> сельсовету Минусинского района</w:t>
      </w:r>
    </w:p>
    <w:p w:rsidR="007C23BA" w:rsidRPr="007C23BA" w:rsidRDefault="007C23BA" w:rsidP="007E39EE">
      <w:pPr>
        <w:pStyle w:val="a5"/>
        <w:tabs>
          <w:tab w:val="left" w:pos="5812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  <w:r w:rsidR="007E39EE">
        <w:rPr>
          <w:rFonts w:ascii="Times New Roman" w:hAnsi="Times New Roman" w:cs="Times New Roman"/>
          <w:sz w:val="20"/>
          <w:szCs w:val="20"/>
        </w:rPr>
        <w:t xml:space="preserve"> </w:t>
      </w:r>
      <w:r w:rsidRPr="007C23BA">
        <w:rPr>
          <w:rFonts w:ascii="Times New Roman" w:hAnsi="Times New Roman" w:cs="Times New Roman"/>
          <w:sz w:val="20"/>
          <w:szCs w:val="20"/>
        </w:rPr>
        <w:t>от 20.11.2018 № 1</w:t>
      </w:r>
    </w:p>
    <w:p w:rsidR="007C23BA" w:rsidRPr="007C23BA" w:rsidRDefault="007C23BA" w:rsidP="007C23BA">
      <w:pPr>
        <w:pStyle w:val="a5"/>
        <w:spacing w:after="0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23BA" w:rsidRPr="007C23BA" w:rsidRDefault="007C23BA" w:rsidP="007C23BA">
      <w:pPr>
        <w:pStyle w:val="a5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 xml:space="preserve">Перечень дворовых территорий многоквартирных домов, подлежащих благоустройству в 2019 году, для последующего включения в ранжированный адресный перечень дворовых территорий многоквартирных домов муниципальной программы "Формирование комфортной </w:t>
      </w:r>
    </w:p>
    <w:p w:rsidR="007C23BA" w:rsidRPr="007C23BA" w:rsidRDefault="007C23BA" w:rsidP="007C23B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3BA">
        <w:rPr>
          <w:rFonts w:ascii="Times New Roman" w:hAnsi="Times New Roman" w:cs="Times New Roman"/>
          <w:sz w:val="20"/>
          <w:szCs w:val="20"/>
        </w:rPr>
        <w:t>городской (сельской) среды" на 2018-2022 годы.</w:t>
      </w:r>
    </w:p>
    <w:tbl>
      <w:tblPr>
        <w:tblStyle w:val="ad"/>
        <w:tblW w:w="9512" w:type="dxa"/>
        <w:tblInd w:w="108" w:type="dxa"/>
        <w:tblLook w:val="04A0" w:firstRow="1" w:lastRow="0" w:firstColumn="1" w:lastColumn="0" w:noHBand="0" w:noVBand="1"/>
      </w:tblPr>
      <w:tblGrid>
        <w:gridCol w:w="587"/>
        <w:gridCol w:w="1823"/>
        <w:gridCol w:w="1700"/>
        <w:gridCol w:w="1362"/>
        <w:gridCol w:w="1131"/>
        <w:gridCol w:w="1265"/>
        <w:gridCol w:w="1644"/>
      </w:tblGrid>
      <w:tr w:rsidR="007C23BA" w:rsidRPr="007C23BA" w:rsidTr="009A73EA">
        <w:tc>
          <w:tcPr>
            <w:tcW w:w="587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3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701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Дворовая территория МКД</w:t>
            </w:r>
          </w:p>
        </w:tc>
        <w:tc>
          <w:tcPr>
            <w:tcW w:w="1361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Дата предложений</w:t>
            </w:r>
          </w:p>
        </w:tc>
        <w:tc>
          <w:tcPr>
            <w:tcW w:w="1131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265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Предвари-</w:t>
            </w:r>
          </w:p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 xml:space="preserve">тельная стоимость работ, </w:t>
            </w:r>
            <w:proofErr w:type="spell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644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7C23BA" w:rsidRPr="007C23BA" w:rsidTr="009A73EA">
        <w:tc>
          <w:tcPr>
            <w:tcW w:w="587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701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с. Городок, ул. Красных Партизан д. 58</w:t>
            </w:r>
          </w:p>
        </w:tc>
        <w:tc>
          <w:tcPr>
            <w:tcW w:w="1361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1131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65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1644" w:type="dxa"/>
          </w:tcPr>
          <w:p w:rsidR="007C23BA" w:rsidRPr="007C23BA" w:rsidRDefault="007C23BA" w:rsidP="007C23B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BA">
              <w:rPr>
                <w:rFonts w:ascii="Times New Roman" w:hAnsi="Times New Roman" w:cs="Times New Roman"/>
                <w:sz w:val="20"/>
                <w:szCs w:val="20"/>
              </w:rPr>
              <w:t>Минимальный перечень работ</w:t>
            </w:r>
          </w:p>
        </w:tc>
      </w:tr>
    </w:tbl>
    <w:p w:rsidR="007C23BA" w:rsidRPr="007C23BA" w:rsidRDefault="007C23BA" w:rsidP="007C23B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3BA" w:rsidRDefault="007C23BA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4872" w:rsidRDefault="00714872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3DE4" w:rsidRDefault="00F53DE4" w:rsidP="007C23B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53DE4" w:rsidRDefault="00F53DE4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39EE" w:rsidRPr="007C23BA" w:rsidRDefault="007E39EE" w:rsidP="007C23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DC4D8A" w:rsidRDefault="00DC4D8A" w:rsidP="00DC4D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DC4D8A" w:rsidRDefault="00DC4D8A" w:rsidP="00DC4D8A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DC4D8A" w:rsidRDefault="00DC4D8A" w:rsidP="00DC4D8A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DC4D8A" w:rsidRPr="0084066C" w:rsidRDefault="00DC4D8A" w:rsidP="00DC4D8A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4D8A" w:rsidRPr="0084066C" w:rsidRDefault="00DC4D8A" w:rsidP="00DC4D8A">
      <w:pPr>
        <w:pStyle w:val="a5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5E42" w:rsidRPr="00925E42" w:rsidRDefault="00925E42" w:rsidP="00925E4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925E42" w:rsidRPr="00925E42" w:rsidSect="00CC2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BEE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53C"/>
    <w:multiLevelType w:val="multilevel"/>
    <w:tmpl w:val="4DB2F4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>
    <w:nsid w:val="30527420"/>
    <w:multiLevelType w:val="hybridMultilevel"/>
    <w:tmpl w:val="78B2AE6A"/>
    <w:lvl w:ilvl="0" w:tplc="74405CE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65862E1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03B0C"/>
    <w:multiLevelType w:val="hybridMultilevel"/>
    <w:tmpl w:val="A4AE5014"/>
    <w:lvl w:ilvl="0" w:tplc="B728EB26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A316F7"/>
    <w:multiLevelType w:val="hybridMultilevel"/>
    <w:tmpl w:val="3D0C7E60"/>
    <w:lvl w:ilvl="0" w:tplc="C05297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2"/>
    <w:rsid w:val="00141EDD"/>
    <w:rsid w:val="001E60B2"/>
    <w:rsid w:val="00204588"/>
    <w:rsid w:val="002B373F"/>
    <w:rsid w:val="003B2FF4"/>
    <w:rsid w:val="00506954"/>
    <w:rsid w:val="00627639"/>
    <w:rsid w:val="00714872"/>
    <w:rsid w:val="00760666"/>
    <w:rsid w:val="00765F67"/>
    <w:rsid w:val="007C23BA"/>
    <w:rsid w:val="007E39EE"/>
    <w:rsid w:val="009069D1"/>
    <w:rsid w:val="00925E42"/>
    <w:rsid w:val="00A318C2"/>
    <w:rsid w:val="00B03028"/>
    <w:rsid w:val="00CC2434"/>
    <w:rsid w:val="00DC4D8A"/>
    <w:rsid w:val="00DC6309"/>
    <w:rsid w:val="00F5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7C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2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F67"/>
    <w:pPr>
      <w:keepNext/>
      <w:tabs>
        <w:tab w:val="left" w:pos="1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65F67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5F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8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0458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65F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5F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F67"/>
    <w:rPr>
      <w:rFonts w:ascii="Times New Roman" w:eastAsia="Times New Roman" w:hAnsi="Times New Roman" w:cs="Times New Roman"/>
      <w:b/>
      <w:sz w:val="48"/>
      <w:szCs w:val="40"/>
      <w:lang w:eastAsia="ru-RU"/>
    </w:rPr>
  </w:style>
  <w:style w:type="paragraph" w:styleId="a5">
    <w:name w:val="List Paragraph"/>
    <w:basedOn w:val="a"/>
    <w:uiPriority w:val="34"/>
    <w:qFormat/>
    <w:rsid w:val="00765F67"/>
    <w:pPr>
      <w:ind w:left="720"/>
      <w:contextualSpacing/>
    </w:pPr>
  </w:style>
  <w:style w:type="paragraph" w:styleId="a6">
    <w:name w:val="Body Text"/>
    <w:basedOn w:val="a"/>
    <w:link w:val="a7"/>
    <w:semiHidden/>
    <w:rsid w:val="00765F6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765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6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925E42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25E42"/>
    <w:rPr>
      <w:rFonts w:ascii="Times New Roman" w:hAnsi="Times New Roman" w:cs="Times New Roman"/>
      <w:sz w:val="22"/>
      <w:szCs w:val="22"/>
      <w:u w:val="none"/>
    </w:rPr>
  </w:style>
  <w:style w:type="paragraph" w:customStyle="1" w:styleId="ConsPlusNormal">
    <w:name w:val="ConsPlusNormal"/>
    <w:rsid w:val="00925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E4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C4D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4D8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CC24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7C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2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2019-02-13T08:52:00Z</cp:lastPrinted>
  <dcterms:created xsi:type="dcterms:W3CDTF">2019-02-04T08:48:00Z</dcterms:created>
  <dcterms:modified xsi:type="dcterms:W3CDTF">2019-02-14T08:35:00Z</dcterms:modified>
</cp:coreProperties>
</file>