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25" w:rsidRDefault="007E5225" w:rsidP="007E5225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7E5225" w:rsidRDefault="007E5225" w:rsidP="007E522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2</w:t>
      </w:r>
      <w:r w:rsidR="00F84CAC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</w:t>
      </w:r>
      <w:r w:rsidR="00F84CAC">
        <w:rPr>
          <w:rFonts w:ascii="Times New Roman" w:hAnsi="Times New Roman" w:cs="Times New Roman"/>
          <w:sz w:val="40"/>
          <w:szCs w:val="40"/>
        </w:rPr>
        <w:t>3</w:t>
      </w:r>
      <w:r>
        <w:rPr>
          <w:rFonts w:ascii="Times New Roman" w:hAnsi="Times New Roman" w:cs="Times New Roman"/>
          <w:sz w:val="40"/>
          <w:szCs w:val="40"/>
        </w:rPr>
        <w:t>1 июля 2017г.</w:t>
      </w:r>
    </w:p>
    <w:p w:rsidR="007E5225" w:rsidRDefault="007E5225" w:rsidP="007E522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E5225" w:rsidRDefault="007E5225" w:rsidP="007E522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7E5225" w:rsidRDefault="007E5225" w:rsidP="007E5225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E5225" w:rsidRDefault="007E5225" w:rsidP="007E5225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7E5225" w:rsidRDefault="007E5225" w:rsidP="007E522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7E5225" w:rsidRPr="00AC7B37" w:rsidRDefault="007E5225" w:rsidP="007E5225">
      <w:pPr>
        <w:pStyle w:val="4"/>
        <w:spacing w:before="0" w:after="0"/>
        <w:jc w:val="center"/>
        <w:rPr>
          <w:b w:val="0"/>
          <w:sz w:val="20"/>
          <w:szCs w:val="20"/>
        </w:rPr>
      </w:pPr>
      <w:r w:rsidRPr="00AC7B37">
        <w:rPr>
          <w:b w:val="0"/>
          <w:sz w:val="20"/>
          <w:szCs w:val="20"/>
        </w:rPr>
        <w:t>РОССИЙСКАЯ ФЕДЕРАЦИЯ</w:t>
      </w:r>
    </w:p>
    <w:p w:rsidR="007E5225" w:rsidRPr="00AC7B37" w:rsidRDefault="007E5225" w:rsidP="007E5225">
      <w:pPr>
        <w:pStyle w:val="4"/>
        <w:spacing w:before="0" w:after="0"/>
        <w:jc w:val="center"/>
        <w:rPr>
          <w:b w:val="0"/>
          <w:sz w:val="20"/>
          <w:szCs w:val="20"/>
        </w:rPr>
      </w:pPr>
      <w:r w:rsidRPr="00AC7B37">
        <w:rPr>
          <w:b w:val="0"/>
          <w:sz w:val="20"/>
          <w:szCs w:val="20"/>
        </w:rPr>
        <w:t>АДМИНИСТРАЦИЯ ГОРОДОКСКОГО СЕЛЬСОВЕТА</w:t>
      </w:r>
    </w:p>
    <w:p w:rsidR="007E5225" w:rsidRPr="00AC7B37" w:rsidRDefault="007E5225" w:rsidP="007E5225">
      <w:pPr>
        <w:pStyle w:val="4"/>
        <w:spacing w:before="0" w:after="0"/>
        <w:jc w:val="center"/>
        <w:rPr>
          <w:b w:val="0"/>
          <w:sz w:val="20"/>
          <w:szCs w:val="20"/>
        </w:rPr>
      </w:pPr>
      <w:r w:rsidRPr="00AC7B37">
        <w:rPr>
          <w:b w:val="0"/>
          <w:sz w:val="20"/>
          <w:szCs w:val="20"/>
        </w:rPr>
        <w:t xml:space="preserve">МИНУСИНСКОГО РАЙОНА </w:t>
      </w:r>
    </w:p>
    <w:p w:rsidR="007E5225" w:rsidRPr="00AC7B37" w:rsidRDefault="007E5225" w:rsidP="007E5225">
      <w:pPr>
        <w:pStyle w:val="4"/>
        <w:spacing w:before="0" w:after="0"/>
        <w:jc w:val="center"/>
        <w:rPr>
          <w:b w:val="0"/>
          <w:sz w:val="20"/>
          <w:szCs w:val="20"/>
        </w:rPr>
      </w:pPr>
      <w:r w:rsidRPr="00AC7B37">
        <w:rPr>
          <w:b w:val="0"/>
          <w:sz w:val="20"/>
          <w:szCs w:val="20"/>
        </w:rPr>
        <w:t>КРАСНОЯРСКОГО КРАЯ</w:t>
      </w:r>
    </w:p>
    <w:p w:rsidR="007E5225" w:rsidRPr="00AC7B37" w:rsidRDefault="007E5225" w:rsidP="007E522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C7B37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AC7B37">
        <w:rPr>
          <w:rFonts w:ascii="Times New Roman" w:hAnsi="Times New Roman" w:cs="Times New Roman"/>
          <w:b/>
          <w:sz w:val="20"/>
          <w:szCs w:val="20"/>
        </w:rPr>
        <w:t xml:space="preserve"> О С Т А Н О В Л Е Н И Е</w:t>
      </w:r>
    </w:p>
    <w:p w:rsidR="007E5225" w:rsidRPr="00AC7B37" w:rsidRDefault="007E5225" w:rsidP="007E5225">
      <w:pPr>
        <w:rPr>
          <w:rFonts w:ascii="Times New Roman" w:hAnsi="Times New Roman" w:cs="Times New Roman"/>
          <w:sz w:val="20"/>
          <w:szCs w:val="20"/>
        </w:rPr>
      </w:pPr>
      <w:r w:rsidRPr="00AC7B37">
        <w:rPr>
          <w:rFonts w:ascii="Times New Roman" w:hAnsi="Times New Roman" w:cs="Times New Roman"/>
          <w:sz w:val="20"/>
          <w:szCs w:val="20"/>
        </w:rPr>
        <w:t xml:space="preserve">26.07.2017 г.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AC7B37">
        <w:rPr>
          <w:rFonts w:ascii="Times New Roman" w:hAnsi="Times New Roman" w:cs="Times New Roman"/>
          <w:sz w:val="20"/>
          <w:szCs w:val="20"/>
        </w:rPr>
        <w:t xml:space="preserve">    с. Городок                                          № 40  – </w:t>
      </w:r>
      <w:proofErr w:type="gramStart"/>
      <w:r w:rsidRPr="00AC7B37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7E5225" w:rsidRPr="00AC7B37" w:rsidRDefault="007E5225" w:rsidP="007E5225">
      <w:pPr>
        <w:pStyle w:val="a5"/>
        <w:ind w:right="1795"/>
        <w:rPr>
          <w:sz w:val="20"/>
          <w:szCs w:val="20"/>
        </w:rPr>
      </w:pPr>
      <w:r w:rsidRPr="00AC7B37">
        <w:rPr>
          <w:sz w:val="20"/>
          <w:szCs w:val="20"/>
        </w:rPr>
        <w:t>О внесении изменений в Постановление № 13-п</w:t>
      </w:r>
    </w:p>
    <w:p w:rsidR="007E5225" w:rsidRPr="00AC7B37" w:rsidRDefault="007E5225" w:rsidP="007E5225">
      <w:pPr>
        <w:pStyle w:val="a5"/>
        <w:ind w:right="1795"/>
        <w:rPr>
          <w:sz w:val="20"/>
          <w:szCs w:val="20"/>
        </w:rPr>
      </w:pPr>
      <w:r w:rsidRPr="00AC7B37">
        <w:rPr>
          <w:sz w:val="20"/>
          <w:szCs w:val="20"/>
        </w:rPr>
        <w:t xml:space="preserve"> от 03.02.2016 «Об утверждении административного регламента предоставления муниципальной услуги</w:t>
      </w:r>
    </w:p>
    <w:p w:rsidR="007E5225" w:rsidRPr="00AC7B37" w:rsidRDefault="007E5225" w:rsidP="007E5225">
      <w:pPr>
        <w:pStyle w:val="a5"/>
        <w:ind w:right="1795"/>
        <w:rPr>
          <w:sz w:val="20"/>
          <w:szCs w:val="20"/>
        </w:rPr>
      </w:pPr>
      <w:r w:rsidRPr="00AC7B37">
        <w:rPr>
          <w:sz w:val="20"/>
          <w:szCs w:val="20"/>
        </w:rPr>
        <w:t>«Предоставление  земельных  участков, находящихся</w:t>
      </w:r>
    </w:p>
    <w:p w:rsidR="007E5225" w:rsidRPr="00AC7B37" w:rsidRDefault="007E5225" w:rsidP="007E5225">
      <w:pPr>
        <w:pStyle w:val="a5"/>
        <w:ind w:right="1795"/>
        <w:rPr>
          <w:sz w:val="20"/>
          <w:szCs w:val="20"/>
        </w:rPr>
      </w:pPr>
      <w:r w:rsidRPr="00AC7B37">
        <w:rPr>
          <w:sz w:val="20"/>
          <w:szCs w:val="20"/>
        </w:rPr>
        <w:t>в муниципальной собственности</w:t>
      </w:r>
    </w:p>
    <w:p w:rsidR="007E5225" w:rsidRPr="00AC7B37" w:rsidRDefault="007E5225" w:rsidP="007E5225">
      <w:pPr>
        <w:pStyle w:val="a5"/>
        <w:ind w:right="1795"/>
        <w:rPr>
          <w:sz w:val="20"/>
          <w:szCs w:val="20"/>
        </w:rPr>
      </w:pPr>
      <w:proofErr w:type="spellStart"/>
      <w:r w:rsidRPr="00AC7B37">
        <w:rPr>
          <w:sz w:val="20"/>
          <w:szCs w:val="20"/>
        </w:rPr>
        <w:t>Городокского</w:t>
      </w:r>
      <w:proofErr w:type="spellEnd"/>
      <w:r w:rsidRPr="00AC7B37">
        <w:rPr>
          <w:sz w:val="20"/>
          <w:szCs w:val="20"/>
        </w:rPr>
        <w:t xml:space="preserve"> сельсовета»</w:t>
      </w:r>
    </w:p>
    <w:p w:rsidR="007E5225" w:rsidRPr="00AC7B37" w:rsidRDefault="007E5225" w:rsidP="007E5225">
      <w:pPr>
        <w:pStyle w:val="Default"/>
        <w:rPr>
          <w:sz w:val="20"/>
          <w:szCs w:val="20"/>
        </w:rPr>
      </w:pPr>
    </w:p>
    <w:p w:rsidR="007E5225" w:rsidRPr="00AC7B37" w:rsidRDefault="007E5225" w:rsidP="007E5225">
      <w:pPr>
        <w:rPr>
          <w:rFonts w:ascii="Times New Roman" w:hAnsi="Times New Roman" w:cs="Times New Roman"/>
          <w:sz w:val="20"/>
          <w:szCs w:val="20"/>
        </w:rPr>
      </w:pPr>
      <w:r w:rsidRPr="00AC7B37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AC7B37">
        <w:rPr>
          <w:rFonts w:ascii="Times New Roman" w:hAnsi="Times New Roman" w:cs="Times New Roman"/>
          <w:sz w:val="20"/>
          <w:szCs w:val="20"/>
        </w:rPr>
        <w:t>Рассмотрев Протест Минусинской межрайонной прокуратуры от 27.06.2017 № 7-02-2017 ПОСТАНОВЛЯЮ</w:t>
      </w:r>
      <w:proofErr w:type="gramEnd"/>
      <w:r w:rsidRPr="00AC7B37">
        <w:rPr>
          <w:rFonts w:ascii="Times New Roman" w:hAnsi="Times New Roman" w:cs="Times New Roman"/>
          <w:sz w:val="20"/>
          <w:szCs w:val="20"/>
        </w:rPr>
        <w:t>:</w:t>
      </w:r>
    </w:p>
    <w:p w:rsidR="007E5225" w:rsidRPr="00AC7B37" w:rsidRDefault="007E5225" w:rsidP="007E5225">
      <w:pPr>
        <w:pStyle w:val="Default"/>
        <w:ind w:firstLine="1134"/>
        <w:jc w:val="both"/>
        <w:rPr>
          <w:sz w:val="20"/>
          <w:szCs w:val="20"/>
        </w:rPr>
      </w:pPr>
      <w:r w:rsidRPr="00AC7B37">
        <w:rPr>
          <w:sz w:val="20"/>
          <w:szCs w:val="20"/>
        </w:rPr>
        <w:t xml:space="preserve">1. Последний подпункт  пункта 2.4  раздела 2 Административного регламента читать в следующей редакции: « -  предоставляются копии правоустанавливающих документов на объекты недвижимости </w:t>
      </w:r>
      <w:r w:rsidRPr="00AC7B37">
        <w:rPr>
          <w:b/>
          <w:sz w:val="20"/>
          <w:szCs w:val="20"/>
        </w:rPr>
        <w:t>из Единого государственного реестра недвижимости ».</w:t>
      </w:r>
    </w:p>
    <w:p w:rsidR="007E5225" w:rsidRPr="00AC7B37" w:rsidRDefault="007E5225" w:rsidP="007E5225">
      <w:pPr>
        <w:pStyle w:val="Default"/>
        <w:jc w:val="both"/>
        <w:rPr>
          <w:sz w:val="20"/>
          <w:szCs w:val="20"/>
        </w:rPr>
      </w:pPr>
      <w:r w:rsidRPr="00AC7B37">
        <w:rPr>
          <w:sz w:val="20"/>
          <w:szCs w:val="20"/>
        </w:rPr>
        <w:t xml:space="preserve">                2.   Постановление вступает в силу со дня, следующего за днем его официального опубликования в официальном издании «Ведомости органов муниципального образования </w:t>
      </w:r>
      <w:proofErr w:type="spellStart"/>
      <w:r w:rsidRPr="00AC7B37">
        <w:rPr>
          <w:sz w:val="20"/>
          <w:szCs w:val="20"/>
        </w:rPr>
        <w:t>Городокский</w:t>
      </w:r>
      <w:proofErr w:type="spellEnd"/>
      <w:r w:rsidRPr="00AC7B37">
        <w:rPr>
          <w:sz w:val="20"/>
          <w:szCs w:val="20"/>
        </w:rPr>
        <w:t xml:space="preserve"> сельсовет».</w:t>
      </w:r>
    </w:p>
    <w:p w:rsidR="007E5225" w:rsidRPr="00AC7B37" w:rsidRDefault="007E5225" w:rsidP="007E5225">
      <w:pPr>
        <w:pStyle w:val="Default"/>
        <w:jc w:val="both"/>
        <w:rPr>
          <w:sz w:val="20"/>
          <w:szCs w:val="20"/>
        </w:rPr>
      </w:pPr>
    </w:p>
    <w:p w:rsidR="007E5225" w:rsidRPr="00AC7B37" w:rsidRDefault="007E5225" w:rsidP="007E5225">
      <w:pPr>
        <w:pStyle w:val="Default"/>
        <w:jc w:val="both"/>
        <w:rPr>
          <w:sz w:val="20"/>
          <w:szCs w:val="20"/>
        </w:rPr>
      </w:pPr>
      <w:r w:rsidRPr="00AC7B37">
        <w:rPr>
          <w:sz w:val="20"/>
          <w:szCs w:val="20"/>
        </w:rPr>
        <w:t xml:space="preserve">Глава сельсовета                                                             А.В.Тощев </w:t>
      </w:r>
    </w:p>
    <w:p w:rsidR="007E5225" w:rsidRDefault="007E5225" w:rsidP="007E52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4CAC" w:rsidRDefault="00F84CAC" w:rsidP="007E52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4CAC" w:rsidRDefault="00F84CAC" w:rsidP="00F84C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                       АДРЕС:</w:t>
      </w:r>
    </w:p>
    <w:p w:rsidR="00F84CAC" w:rsidRDefault="00F84CAC" w:rsidP="00F84C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F84CAC" w:rsidRDefault="00F84CAC" w:rsidP="00F84CA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F84CAC" w:rsidRDefault="00F84CAC" w:rsidP="00F84C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F84CAC" w:rsidRDefault="00F84CAC" w:rsidP="00F84CAC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Отпечатано  в  ГП  КК  «Минусинская                          типография»                                                                                                                                             Ул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омсомольская,9, тел.2-20-54                    ТИРАЖ: 900 </w:t>
      </w:r>
      <w:proofErr w:type="spell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</w:p>
    <w:p w:rsidR="00F84CAC" w:rsidRDefault="00F84CAC" w:rsidP="007E5225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F8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225"/>
    <w:rsid w:val="007E5225"/>
    <w:rsid w:val="00F8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7E52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5225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7E5225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7E52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semiHidden/>
    <w:unhideWhenUsed/>
    <w:rsid w:val="007E5225"/>
    <w:pPr>
      <w:spacing w:after="0" w:line="240" w:lineRule="auto"/>
      <w:ind w:right="467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E5225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7E52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2017-08-21T09:04:00Z</cp:lastPrinted>
  <dcterms:created xsi:type="dcterms:W3CDTF">2017-08-21T08:46:00Z</dcterms:created>
  <dcterms:modified xsi:type="dcterms:W3CDTF">2017-08-21T09:04:00Z</dcterms:modified>
</cp:coreProperties>
</file>