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5E" w:rsidRDefault="00670C5E" w:rsidP="00670C5E">
      <w:pPr>
        <w:pStyle w:val="a3"/>
        <w:ind w:left="0"/>
        <w:rPr>
          <w:sz w:val="40"/>
          <w:szCs w:val="40"/>
        </w:rPr>
      </w:pPr>
      <w:r>
        <w:rPr>
          <w:sz w:val="40"/>
          <w:szCs w:val="40"/>
        </w:rPr>
        <w:t>Официальное издание</w:t>
      </w:r>
    </w:p>
    <w:p w:rsidR="00670C5E" w:rsidRDefault="00670C5E" w:rsidP="00670C5E">
      <w:pPr>
        <w:spacing w:after="0"/>
        <w:jc w:val="center"/>
        <w:rPr>
          <w:rFonts w:ascii="Times New Roman" w:hAnsi="Times New Roman" w:cs="Times New Roman"/>
          <w:sz w:val="40"/>
          <w:szCs w:val="40"/>
        </w:rPr>
      </w:pPr>
      <w:r>
        <w:rPr>
          <w:rFonts w:ascii="Times New Roman" w:hAnsi="Times New Roman" w:cs="Times New Roman"/>
          <w:sz w:val="40"/>
          <w:szCs w:val="40"/>
        </w:rPr>
        <w:t>№ 27                                              04 СЕНТЯБРЯ 2017г.</w:t>
      </w:r>
    </w:p>
    <w:p w:rsidR="00670C5E" w:rsidRDefault="00670C5E" w:rsidP="00670C5E">
      <w:pPr>
        <w:spacing w:after="0"/>
        <w:jc w:val="center"/>
        <w:rPr>
          <w:rFonts w:ascii="Times New Roman" w:hAnsi="Times New Roman" w:cs="Times New Roman"/>
          <w:sz w:val="36"/>
          <w:szCs w:val="36"/>
        </w:rPr>
      </w:pPr>
    </w:p>
    <w:p w:rsidR="00670C5E" w:rsidRDefault="00670C5E" w:rsidP="00670C5E">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670C5E" w:rsidRDefault="00670C5E" w:rsidP="00670C5E">
      <w:pPr>
        <w:tabs>
          <w:tab w:val="left" w:pos="2475"/>
        </w:tabs>
        <w:spacing w:after="0"/>
        <w:jc w:val="center"/>
        <w:rPr>
          <w:rFonts w:ascii="Times New Roman" w:hAnsi="Times New Roman" w:cs="Times New Roman"/>
          <w:sz w:val="36"/>
          <w:szCs w:val="36"/>
        </w:rPr>
      </w:pPr>
    </w:p>
    <w:p w:rsidR="00670C5E" w:rsidRDefault="00670C5E" w:rsidP="00670C5E">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670C5E" w:rsidRDefault="00670C5E" w:rsidP="00670C5E">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670C5E" w:rsidRPr="00670C5E" w:rsidRDefault="00670C5E" w:rsidP="00670C5E">
      <w:pPr>
        <w:pStyle w:val="4"/>
        <w:spacing w:before="0"/>
        <w:jc w:val="center"/>
        <w:rPr>
          <w:rFonts w:ascii="Times New Roman" w:hAnsi="Times New Roman"/>
          <w:b w:val="0"/>
          <w:i w:val="0"/>
          <w:color w:val="auto"/>
          <w:sz w:val="18"/>
          <w:szCs w:val="18"/>
        </w:rPr>
      </w:pPr>
      <w:r w:rsidRPr="00670C5E">
        <w:rPr>
          <w:rFonts w:ascii="Times New Roman" w:hAnsi="Times New Roman"/>
          <w:b w:val="0"/>
          <w:i w:val="0"/>
          <w:color w:val="auto"/>
          <w:sz w:val="18"/>
          <w:szCs w:val="18"/>
          <w:lang w:val="ru-RU"/>
        </w:rPr>
        <w:t>ГОРОДОКСКИЙ</w:t>
      </w:r>
      <w:r w:rsidRPr="00670C5E">
        <w:rPr>
          <w:rFonts w:ascii="Times New Roman" w:hAnsi="Times New Roman"/>
          <w:color w:val="auto"/>
          <w:sz w:val="18"/>
          <w:szCs w:val="18"/>
          <w:lang w:val="ru-RU"/>
        </w:rPr>
        <w:t xml:space="preserve"> </w:t>
      </w:r>
      <w:r w:rsidRPr="00670C5E">
        <w:rPr>
          <w:rFonts w:ascii="Times New Roman" w:hAnsi="Times New Roman"/>
          <w:b w:val="0"/>
          <w:i w:val="0"/>
          <w:color w:val="auto"/>
          <w:sz w:val="18"/>
          <w:szCs w:val="18"/>
        </w:rPr>
        <w:t xml:space="preserve"> СЕЛЬСКИЙ СОВЕТ ДЕПУТАТОВ</w:t>
      </w:r>
    </w:p>
    <w:p w:rsidR="00670C5E" w:rsidRPr="00670C5E" w:rsidRDefault="00670C5E" w:rsidP="00670C5E">
      <w:pPr>
        <w:spacing w:after="0"/>
        <w:jc w:val="center"/>
        <w:rPr>
          <w:rFonts w:ascii="Times New Roman" w:hAnsi="Times New Roman" w:cs="Times New Roman"/>
          <w:sz w:val="18"/>
          <w:szCs w:val="18"/>
        </w:rPr>
      </w:pPr>
      <w:r w:rsidRPr="00670C5E">
        <w:rPr>
          <w:rFonts w:ascii="Times New Roman" w:hAnsi="Times New Roman" w:cs="Times New Roman"/>
          <w:sz w:val="18"/>
          <w:szCs w:val="18"/>
        </w:rPr>
        <w:t>МИНУСИНСКОГО РАЙОНА</w:t>
      </w:r>
    </w:p>
    <w:p w:rsidR="00670C5E" w:rsidRPr="00670C5E" w:rsidRDefault="00670C5E" w:rsidP="00670C5E">
      <w:pPr>
        <w:spacing w:after="0"/>
        <w:jc w:val="center"/>
        <w:rPr>
          <w:rFonts w:ascii="Times New Roman" w:hAnsi="Times New Roman" w:cs="Times New Roman"/>
          <w:sz w:val="18"/>
          <w:szCs w:val="18"/>
        </w:rPr>
      </w:pPr>
      <w:r w:rsidRPr="00670C5E">
        <w:rPr>
          <w:rFonts w:ascii="Times New Roman" w:hAnsi="Times New Roman" w:cs="Times New Roman"/>
          <w:sz w:val="18"/>
          <w:szCs w:val="18"/>
        </w:rPr>
        <w:t>КРАСНОЯРСКОГО КРАЯ</w:t>
      </w:r>
    </w:p>
    <w:p w:rsidR="00670C5E" w:rsidRPr="00670C5E" w:rsidRDefault="00670C5E" w:rsidP="00670C5E">
      <w:pPr>
        <w:pStyle w:val="5"/>
        <w:spacing w:before="0"/>
        <w:jc w:val="center"/>
        <w:rPr>
          <w:rFonts w:ascii="Times New Roman" w:hAnsi="Times New Roman"/>
          <w:color w:val="auto"/>
          <w:sz w:val="18"/>
          <w:szCs w:val="18"/>
          <w:highlight w:val="yellow"/>
        </w:rPr>
      </w:pPr>
      <w:r w:rsidRPr="00670C5E">
        <w:rPr>
          <w:rFonts w:ascii="Times New Roman" w:hAnsi="Times New Roman"/>
          <w:color w:val="auto"/>
          <w:sz w:val="18"/>
          <w:szCs w:val="18"/>
        </w:rPr>
        <w:t>РЕШЕНИЕ</w:t>
      </w:r>
    </w:p>
    <w:p w:rsidR="00670C5E" w:rsidRPr="00670C5E" w:rsidRDefault="00670C5E" w:rsidP="00670C5E">
      <w:pPr>
        <w:spacing w:after="0"/>
        <w:jc w:val="center"/>
        <w:rPr>
          <w:rFonts w:ascii="Times New Roman" w:hAnsi="Times New Roman" w:cs="Times New Roman"/>
          <w:sz w:val="18"/>
          <w:szCs w:val="18"/>
        </w:rPr>
      </w:pPr>
    </w:p>
    <w:p w:rsidR="00670C5E" w:rsidRPr="00670C5E" w:rsidRDefault="00670C5E" w:rsidP="00670C5E">
      <w:pPr>
        <w:spacing w:after="0"/>
        <w:jc w:val="center"/>
        <w:rPr>
          <w:rFonts w:ascii="Times New Roman" w:hAnsi="Times New Roman" w:cs="Times New Roman"/>
          <w:sz w:val="18"/>
          <w:szCs w:val="18"/>
        </w:rPr>
      </w:pPr>
      <w:r w:rsidRPr="00670C5E">
        <w:rPr>
          <w:rFonts w:ascii="Times New Roman" w:hAnsi="Times New Roman" w:cs="Times New Roman"/>
          <w:sz w:val="18"/>
          <w:szCs w:val="18"/>
        </w:rPr>
        <w:t>31.08. 2017 г.</w:t>
      </w:r>
      <w:r w:rsidRPr="00670C5E">
        <w:rPr>
          <w:rFonts w:ascii="Times New Roman" w:hAnsi="Times New Roman" w:cs="Times New Roman"/>
          <w:sz w:val="18"/>
          <w:szCs w:val="18"/>
        </w:rPr>
        <w:tab/>
      </w:r>
      <w:r w:rsidRPr="00670C5E">
        <w:rPr>
          <w:rFonts w:ascii="Times New Roman" w:hAnsi="Times New Roman" w:cs="Times New Roman"/>
          <w:sz w:val="18"/>
          <w:szCs w:val="18"/>
        </w:rPr>
        <w:tab/>
        <w:t xml:space="preserve">              с. Городок</w:t>
      </w:r>
      <w:r w:rsidRPr="00670C5E">
        <w:rPr>
          <w:rFonts w:ascii="Times New Roman" w:hAnsi="Times New Roman" w:cs="Times New Roman"/>
          <w:sz w:val="18"/>
          <w:szCs w:val="18"/>
        </w:rPr>
        <w:tab/>
      </w:r>
      <w:r w:rsidRPr="00670C5E">
        <w:rPr>
          <w:rFonts w:ascii="Times New Roman" w:hAnsi="Times New Roman" w:cs="Times New Roman"/>
          <w:sz w:val="18"/>
          <w:szCs w:val="18"/>
        </w:rPr>
        <w:tab/>
        <w:t xml:space="preserve">                       № 51 -</w:t>
      </w:r>
      <w:proofErr w:type="spellStart"/>
      <w:r w:rsidRPr="00670C5E">
        <w:rPr>
          <w:rFonts w:ascii="Times New Roman" w:hAnsi="Times New Roman" w:cs="Times New Roman"/>
          <w:sz w:val="18"/>
          <w:szCs w:val="18"/>
        </w:rPr>
        <w:t>рс</w:t>
      </w:r>
      <w:proofErr w:type="spellEnd"/>
    </w:p>
    <w:p w:rsidR="00670C5E" w:rsidRP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 xml:space="preserve">Об утверждении Правил  благоустройства  </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 xml:space="preserve">территории </w:t>
      </w:r>
      <w:proofErr w:type="spellStart"/>
      <w:r w:rsidRPr="00670C5E">
        <w:rPr>
          <w:rFonts w:ascii="Times New Roman" w:hAnsi="Times New Roman" w:cs="Times New Roman"/>
          <w:sz w:val="18"/>
          <w:szCs w:val="18"/>
        </w:rPr>
        <w:t>Городокского</w:t>
      </w:r>
      <w:proofErr w:type="spellEnd"/>
      <w:r w:rsidRPr="00670C5E">
        <w:rPr>
          <w:rFonts w:ascii="Times New Roman" w:hAnsi="Times New Roman" w:cs="Times New Roman"/>
          <w:sz w:val="18"/>
          <w:szCs w:val="18"/>
        </w:rPr>
        <w:t xml:space="preserve">  сельсовета</w:t>
      </w:r>
    </w:p>
    <w:p w:rsidR="00670C5E" w:rsidRPr="00670C5E" w:rsidRDefault="00670C5E" w:rsidP="00670C5E">
      <w:pPr>
        <w:spacing w:after="0"/>
        <w:rPr>
          <w:rFonts w:ascii="Times New Roman" w:hAnsi="Times New Roman" w:cs="Times New Roman"/>
          <w:sz w:val="18"/>
          <w:szCs w:val="18"/>
        </w:rPr>
      </w:pPr>
    </w:p>
    <w:p w:rsidR="00670C5E" w:rsidRPr="00670C5E" w:rsidRDefault="00670C5E" w:rsidP="00670C5E">
      <w:pPr>
        <w:pStyle w:val="ConsPlusTitle"/>
        <w:ind w:firstLine="720"/>
        <w:jc w:val="both"/>
        <w:rPr>
          <w:rFonts w:ascii="Times New Roman" w:hAnsi="Times New Roman" w:cs="Times New Roman"/>
          <w:b w:val="0"/>
          <w:sz w:val="18"/>
          <w:szCs w:val="18"/>
        </w:rPr>
      </w:pPr>
      <w:r w:rsidRPr="00670C5E">
        <w:rPr>
          <w:rFonts w:ascii="Times New Roman" w:hAnsi="Times New Roman" w:cs="Times New Roman"/>
          <w:sz w:val="18"/>
          <w:szCs w:val="18"/>
        </w:rPr>
        <w:t xml:space="preserve"> </w:t>
      </w:r>
      <w:r w:rsidRPr="00670C5E">
        <w:rPr>
          <w:rFonts w:ascii="Times New Roman" w:hAnsi="Times New Roman" w:cs="Times New Roman"/>
          <w:b w:val="0"/>
          <w:sz w:val="18"/>
          <w:szCs w:val="18"/>
        </w:rPr>
        <w:t xml:space="preserve">В целях обеспечения надлежащего санитарного состояния, чистоты и порядка на территории </w:t>
      </w:r>
      <w:proofErr w:type="spellStart"/>
      <w:r w:rsidRPr="00670C5E">
        <w:rPr>
          <w:rFonts w:ascii="Times New Roman" w:hAnsi="Times New Roman" w:cs="Times New Roman"/>
          <w:b w:val="0"/>
          <w:sz w:val="18"/>
          <w:szCs w:val="18"/>
        </w:rPr>
        <w:t>Городокского</w:t>
      </w:r>
      <w:proofErr w:type="spellEnd"/>
      <w:r w:rsidRPr="00670C5E">
        <w:rPr>
          <w:rFonts w:ascii="Times New Roman" w:hAnsi="Times New Roman" w:cs="Times New Roman"/>
          <w:b w:val="0"/>
          <w:sz w:val="18"/>
          <w:szCs w:val="18"/>
        </w:rPr>
        <w:t xml:space="preserve"> сельсовета Минусинского района Красноярского края</w:t>
      </w:r>
      <w:proofErr w:type="gramStart"/>
      <w:r w:rsidRPr="00670C5E">
        <w:rPr>
          <w:rFonts w:ascii="Times New Roman" w:hAnsi="Times New Roman" w:cs="Times New Roman"/>
          <w:b w:val="0"/>
          <w:sz w:val="18"/>
          <w:szCs w:val="18"/>
        </w:rPr>
        <w:t xml:space="preserve"> </w:t>
      </w:r>
      <w:r w:rsidRPr="00670C5E">
        <w:rPr>
          <w:rFonts w:ascii="Times New Roman" w:hAnsi="Times New Roman" w:cs="Times New Roman"/>
          <w:b w:val="0"/>
          <w:i/>
          <w:sz w:val="18"/>
          <w:szCs w:val="18"/>
        </w:rPr>
        <w:t>,</w:t>
      </w:r>
      <w:proofErr w:type="gramEnd"/>
      <w:r w:rsidRPr="00670C5E">
        <w:rPr>
          <w:rFonts w:ascii="Times New Roman" w:hAnsi="Times New Roman" w:cs="Times New Roman"/>
          <w:b w:val="0"/>
          <w:i/>
          <w:sz w:val="18"/>
          <w:szCs w:val="18"/>
        </w:rPr>
        <w:t xml:space="preserve"> </w:t>
      </w:r>
      <w:r w:rsidRPr="00670C5E">
        <w:rPr>
          <w:rFonts w:ascii="Times New Roman" w:hAnsi="Times New Roman" w:cs="Times New Roman"/>
          <w:b w:val="0"/>
          <w:sz w:val="18"/>
          <w:szCs w:val="1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670C5E">
        <w:rPr>
          <w:rFonts w:ascii="Times New Roman" w:hAnsi="Times New Roman" w:cs="Times New Roman"/>
          <w:b w:val="0"/>
          <w:sz w:val="18"/>
          <w:szCs w:val="18"/>
        </w:rPr>
        <w:t>пр</w:t>
      </w:r>
      <w:proofErr w:type="spellEnd"/>
      <w:r w:rsidRPr="00670C5E">
        <w:rPr>
          <w:rFonts w:ascii="Times New Roman" w:hAnsi="Times New Roman" w:cs="Times New Roman"/>
          <w:b w:val="0"/>
          <w:sz w:val="18"/>
          <w:szCs w:val="18"/>
        </w:rPr>
        <w:t>, в соответствии со статьями 7</w:t>
      </w:r>
      <w:bookmarkStart w:id="0" w:name="_GoBack"/>
      <w:bookmarkEnd w:id="0"/>
      <w:r w:rsidRPr="00670C5E">
        <w:rPr>
          <w:rFonts w:ascii="Times New Roman" w:hAnsi="Times New Roman" w:cs="Times New Roman"/>
          <w:b w:val="0"/>
          <w:sz w:val="18"/>
          <w:szCs w:val="18"/>
        </w:rPr>
        <w:t xml:space="preserve">,14 Устава </w:t>
      </w:r>
      <w:proofErr w:type="spellStart"/>
      <w:r w:rsidRPr="00670C5E">
        <w:rPr>
          <w:rFonts w:ascii="Times New Roman" w:hAnsi="Times New Roman" w:cs="Times New Roman"/>
          <w:b w:val="0"/>
          <w:sz w:val="18"/>
          <w:szCs w:val="18"/>
        </w:rPr>
        <w:t>Городокского</w:t>
      </w:r>
      <w:proofErr w:type="spellEnd"/>
      <w:r w:rsidRPr="00670C5E">
        <w:rPr>
          <w:rFonts w:ascii="Times New Roman" w:hAnsi="Times New Roman" w:cs="Times New Roman"/>
          <w:b w:val="0"/>
          <w:sz w:val="18"/>
          <w:szCs w:val="18"/>
        </w:rPr>
        <w:t xml:space="preserve"> сельсовета Минусинского района Красноярского края, РЕШИЛ:</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1. Утвердить Правила благоустройства территории  </w:t>
      </w:r>
      <w:proofErr w:type="spellStart"/>
      <w:r w:rsidRPr="00670C5E">
        <w:rPr>
          <w:rFonts w:ascii="Times New Roman" w:hAnsi="Times New Roman" w:cs="Times New Roman"/>
          <w:sz w:val="18"/>
          <w:szCs w:val="18"/>
        </w:rPr>
        <w:t>Городокского</w:t>
      </w:r>
      <w:proofErr w:type="spellEnd"/>
      <w:r w:rsidRPr="00670C5E">
        <w:rPr>
          <w:rFonts w:ascii="Times New Roman" w:hAnsi="Times New Roman" w:cs="Times New Roman"/>
          <w:sz w:val="18"/>
          <w:szCs w:val="18"/>
        </w:rPr>
        <w:t xml:space="preserve">  сельсовета Минусинского района Красноярского края.</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2. Признать утратившим силу решения № 13-рс от 30.07.2010г; № 64-рс от 25.07.2012г.; 84-рс от 01.04.2013г. (в редакции решения № 113/1 от 15.04.2014г., № 29-рс от 30.08.2016г.).</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3. Решение вступает в силу в день, следующий за днем его официального опубликования в информационном издании «Ведомости органов муниципального образования "</w:t>
      </w:r>
      <w:proofErr w:type="spellStart"/>
      <w:r w:rsidRPr="00670C5E">
        <w:rPr>
          <w:rFonts w:ascii="Times New Roman" w:hAnsi="Times New Roman" w:cs="Times New Roman"/>
          <w:sz w:val="18"/>
          <w:szCs w:val="18"/>
        </w:rPr>
        <w:t>Городокский</w:t>
      </w:r>
      <w:proofErr w:type="spellEnd"/>
      <w:r w:rsidRPr="00670C5E">
        <w:rPr>
          <w:rFonts w:ascii="Times New Roman" w:hAnsi="Times New Roman" w:cs="Times New Roman"/>
          <w:sz w:val="18"/>
          <w:szCs w:val="18"/>
        </w:rPr>
        <w:t xml:space="preserve"> сельсовет".</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4. </w:t>
      </w:r>
      <w:proofErr w:type="gramStart"/>
      <w:r w:rsidRPr="00670C5E">
        <w:rPr>
          <w:rFonts w:ascii="Times New Roman" w:hAnsi="Times New Roman" w:cs="Times New Roman"/>
          <w:sz w:val="18"/>
          <w:szCs w:val="18"/>
        </w:rPr>
        <w:t>Контроль за</w:t>
      </w:r>
      <w:proofErr w:type="gramEnd"/>
      <w:r w:rsidRPr="00670C5E">
        <w:rPr>
          <w:rFonts w:ascii="Times New Roman" w:hAnsi="Times New Roman" w:cs="Times New Roman"/>
          <w:sz w:val="18"/>
          <w:szCs w:val="18"/>
        </w:rPr>
        <w:t xml:space="preserve"> исполнением настоящего Решения оставляю за собой.</w:t>
      </w:r>
    </w:p>
    <w:p w:rsidR="00670C5E" w:rsidRPr="00670C5E" w:rsidRDefault="00670C5E" w:rsidP="00670C5E">
      <w:pPr>
        <w:spacing w:after="0"/>
        <w:jc w:val="both"/>
        <w:rPr>
          <w:rFonts w:ascii="Times New Roman" w:hAnsi="Times New Roman" w:cs="Times New Roman"/>
          <w:sz w:val="18"/>
          <w:szCs w:val="18"/>
        </w:rPr>
      </w:pP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Глава сельсовета:                                                          А.В. Тощев</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0C5E">
        <w:rPr>
          <w:rFonts w:ascii="Times New Roman" w:hAnsi="Times New Roman" w:cs="Times New Roman"/>
          <w:sz w:val="18"/>
          <w:szCs w:val="18"/>
        </w:rPr>
        <w:t xml:space="preserve">Приложение к Решению </w:t>
      </w:r>
    </w:p>
    <w:p w:rsidR="00670C5E" w:rsidRPr="00670C5E" w:rsidRDefault="00670C5E" w:rsidP="00670C5E">
      <w:pPr>
        <w:spacing w:after="0"/>
        <w:jc w:val="right"/>
        <w:rPr>
          <w:rFonts w:ascii="Times New Roman" w:hAnsi="Times New Roman" w:cs="Times New Roman"/>
          <w:sz w:val="18"/>
          <w:szCs w:val="18"/>
        </w:rPr>
      </w:pPr>
      <w:proofErr w:type="spellStart"/>
      <w:r w:rsidRPr="00670C5E">
        <w:rPr>
          <w:rFonts w:ascii="Times New Roman" w:hAnsi="Times New Roman" w:cs="Times New Roman"/>
          <w:sz w:val="18"/>
          <w:szCs w:val="18"/>
        </w:rPr>
        <w:t>Городокского</w:t>
      </w:r>
      <w:proofErr w:type="spellEnd"/>
      <w:r w:rsidRPr="00670C5E">
        <w:rPr>
          <w:rFonts w:ascii="Times New Roman" w:hAnsi="Times New Roman" w:cs="Times New Roman"/>
          <w:sz w:val="18"/>
          <w:szCs w:val="18"/>
        </w:rPr>
        <w:t xml:space="preserve"> сельского Совета депутатов </w:t>
      </w:r>
    </w:p>
    <w:p w:rsidR="00670C5E" w:rsidRPr="00670C5E" w:rsidRDefault="00670C5E" w:rsidP="00670C5E">
      <w:pPr>
        <w:spacing w:after="0"/>
        <w:jc w:val="right"/>
        <w:rPr>
          <w:rFonts w:ascii="Times New Roman" w:hAnsi="Times New Roman" w:cs="Times New Roman"/>
          <w:sz w:val="18"/>
          <w:szCs w:val="18"/>
        </w:rPr>
      </w:pPr>
      <w:r w:rsidRPr="00670C5E">
        <w:rPr>
          <w:rFonts w:ascii="Times New Roman" w:hAnsi="Times New Roman" w:cs="Times New Roman"/>
          <w:sz w:val="18"/>
          <w:szCs w:val="18"/>
        </w:rPr>
        <w:t>от 31.08.2017  № 51-рс</w:t>
      </w:r>
    </w:p>
    <w:p w:rsidR="00670C5E" w:rsidRPr="00670C5E" w:rsidRDefault="00670C5E" w:rsidP="00670C5E">
      <w:pPr>
        <w:pStyle w:val="ConsPlusTitle"/>
        <w:ind w:firstLine="720"/>
        <w:jc w:val="right"/>
        <w:rPr>
          <w:rFonts w:ascii="Times New Roman" w:hAnsi="Times New Roman" w:cs="Times New Roman"/>
          <w:sz w:val="18"/>
          <w:szCs w:val="18"/>
        </w:rPr>
      </w:pPr>
    </w:p>
    <w:p w:rsidR="00670C5E" w:rsidRPr="00670C5E" w:rsidRDefault="00670C5E" w:rsidP="00670C5E">
      <w:pPr>
        <w:pStyle w:val="ConsPlusTitle"/>
        <w:ind w:firstLine="720"/>
        <w:jc w:val="center"/>
        <w:rPr>
          <w:rFonts w:ascii="Times New Roman" w:hAnsi="Times New Roman" w:cs="Times New Roman"/>
          <w:sz w:val="18"/>
          <w:szCs w:val="18"/>
        </w:rPr>
      </w:pPr>
    </w:p>
    <w:p w:rsidR="00670C5E" w:rsidRPr="00670C5E" w:rsidRDefault="00670C5E" w:rsidP="00670C5E">
      <w:pPr>
        <w:pStyle w:val="ConsPlusTitle"/>
        <w:ind w:firstLine="720"/>
        <w:jc w:val="center"/>
        <w:rPr>
          <w:rFonts w:ascii="Times New Roman" w:hAnsi="Times New Roman" w:cs="Times New Roman"/>
          <w:sz w:val="18"/>
          <w:szCs w:val="18"/>
        </w:rPr>
      </w:pPr>
      <w:r w:rsidRPr="00670C5E">
        <w:rPr>
          <w:rFonts w:ascii="Times New Roman" w:hAnsi="Times New Roman" w:cs="Times New Roman"/>
          <w:sz w:val="18"/>
          <w:szCs w:val="18"/>
        </w:rPr>
        <w:t>ПРАВИЛА БЛАГОУСТРОЙСТВА ТЕРРИТОРИИ</w:t>
      </w:r>
    </w:p>
    <w:p w:rsidR="00670C5E" w:rsidRPr="00670C5E" w:rsidRDefault="00670C5E" w:rsidP="00670C5E">
      <w:pPr>
        <w:pStyle w:val="ConsPlusTitle"/>
        <w:ind w:firstLine="720"/>
        <w:jc w:val="center"/>
        <w:rPr>
          <w:rFonts w:ascii="Times New Roman" w:hAnsi="Times New Roman" w:cs="Times New Roman"/>
          <w:sz w:val="18"/>
          <w:szCs w:val="18"/>
        </w:rPr>
      </w:pPr>
      <w:proofErr w:type="spellStart"/>
      <w:r w:rsidRPr="00670C5E">
        <w:rPr>
          <w:rFonts w:ascii="Times New Roman" w:hAnsi="Times New Roman" w:cs="Times New Roman"/>
          <w:sz w:val="18"/>
          <w:szCs w:val="18"/>
        </w:rPr>
        <w:t>Городокского</w:t>
      </w:r>
      <w:proofErr w:type="spellEnd"/>
      <w:r w:rsidRPr="00670C5E">
        <w:rPr>
          <w:rFonts w:ascii="Times New Roman" w:hAnsi="Times New Roman" w:cs="Times New Roman"/>
          <w:sz w:val="18"/>
          <w:szCs w:val="18"/>
        </w:rPr>
        <w:t xml:space="preserve"> сельсовета Минусинского района Красноярского края</w:t>
      </w:r>
    </w:p>
    <w:p w:rsidR="00670C5E" w:rsidRPr="00670C5E" w:rsidRDefault="00670C5E" w:rsidP="00670C5E">
      <w:pPr>
        <w:pStyle w:val="1"/>
        <w:ind w:left="0" w:right="0" w:firstLine="720"/>
        <w:rPr>
          <w:i/>
          <w:sz w:val="18"/>
          <w:szCs w:val="18"/>
        </w:rPr>
      </w:pPr>
    </w:p>
    <w:p w:rsidR="00670C5E" w:rsidRPr="00670C5E" w:rsidRDefault="00670C5E" w:rsidP="00670C5E">
      <w:pPr>
        <w:spacing w:after="0"/>
        <w:ind w:firstLine="720"/>
        <w:jc w:val="center"/>
        <w:rPr>
          <w:rFonts w:ascii="Times New Roman" w:hAnsi="Times New Roman" w:cs="Times New Roman"/>
          <w:b/>
          <w:sz w:val="18"/>
          <w:szCs w:val="18"/>
        </w:rPr>
      </w:pPr>
      <w:r w:rsidRPr="00670C5E">
        <w:rPr>
          <w:rFonts w:ascii="Times New Roman" w:hAnsi="Times New Roman" w:cs="Times New Roman"/>
          <w:b/>
          <w:sz w:val="18"/>
          <w:szCs w:val="18"/>
        </w:rPr>
        <w:t>1. Общие положения</w:t>
      </w:r>
    </w:p>
    <w:p w:rsidR="00670C5E" w:rsidRPr="00670C5E" w:rsidRDefault="00670C5E" w:rsidP="00670C5E">
      <w:pPr>
        <w:autoSpaceDE w:val="0"/>
        <w:autoSpaceDN w:val="0"/>
        <w:adjustRightInd w:val="0"/>
        <w:spacing w:after="0"/>
        <w:ind w:firstLine="720"/>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ind w:firstLine="720"/>
        <w:jc w:val="both"/>
        <w:rPr>
          <w:rFonts w:ascii="Times New Roman" w:hAnsi="Times New Roman" w:cs="Times New Roman"/>
          <w:sz w:val="18"/>
          <w:szCs w:val="18"/>
        </w:rPr>
      </w:pPr>
      <w:r w:rsidRPr="00670C5E">
        <w:rPr>
          <w:rFonts w:ascii="Times New Roman" w:hAnsi="Times New Roman" w:cs="Times New Roman"/>
          <w:sz w:val="18"/>
          <w:szCs w:val="18"/>
        </w:rPr>
        <w:t xml:space="preserve">1.1. </w:t>
      </w:r>
      <w:proofErr w:type="gramStart"/>
      <w:r w:rsidRPr="00670C5E">
        <w:rPr>
          <w:rFonts w:ascii="Times New Roman" w:hAnsi="Times New Roman" w:cs="Times New Roman"/>
          <w:sz w:val="18"/>
          <w:szCs w:val="18"/>
        </w:rPr>
        <w:t xml:space="preserve">Правила благоустройства территории </w:t>
      </w:r>
      <w:r w:rsidRPr="00670C5E">
        <w:rPr>
          <w:rFonts w:ascii="Times New Roman" w:hAnsi="Times New Roman" w:cs="Times New Roman"/>
          <w:bCs/>
          <w:i/>
          <w:sz w:val="18"/>
          <w:szCs w:val="18"/>
        </w:rPr>
        <w:t xml:space="preserve"> </w:t>
      </w:r>
      <w:r w:rsidRPr="00670C5E">
        <w:rPr>
          <w:rFonts w:ascii="Times New Roman" w:hAnsi="Times New Roman" w:cs="Times New Roman"/>
          <w:bCs/>
          <w:sz w:val="18"/>
          <w:szCs w:val="18"/>
        </w:rPr>
        <w:t>муниципального образования</w:t>
      </w:r>
      <w:r w:rsidRPr="00670C5E">
        <w:rPr>
          <w:rFonts w:ascii="Times New Roman" w:hAnsi="Times New Roman" w:cs="Times New Roman"/>
          <w:bCs/>
          <w:i/>
          <w:sz w:val="18"/>
          <w:szCs w:val="18"/>
        </w:rPr>
        <w:t xml:space="preserve"> </w:t>
      </w:r>
      <w:proofErr w:type="spellStart"/>
      <w:r w:rsidRPr="00670C5E">
        <w:rPr>
          <w:rFonts w:ascii="Times New Roman" w:hAnsi="Times New Roman" w:cs="Times New Roman"/>
          <w:bCs/>
          <w:sz w:val="18"/>
          <w:szCs w:val="18"/>
        </w:rPr>
        <w:t>Городокский</w:t>
      </w:r>
      <w:proofErr w:type="spellEnd"/>
      <w:r w:rsidRPr="00670C5E">
        <w:rPr>
          <w:rFonts w:ascii="Times New Roman" w:hAnsi="Times New Roman" w:cs="Times New Roman"/>
          <w:bCs/>
          <w:sz w:val="18"/>
          <w:szCs w:val="18"/>
        </w:rPr>
        <w:t xml:space="preserve"> сельсовет Минусинского района Красноярского края</w:t>
      </w:r>
      <w:r w:rsidRPr="00670C5E">
        <w:rPr>
          <w:rFonts w:ascii="Times New Roman" w:hAnsi="Times New Roman" w:cs="Times New Roman"/>
          <w:sz w:val="18"/>
          <w:szCs w:val="18"/>
        </w:rPr>
        <w:t xml:space="preserve"> (далее - Правила) устанавливают требования в сфере благоустройства территории </w:t>
      </w:r>
      <w:r w:rsidRPr="00670C5E">
        <w:rPr>
          <w:rFonts w:ascii="Times New Roman" w:hAnsi="Times New Roman" w:cs="Times New Roman"/>
          <w:bCs/>
          <w:sz w:val="18"/>
          <w:szCs w:val="18"/>
        </w:rPr>
        <w:t xml:space="preserve"> муниципального образования </w:t>
      </w:r>
      <w:proofErr w:type="spellStart"/>
      <w:r w:rsidRPr="00670C5E">
        <w:rPr>
          <w:rFonts w:ascii="Times New Roman" w:hAnsi="Times New Roman" w:cs="Times New Roman"/>
          <w:bCs/>
          <w:sz w:val="18"/>
          <w:szCs w:val="18"/>
        </w:rPr>
        <w:t>Городокский</w:t>
      </w:r>
      <w:proofErr w:type="spellEnd"/>
      <w:r w:rsidRPr="00670C5E">
        <w:rPr>
          <w:rFonts w:ascii="Times New Roman" w:hAnsi="Times New Roman" w:cs="Times New Roman"/>
          <w:bCs/>
          <w:sz w:val="18"/>
          <w:szCs w:val="18"/>
        </w:rPr>
        <w:t xml:space="preserve"> сельсовет Минусинского района Красноярского края (далее -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sz w:val="18"/>
          <w:szCs w:val="1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w:t>
      </w:r>
      <w:proofErr w:type="gramEnd"/>
      <w:r w:rsidRPr="00670C5E">
        <w:rPr>
          <w:rFonts w:ascii="Times New Roman" w:hAnsi="Times New Roman" w:cs="Times New Roman"/>
          <w:sz w:val="18"/>
          <w:szCs w:val="18"/>
        </w:rPr>
        <w:t xml:space="preserve"> по благоустройству и периодичность их выполнения, а также основные положения, регулирующие организацию благоустройства территории </w:t>
      </w:r>
      <w:r w:rsidRPr="00670C5E">
        <w:rPr>
          <w:rFonts w:ascii="Times New Roman" w:hAnsi="Times New Roman" w:cs="Times New Roman"/>
          <w:bCs/>
          <w:i/>
          <w:sz w:val="18"/>
          <w:szCs w:val="18"/>
        </w:rPr>
        <w:t xml:space="preserve">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w:t>
      </w:r>
      <w:r w:rsidRPr="00670C5E">
        <w:rPr>
          <w:rFonts w:ascii="Times New Roman" w:hAnsi="Times New Roman" w:cs="Times New Roman"/>
          <w:sz w:val="18"/>
          <w:szCs w:val="18"/>
        </w:rPr>
        <w:t xml:space="preserve">а (включая освещение улиц, озеленение территории, </w:t>
      </w:r>
      <w:r w:rsidRPr="00670C5E">
        <w:rPr>
          <w:rFonts w:ascii="Times New Roman" w:hAnsi="Times New Roman" w:cs="Times New Roman"/>
          <w:sz w:val="18"/>
          <w:szCs w:val="18"/>
        </w:rPr>
        <w:lastRenderedPageBreak/>
        <w:t>установку указателей с наименованиями улиц и номерами домов, размещение и содержание малых архитектурных форм).</w:t>
      </w:r>
    </w:p>
    <w:p w:rsidR="00670C5E" w:rsidRPr="00670C5E" w:rsidRDefault="00670C5E" w:rsidP="00670C5E">
      <w:pPr>
        <w:spacing w:after="0"/>
        <w:ind w:firstLine="720"/>
        <w:jc w:val="both"/>
        <w:rPr>
          <w:rFonts w:ascii="Times New Roman" w:hAnsi="Times New Roman" w:cs="Times New Roman"/>
          <w:sz w:val="18"/>
          <w:szCs w:val="18"/>
        </w:rPr>
      </w:pPr>
      <w:r w:rsidRPr="00670C5E">
        <w:rPr>
          <w:rFonts w:ascii="Times New Roman" w:hAnsi="Times New Roman" w:cs="Times New Roman"/>
          <w:sz w:val="18"/>
          <w:szCs w:val="1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670C5E">
        <w:rPr>
          <w:rFonts w:ascii="Times New Roman" w:hAnsi="Times New Roman" w:cs="Times New Roman"/>
          <w:bCs/>
          <w:sz w:val="18"/>
          <w:szCs w:val="18"/>
        </w:rPr>
        <w:t>Городокский</w:t>
      </w:r>
      <w:proofErr w:type="spellEnd"/>
      <w:r w:rsidRPr="00670C5E">
        <w:rPr>
          <w:rFonts w:ascii="Times New Roman" w:hAnsi="Times New Roman" w:cs="Times New Roman"/>
          <w:sz w:val="18"/>
          <w:szCs w:val="18"/>
        </w:rPr>
        <w:t xml:space="preserve"> сельсовет</w:t>
      </w:r>
      <w:r w:rsidRPr="00670C5E">
        <w:rPr>
          <w:rFonts w:ascii="Times New Roman" w:hAnsi="Times New Roman" w:cs="Times New Roman"/>
          <w:i/>
          <w:sz w:val="18"/>
          <w:szCs w:val="18"/>
        </w:rPr>
        <w:t>.</w:t>
      </w:r>
    </w:p>
    <w:p w:rsidR="00670C5E" w:rsidRPr="00670C5E" w:rsidRDefault="00670C5E" w:rsidP="00670C5E">
      <w:pPr>
        <w:spacing w:after="0"/>
        <w:ind w:firstLine="720"/>
        <w:jc w:val="both"/>
        <w:rPr>
          <w:rFonts w:ascii="Times New Roman" w:hAnsi="Times New Roman" w:cs="Times New Roman"/>
          <w:i/>
          <w:sz w:val="18"/>
          <w:szCs w:val="18"/>
        </w:rPr>
      </w:pPr>
      <w:r w:rsidRPr="00670C5E">
        <w:rPr>
          <w:rFonts w:ascii="Times New Roman" w:hAnsi="Times New Roman" w:cs="Times New Roman"/>
          <w:sz w:val="18"/>
          <w:szCs w:val="18"/>
        </w:rPr>
        <w:t xml:space="preserve">1.3. Администрация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sz w:val="18"/>
          <w:szCs w:val="18"/>
        </w:rPr>
        <w:t xml:space="preserve"> сельсовета  Минусинского района Красноярского края </w:t>
      </w:r>
      <w:proofErr w:type="gramStart"/>
      <w:r w:rsidRPr="00670C5E">
        <w:rPr>
          <w:rFonts w:ascii="Times New Roman" w:hAnsi="Times New Roman" w:cs="Times New Roman"/>
          <w:sz w:val="18"/>
          <w:szCs w:val="18"/>
        </w:rPr>
        <w:t xml:space="preserve">( </w:t>
      </w:r>
      <w:proofErr w:type="gramEnd"/>
      <w:r w:rsidRPr="00670C5E">
        <w:rPr>
          <w:rFonts w:ascii="Times New Roman" w:hAnsi="Times New Roman" w:cs="Times New Roman"/>
          <w:sz w:val="18"/>
          <w:szCs w:val="18"/>
        </w:rPr>
        <w:t xml:space="preserve">далее – администрация) осуществляет организацию благоустройства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sz w:val="18"/>
          <w:szCs w:val="18"/>
        </w:rPr>
        <w:t xml:space="preserve"> сельсовета</w:t>
      </w:r>
      <w:r w:rsidRPr="00670C5E">
        <w:rPr>
          <w:rFonts w:ascii="Times New Roman" w:hAnsi="Times New Roman" w:cs="Times New Roman"/>
          <w:i/>
          <w:sz w:val="18"/>
          <w:szCs w:val="18"/>
        </w:rPr>
        <w:t>.</w:t>
      </w:r>
    </w:p>
    <w:p w:rsidR="00670C5E" w:rsidRPr="00670C5E" w:rsidRDefault="00670C5E" w:rsidP="00670C5E">
      <w:pPr>
        <w:spacing w:after="0"/>
        <w:ind w:firstLine="720"/>
        <w:jc w:val="both"/>
        <w:rPr>
          <w:rFonts w:ascii="Times New Roman" w:hAnsi="Times New Roman" w:cs="Times New Roman"/>
          <w:sz w:val="18"/>
          <w:szCs w:val="18"/>
        </w:rPr>
      </w:pPr>
      <w:r w:rsidRPr="00670C5E">
        <w:rPr>
          <w:rFonts w:ascii="Times New Roman" w:hAnsi="Times New Roman" w:cs="Times New Roman"/>
          <w:sz w:val="18"/>
          <w:szCs w:val="18"/>
        </w:rPr>
        <w:t xml:space="preserve">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70C5E" w:rsidRPr="00670C5E" w:rsidRDefault="00670C5E" w:rsidP="00670C5E">
      <w:pPr>
        <w:spacing w:after="0"/>
        <w:ind w:firstLine="720"/>
        <w:jc w:val="both"/>
        <w:rPr>
          <w:rFonts w:ascii="Times New Roman" w:hAnsi="Times New Roman" w:cs="Times New Roman"/>
          <w:sz w:val="18"/>
          <w:szCs w:val="18"/>
        </w:rPr>
      </w:pPr>
      <w:r w:rsidRPr="00670C5E">
        <w:rPr>
          <w:rFonts w:ascii="Times New Roman" w:hAnsi="Times New Roman" w:cs="Times New Roman"/>
          <w:sz w:val="18"/>
          <w:szCs w:val="18"/>
        </w:rPr>
        <w:t xml:space="preserve">Благоустройство территорий должно быть основано на стратегии развития муниципального образования </w:t>
      </w:r>
      <w:proofErr w:type="spellStart"/>
      <w:r w:rsidRPr="00670C5E">
        <w:rPr>
          <w:rFonts w:ascii="Times New Roman" w:hAnsi="Times New Roman" w:cs="Times New Roman"/>
          <w:bCs/>
          <w:sz w:val="18"/>
          <w:szCs w:val="18"/>
        </w:rPr>
        <w:t>Городокский</w:t>
      </w:r>
      <w:proofErr w:type="spellEnd"/>
      <w:r w:rsidRPr="00670C5E">
        <w:rPr>
          <w:rFonts w:ascii="Times New Roman" w:hAnsi="Times New Roman" w:cs="Times New Roman"/>
          <w:sz w:val="18"/>
          <w:szCs w:val="18"/>
        </w:rPr>
        <w:t xml:space="preserve"> сельсовет и концепции, отражающей потребности жителей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sz w:val="18"/>
          <w:szCs w:val="18"/>
        </w:rPr>
        <w:t xml:space="preserve">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0C5E" w:rsidRPr="00670C5E" w:rsidRDefault="00670C5E" w:rsidP="00670C5E">
      <w:pPr>
        <w:autoSpaceDE w:val="0"/>
        <w:autoSpaceDN w:val="0"/>
        <w:adjustRightInd w:val="0"/>
        <w:spacing w:after="0"/>
        <w:ind w:firstLine="720"/>
        <w:jc w:val="both"/>
        <w:rPr>
          <w:rFonts w:ascii="Times New Roman" w:hAnsi="Times New Roman" w:cs="Times New Roman"/>
          <w:sz w:val="18"/>
          <w:szCs w:val="18"/>
        </w:rPr>
      </w:pPr>
      <w:r w:rsidRPr="00670C5E">
        <w:rPr>
          <w:rFonts w:ascii="Times New Roman" w:hAnsi="Times New Roman" w:cs="Times New Roman"/>
          <w:sz w:val="18"/>
          <w:szCs w:val="18"/>
        </w:rPr>
        <w:t>1.4. В настоящих Правилах благоустройства применяются следующие термины с соответствующими определениями: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ab/>
        <w:t xml:space="preserve">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детские площадки, спортивные и другие площадки отдыха и досуга;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площадки для выгула и дрессировки домашних животных;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площадки автостоянок;</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улицы (в том числе пешеходные) и дороги;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парки, скверы, иные зеленые зоны;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площади, набережные и другие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 технические зоны транспортных, инженерных коммуникаций, </w:t>
      </w:r>
      <w:proofErr w:type="spellStart"/>
      <w:r w:rsidRPr="00670C5E">
        <w:rPr>
          <w:rFonts w:ascii="Times New Roman" w:eastAsia="Calibri" w:hAnsi="Times New Roman" w:cs="Times New Roman"/>
          <w:sz w:val="18"/>
          <w:szCs w:val="18"/>
          <w:lang w:eastAsia="en-US"/>
        </w:rPr>
        <w:t>водоохранные</w:t>
      </w:r>
      <w:proofErr w:type="spellEnd"/>
      <w:r w:rsidRPr="00670C5E">
        <w:rPr>
          <w:rFonts w:ascii="Times New Roman" w:eastAsia="Calibri" w:hAnsi="Times New Roman" w:cs="Times New Roman"/>
          <w:sz w:val="18"/>
          <w:szCs w:val="18"/>
          <w:lang w:eastAsia="en-US"/>
        </w:rPr>
        <w:t xml:space="preserve"> зоны;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контейнерные площадки и площадки для складирования отдельных групп коммунальных отходов;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roofErr w:type="gramStart"/>
      <w:r w:rsidRPr="00670C5E">
        <w:rPr>
          <w:rFonts w:ascii="Times New Roman" w:eastAsia="Calibri" w:hAnsi="Times New Roman" w:cs="Times New Roman"/>
          <w:sz w:val="18"/>
          <w:szCs w:val="1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приватное пространство - территория с ограниченным доступом посторонних лиц;</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проект благоустройства - </w:t>
      </w:r>
      <w:proofErr w:type="gramStart"/>
      <w:r w:rsidRPr="00670C5E">
        <w:rPr>
          <w:rFonts w:ascii="Times New Roman" w:eastAsia="Calibri" w:hAnsi="Times New Roman" w:cs="Times New Roman"/>
          <w:sz w:val="18"/>
          <w:szCs w:val="18"/>
          <w:lang w:eastAsia="en-US"/>
        </w:rPr>
        <w:t>архитектурный проект</w:t>
      </w:r>
      <w:proofErr w:type="gramEnd"/>
      <w:r w:rsidRPr="00670C5E">
        <w:rPr>
          <w:rFonts w:ascii="Times New Roman" w:eastAsia="Calibri" w:hAnsi="Times New Roman" w:cs="Times New Roman"/>
          <w:sz w:val="18"/>
          <w:szCs w:val="1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проектирование - разработка проекта благоустройства;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 </w:t>
      </w:r>
      <w:proofErr w:type="gramStart"/>
      <w:r w:rsidRPr="00670C5E">
        <w:rPr>
          <w:rFonts w:ascii="Times New Roman" w:eastAsia="Calibri" w:hAnsi="Times New Roman" w:cs="Times New Roman"/>
          <w:sz w:val="18"/>
          <w:szCs w:val="1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color w:val="000000"/>
          <w:sz w:val="18"/>
          <w:szCs w:val="18"/>
        </w:rPr>
        <w:t xml:space="preserve">    прилегающая территория - </w:t>
      </w:r>
      <w:r w:rsidRPr="00670C5E">
        <w:rPr>
          <w:rFonts w:ascii="Times New Roman" w:hAnsi="Times New Roman" w:cs="Times New Roman"/>
          <w:sz w:val="18"/>
          <w:szCs w:val="18"/>
        </w:rPr>
        <w:t>участок территории с газонами, малыми архитектурными формами и другими сооружениями, непосредственно примыкающий к границе земельного участка, принадлежащего домовладельцу.</w:t>
      </w:r>
    </w:p>
    <w:p w:rsidR="00670C5E" w:rsidRPr="00670C5E" w:rsidRDefault="00670C5E" w:rsidP="00670C5E">
      <w:pPr>
        <w:spacing w:after="0"/>
        <w:ind w:firstLine="708"/>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Границы прилегающих территорий, если иное не установлено договорами, определяются:</w:t>
      </w:r>
    </w:p>
    <w:p w:rsidR="00670C5E" w:rsidRPr="00670C5E" w:rsidRDefault="00670C5E" w:rsidP="00670C5E">
      <w:pPr>
        <w:spacing w:after="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         1) на улицах с двухсторонней или с односторонней застройкой по длине занимаемого участка, по ширине - до проезжей части улицы (дороги);</w:t>
      </w:r>
    </w:p>
    <w:p w:rsidR="00670C5E" w:rsidRPr="00670C5E" w:rsidRDefault="00670C5E" w:rsidP="00670C5E">
      <w:pPr>
        <w:spacing w:after="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         2) на дорогах, подходах и подъездных путях к промышленным организациям, а также гаражам, складам и земельным участкам - по всей длине дороги, включая зеленую зону;</w:t>
      </w:r>
    </w:p>
    <w:p w:rsidR="00670C5E" w:rsidRPr="00670C5E" w:rsidRDefault="00670C5E" w:rsidP="00670C5E">
      <w:pPr>
        <w:spacing w:after="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        3) на строительных площадках - территория не менее </w:t>
      </w:r>
      <w:smartTag w:uri="urn:schemas-microsoft-com:office:smarttags" w:element="metricconverter">
        <w:smartTagPr>
          <w:attr w:name="ProductID" w:val="20 метров"/>
        </w:smartTagPr>
        <w:r w:rsidRPr="00670C5E">
          <w:rPr>
            <w:rFonts w:ascii="Times New Roman" w:hAnsi="Times New Roman" w:cs="Times New Roman"/>
            <w:i/>
            <w:color w:val="000000"/>
            <w:sz w:val="18"/>
            <w:szCs w:val="18"/>
          </w:rPr>
          <w:t xml:space="preserve">20 </w:t>
        </w:r>
        <w:r w:rsidRPr="00670C5E">
          <w:rPr>
            <w:rFonts w:ascii="Times New Roman" w:hAnsi="Times New Roman" w:cs="Times New Roman"/>
            <w:color w:val="000000"/>
            <w:sz w:val="18"/>
            <w:szCs w:val="18"/>
          </w:rPr>
          <w:t>метров</w:t>
        </w:r>
      </w:smartTag>
      <w:r w:rsidRPr="00670C5E">
        <w:rPr>
          <w:rFonts w:ascii="Times New Roman" w:hAnsi="Times New Roman" w:cs="Times New Roman"/>
          <w:color w:val="000000"/>
          <w:sz w:val="18"/>
          <w:szCs w:val="18"/>
        </w:rPr>
        <w:t xml:space="preserve"> от ограждения стройки по всему периметру;</w:t>
      </w:r>
    </w:p>
    <w:p w:rsidR="00670C5E" w:rsidRPr="00670C5E" w:rsidRDefault="00670C5E" w:rsidP="00670C5E">
      <w:pPr>
        <w:spacing w:after="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       4) для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670C5E">
          <w:rPr>
            <w:rFonts w:ascii="Times New Roman" w:hAnsi="Times New Roman" w:cs="Times New Roman"/>
            <w:i/>
            <w:color w:val="000000"/>
            <w:sz w:val="18"/>
            <w:szCs w:val="18"/>
          </w:rPr>
          <w:t>10</w:t>
        </w:r>
        <w:r w:rsidRPr="00670C5E">
          <w:rPr>
            <w:rFonts w:ascii="Times New Roman" w:hAnsi="Times New Roman" w:cs="Times New Roman"/>
            <w:color w:val="000000"/>
            <w:sz w:val="18"/>
            <w:szCs w:val="18"/>
          </w:rPr>
          <w:t xml:space="preserve"> метров</w:t>
        </w:r>
      </w:smartTag>
      <w:r w:rsidRPr="00670C5E">
        <w:rPr>
          <w:rFonts w:ascii="Times New Roman" w:hAnsi="Times New Roman" w:cs="Times New Roman"/>
          <w:color w:val="000000"/>
          <w:sz w:val="18"/>
          <w:szCs w:val="18"/>
        </w:rPr>
        <w:t>;</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озеленения;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покрытия;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ограждения (заборы);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водные устройства;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уличное коммунально-бытовое и техническое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игровое и спортивное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освещения;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средства размещения информации и рекламные конструкции;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малые архитектурные формы и уличная мебель;</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нестационарные объекты;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объектов капитального строительства.</w:t>
      </w:r>
    </w:p>
    <w:p w:rsidR="00670C5E" w:rsidRPr="00670C5E" w:rsidRDefault="00670C5E" w:rsidP="00670C5E">
      <w:pPr>
        <w:autoSpaceDE w:val="0"/>
        <w:autoSpaceDN w:val="0"/>
        <w:adjustRightInd w:val="0"/>
        <w:spacing w:after="0"/>
        <w:ind w:firstLine="70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1.5.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 в подготовке и реализации проектов по благоустройству. </w:t>
      </w:r>
    </w:p>
    <w:p w:rsidR="00670C5E" w:rsidRPr="00670C5E" w:rsidRDefault="00670C5E" w:rsidP="00670C5E">
      <w:pPr>
        <w:autoSpaceDE w:val="0"/>
        <w:autoSpaceDN w:val="0"/>
        <w:adjustRightInd w:val="0"/>
        <w:spacing w:after="0"/>
        <w:ind w:firstLine="70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0C5E" w:rsidRPr="00670C5E" w:rsidRDefault="00670C5E" w:rsidP="00670C5E">
      <w:pPr>
        <w:spacing w:after="0"/>
        <w:jc w:val="both"/>
        <w:rPr>
          <w:rFonts w:ascii="Times New Roman" w:hAnsi="Times New Roman" w:cs="Times New Roman"/>
          <w:sz w:val="18"/>
          <w:szCs w:val="18"/>
        </w:rPr>
      </w:pPr>
    </w:p>
    <w:p w:rsidR="00670C5E" w:rsidRPr="00670C5E" w:rsidRDefault="00670C5E" w:rsidP="00670C5E">
      <w:pPr>
        <w:pStyle w:val="ConsPlusNormal"/>
        <w:ind w:firstLine="540"/>
        <w:jc w:val="center"/>
        <w:rPr>
          <w:rFonts w:ascii="Times New Roman" w:hAnsi="Times New Roman" w:cs="Times New Roman"/>
          <w:b/>
          <w:sz w:val="18"/>
          <w:szCs w:val="18"/>
        </w:rPr>
      </w:pPr>
      <w:r w:rsidRPr="00670C5E">
        <w:rPr>
          <w:rFonts w:ascii="Times New Roman" w:hAnsi="Times New Roman" w:cs="Times New Roman"/>
          <w:b/>
          <w:sz w:val="18"/>
          <w:szCs w:val="1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0C5E" w:rsidRPr="00670C5E" w:rsidRDefault="00670C5E" w:rsidP="00670C5E">
      <w:pPr>
        <w:pStyle w:val="ConsPlusNormal"/>
        <w:ind w:firstLine="540"/>
        <w:jc w:val="center"/>
        <w:rPr>
          <w:rFonts w:ascii="Times New Roman" w:eastAsia="Calibri" w:hAnsi="Times New Roman" w:cs="Times New Roman"/>
          <w:b/>
          <w:sz w:val="18"/>
          <w:szCs w:val="18"/>
          <w:lang w:eastAsia="en-US"/>
        </w:rPr>
      </w:pPr>
    </w:p>
    <w:p w:rsidR="00670C5E" w:rsidRPr="00670C5E" w:rsidRDefault="00670C5E" w:rsidP="00670C5E">
      <w:pPr>
        <w:pStyle w:val="ConsPlusNormal"/>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2.1. Благоустройство территорий общественного назначения</w:t>
      </w:r>
    </w:p>
    <w:p w:rsidR="00670C5E" w:rsidRPr="00670C5E" w:rsidRDefault="00670C5E" w:rsidP="00670C5E">
      <w:pPr>
        <w:pStyle w:val="ConsPlusNormal"/>
        <w:ind w:firstLine="540"/>
        <w:jc w:val="center"/>
        <w:rPr>
          <w:rFonts w:ascii="Times New Roman" w:eastAsia="Calibri" w:hAnsi="Times New Roman" w:cs="Times New Roman"/>
          <w:sz w:val="18"/>
          <w:szCs w:val="18"/>
          <w:lang w:eastAsia="en-US"/>
        </w:rPr>
      </w:pPr>
    </w:p>
    <w:p w:rsidR="00670C5E" w:rsidRPr="00670C5E" w:rsidRDefault="00670C5E" w:rsidP="00670C5E">
      <w:pPr>
        <w:pStyle w:val="ConsPlusNormal"/>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2.1.1.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 удобно расположенные и </w:t>
      </w:r>
      <w:proofErr w:type="gramStart"/>
      <w:r w:rsidRPr="00670C5E">
        <w:rPr>
          <w:rFonts w:ascii="Times New Roman" w:eastAsia="Calibri" w:hAnsi="Times New Roman" w:cs="Times New Roman"/>
          <w:sz w:val="18"/>
          <w:szCs w:val="18"/>
          <w:lang w:eastAsia="en-US"/>
        </w:rPr>
        <w:t>легко доступные</w:t>
      </w:r>
      <w:proofErr w:type="gramEnd"/>
      <w:r w:rsidRPr="00670C5E">
        <w:rPr>
          <w:rFonts w:ascii="Times New Roman" w:eastAsia="Calibri" w:hAnsi="Times New Roman" w:cs="Times New Roman"/>
          <w:sz w:val="18"/>
          <w:szCs w:val="1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70C5E">
        <w:rPr>
          <w:rFonts w:ascii="Times New Roman" w:eastAsia="Calibri" w:hAnsi="Times New Roman" w:cs="Times New Roman"/>
          <w:sz w:val="18"/>
          <w:szCs w:val="18"/>
          <w:lang w:eastAsia="en-US"/>
        </w:rPr>
        <w:t>маломобильные</w:t>
      </w:r>
      <w:proofErr w:type="spellEnd"/>
      <w:r w:rsidRPr="00670C5E">
        <w:rPr>
          <w:rFonts w:ascii="Times New Roman" w:eastAsia="Calibri" w:hAnsi="Times New Roman" w:cs="Times New Roman"/>
          <w:sz w:val="18"/>
          <w:szCs w:val="1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2.1.3. Проекты благоустройства территорий общественных простран</w:t>
      </w:r>
      <w:proofErr w:type="gramStart"/>
      <w:r w:rsidRPr="00670C5E">
        <w:rPr>
          <w:rFonts w:ascii="Times New Roman" w:eastAsia="Calibri" w:hAnsi="Times New Roman" w:cs="Times New Roman"/>
          <w:sz w:val="18"/>
          <w:szCs w:val="18"/>
          <w:lang w:eastAsia="en-US"/>
        </w:rPr>
        <w:t>ств сл</w:t>
      </w:r>
      <w:proofErr w:type="gramEnd"/>
      <w:r w:rsidRPr="00670C5E">
        <w:rPr>
          <w:rFonts w:ascii="Times New Roman" w:eastAsia="Calibri" w:hAnsi="Times New Roman" w:cs="Times New Roman"/>
          <w:sz w:val="18"/>
          <w:szCs w:val="18"/>
          <w:lang w:eastAsia="en-US"/>
        </w:rPr>
        <w:t xml:space="preserve">едует разрабатывать на основании предварительных </w:t>
      </w:r>
      <w:proofErr w:type="spellStart"/>
      <w:r w:rsidRPr="00670C5E">
        <w:rPr>
          <w:rFonts w:ascii="Times New Roman" w:eastAsia="Calibri" w:hAnsi="Times New Roman" w:cs="Times New Roman"/>
          <w:sz w:val="18"/>
          <w:szCs w:val="18"/>
          <w:lang w:eastAsia="en-US"/>
        </w:rPr>
        <w:t>предпроектных</w:t>
      </w:r>
      <w:proofErr w:type="spellEnd"/>
      <w:r w:rsidRPr="00670C5E">
        <w:rPr>
          <w:rFonts w:ascii="Times New Roman" w:eastAsia="Calibri" w:hAnsi="Times New Roman" w:cs="Times New Roman"/>
          <w:sz w:val="18"/>
          <w:szCs w:val="1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2.1.4. Как правило, перечень конструктивных элементов внешнего благоустройства на территории общественных пространств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sz w:val="18"/>
          <w:szCs w:val="18"/>
          <w:lang w:eastAsia="en-US"/>
        </w:rPr>
      </w:pPr>
      <w:r w:rsidRPr="00670C5E">
        <w:rPr>
          <w:rFonts w:ascii="Times New Roman" w:eastAsia="Calibri" w:hAnsi="Times New Roman" w:cs="Times New Roman"/>
          <w:b/>
          <w:sz w:val="18"/>
          <w:szCs w:val="18"/>
          <w:lang w:eastAsia="en-US"/>
        </w:rPr>
        <w:t>2.2. Благоустройство территорий жилого назначения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w:t>
      </w:r>
      <w:r w:rsidRPr="00670C5E">
        <w:rPr>
          <w:rFonts w:ascii="Times New Roman" w:eastAsia="Calibri" w:hAnsi="Times New Roman" w:cs="Times New Roman"/>
          <w:i/>
          <w:sz w:val="18"/>
          <w:szCs w:val="18"/>
          <w:lang w:eastAsia="en-US"/>
        </w:rPr>
        <w:t xml:space="preserve">  </w:t>
      </w:r>
      <w:r w:rsidRPr="00670C5E">
        <w:rPr>
          <w:rFonts w:ascii="Times New Roman" w:eastAsia="Calibri" w:hAnsi="Times New Roman" w:cs="Times New Roman"/>
          <w:sz w:val="18"/>
          <w:szCs w:val="18"/>
          <w:lang w:eastAsia="en-US"/>
        </w:rPr>
        <w:t>и озелененных территорий общего пользования.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lastRenderedPageBreak/>
        <w:t xml:space="preserve">2.2.3. Перечень элементов благоустройства на территории пешеходных коммуникаций и участков учреждений обслуживания включает: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твердые виды покрытия;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сопряжения поверхностей;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урны;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малые контейнеры для мусора;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осветительное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 носители информации.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Возможно размещение средств наружной рекламы, некапитальных нестационарных сооружений.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2.2.4.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2.2.5. </w:t>
      </w:r>
      <w:proofErr w:type="gramStart"/>
      <w:r w:rsidRPr="00670C5E">
        <w:rPr>
          <w:rFonts w:ascii="Times New Roman" w:eastAsia="Calibri" w:hAnsi="Times New Roman" w:cs="Times New Roman"/>
          <w:sz w:val="18"/>
          <w:szCs w:val="1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70C5E">
        <w:rPr>
          <w:rFonts w:ascii="Times New Roman" w:eastAsia="Calibri" w:hAnsi="Times New Roman" w:cs="Times New Roman"/>
          <w:sz w:val="18"/>
          <w:szCs w:val="1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2.2.6.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2.2.7.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2.2.8. При озеленении территории детских садов и школ не допускается использование растений с ядовитыми плодами, а также с колючками и шипами.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2.2.9.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2.2.10. Благоустройство участка территории, автостоянок представляется твердым видом покрытия дорожек и проездов, осветительным оборудованием.</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2.3. Благоустройство территорий рекреационного назначения</w:t>
      </w:r>
    </w:p>
    <w:p w:rsidR="00670C5E" w:rsidRPr="00670C5E" w:rsidRDefault="00670C5E" w:rsidP="00670C5E">
      <w:pPr>
        <w:pStyle w:val="ConsPlusNormal"/>
        <w:ind w:firstLine="540"/>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2.3.3. При реконструкции объектов рекреации предусматривается: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670C5E">
        <w:rPr>
          <w:rFonts w:ascii="Times New Roman" w:eastAsia="Calibri" w:hAnsi="Times New Roman" w:cs="Times New Roman"/>
          <w:sz w:val="18"/>
          <w:szCs w:val="18"/>
          <w:lang w:eastAsia="en-US"/>
        </w:rPr>
        <w:t>разреживание</w:t>
      </w:r>
      <w:proofErr w:type="spellEnd"/>
      <w:r w:rsidRPr="00670C5E">
        <w:rPr>
          <w:rFonts w:ascii="Times New Roman" w:eastAsia="Calibri" w:hAnsi="Times New Roman" w:cs="Times New Roman"/>
          <w:sz w:val="18"/>
          <w:szCs w:val="1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2.3.5. </w:t>
      </w:r>
      <w:proofErr w:type="gramStart"/>
      <w:r w:rsidRPr="00670C5E">
        <w:rPr>
          <w:rFonts w:ascii="Times New Roman" w:eastAsia="Calibri" w:hAnsi="Times New Roman" w:cs="Times New Roman"/>
          <w:sz w:val="18"/>
          <w:szCs w:val="1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w:t>
      </w:r>
      <w:r w:rsidRPr="00670C5E">
        <w:rPr>
          <w:rFonts w:ascii="Times New Roman" w:eastAsia="Calibri" w:hAnsi="Times New Roman" w:cs="Times New Roman"/>
          <w:sz w:val="18"/>
          <w:szCs w:val="18"/>
          <w:lang w:eastAsia="en-US"/>
        </w:rPr>
        <w:lastRenderedPageBreak/>
        <w:t>урны, малые контейнеры для мусора, оборудование пляжа (навесы от солнца, лежаки, кабинки для переодевания), туалетные кабины.</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2.3.6. При проектировании озеленения территории объектов следует:</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произвести оценку существующей растительности, состояния древесных растений и травянистого покрова;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произвести выявление сухих поврежденных вредителями древесных растений, разработать мероприятия по их удалению с объектов;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обеспечивать сохранение травяного покрова, древесно-кустарниковой и прибрежной растительности не менее</w:t>
      </w:r>
      <w:proofErr w:type="gramStart"/>
      <w:r w:rsidRPr="00670C5E">
        <w:rPr>
          <w:rFonts w:ascii="Times New Roman" w:eastAsia="Calibri" w:hAnsi="Times New Roman" w:cs="Times New Roman"/>
          <w:sz w:val="18"/>
          <w:szCs w:val="18"/>
          <w:lang w:eastAsia="en-US"/>
        </w:rPr>
        <w:t>,</w:t>
      </w:r>
      <w:proofErr w:type="gramEnd"/>
      <w:r w:rsidRPr="00670C5E">
        <w:rPr>
          <w:rFonts w:ascii="Times New Roman" w:eastAsia="Calibri" w:hAnsi="Times New Roman" w:cs="Times New Roman"/>
          <w:sz w:val="18"/>
          <w:szCs w:val="18"/>
          <w:lang w:eastAsia="en-US"/>
        </w:rPr>
        <w:t xml:space="preserve"> чем на 80% общей площади зоны отдыха;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2.3.7. На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w:t>
      </w:r>
      <w:r w:rsidRPr="00670C5E">
        <w:rPr>
          <w:rFonts w:ascii="Times New Roman" w:eastAsia="Calibri" w:hAnsi="Times New Roman" w:cs="Times New Roman"/>
          <w:i/>
          <w:sz w:val="18"/>
          <w:szCs w:val="18"/>
          <w:lang w:eastAsia="en-US"/>
        </w:rPr>
        <w:t xml:space="preserve"> </w:t>
      </w:r>
      <w:r w:rsidRPr="00670C5E">
        <w:rPr>
          <w:rFonts w:ascii="Times New Roman" w:eastAsia="Calibri" w:hAnsi="Times New Roman" w:cs="Times New Roman"/>
          <w:sz w:val="18"/>
          <w:szCs w:val="18"/>
          <w:lang w:eastAsia="en-US"/>
        </w:rPr>
        <w:t>могут быть организованы следующие виды парков: многофункциональные (</w:t>
      </w:r>
      <w:proofErr w:type="gramStart"/>
      <w:r w:rsidRPr="00670C5E">
        <w:rPr>
          <w:rFonts w:ascii="Times New Roman" w:eastAsia="Calibri" w:hAnsi="Times New Roman" w:cs="Times New Roman"/>
          <w:sz w:val="18"/>
          <w:szCs w:val="18"/>
          <w:lang w:eastAsia="en-US"/>
        </w:rPr>
        <w:t>предназначен</w:t>
      </w:r>
      <w:proofErr w:type="gramEnd"/>
      <w:r w:rsidRPr="00670C5E">
        <w:rPr>
          <w:rFonts w:ascii="Times New Roman" w:eastAsia="Calibri" w:hAnsi="Times New Roman" w:cs="Times New Roman"/>
          <w:sz w:val="18"/>
          <w:szCs w:val="18"/>
          <w:lang w:eastAsia="en-US"/>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2.3.8. </w:t>
      </w:r>
      <w:proofErr w:type="gramStart"/>
      <w:r w:rsidRPr="00670C5E">
        <w:rPr>
          <w:rFonts w:ascii="Times New Roman" w:eastAsia="Calibri" w:hAnsi="Times New Roman" w:cs="Times New Roman"/>
          <w:sz w:val="18"/>
          <w:szCs w:val="1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670C5E">
        <w:rPr>
          <w:rFonts w:ascii="Times New Roman" w:eastAsia="Calibri" w:hAnsi="Times New Roman" w:cs="Times New Roman"/>
          <w:sz w:val="18"/>
          <w:szCs w:val="18"/>
          <w:lang w:eastAsia="en-US"/>
        </w:rPr>
        <w:t>перголы</w:t>
      </w:r>
      <w:proofErr w:type="spellEnd"/>
      <w:r w:rsidRPr="00670C5E">
        <w:rPr>
          <w:rFonts w:ascii="Times New Roman" w:eastAsia="Calibri" w:hAnsi="Times New Roman" w:cs="Times New Roman"/>
          <w:sz w:val="18"/>
          <w:szCs w:val="1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2.3.10. </w:t>
      </w:r>
      <w:proofErr w:type="gramStart"/>
      <w:r w:rsidRPr="00670C5E">
        <w:rPr>
          <w:rFonts w:ascii="Times New Roman" w:eastAsia="Calibri" w:hAnsi="Times New Roman" w:cs="Times New Roman"/>
          <w:sz w:val="18"/>
          <w:szCs w:val="18"/>
          <w:lang w:eastAsia="en-US"/>
        </w:rPr>
        <w:t>На территории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2.3.13. Как правило, перечень элементов благоустройства на территории сада отдыха и прогулок включает: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твердые виды покрытия дорожек в виде плиточного мощения;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сопряжения поверхностей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озеленение;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скамьи;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урны;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уличное техническое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осветительное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2.3.15. </w:t>
      </w:r>
      <w:proofErr w:type="gramStart"/>
      <w:r w:rsidRPr="00670C5E">
        <w:rPr>
          <w:rFonts w:ascii="Times New Roman" w:eastAsia="Calibri" w:hAnsi="Times New Roman" w:cs="Times New Roman"/>
          <w:sz w:val="18"/>
          <w:szCs w:val="18"/>
          <w:lang w:eastAsia="en-US"/>
        </w:rPr>
        <w:t>Возможно</w:t>
      </w:r>
      <w:proofErr w:type="gramEnd"/>
      <w:r w:rsidRPr="00670C5E">
        <w:rPr>
          <w:rFonts w:ascii="Times New Roman" w:eastAsia="Calibri" w:hAnsi="Times New Roman" w:cs="Times New Roman"/>
          <w:sz w:val="18"/>
          <w:szCs w:val="18"/>
          <w:lang w:eastAsia="en-US"/>
        </w:rPr>
        <w:t xml:space="preserve"> предусматривать размещение ограждения, некапитальных нестационарных сооружений питания (летние кафе).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0C5E" w:rsidRPr="00670C5E" w:rsidRDefault="00670C5E" w:rsidP="00670C5E">
      <w:pPr>
        <w:pStyle w:val="ConsPlusNormal"/>
        <w:ind w:firstLine="540"/>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2.4. Благоустройство территорий</w:t>
      </w: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 xml:space="preserve"> транспортной и инженерной инфраструктуры</w:t>
      </w:r>
    </w:p>
    <w:p w:rsidR="00670C5E" w:rsidRPr="00670C5E" w:rsidRDefault="00670C5E" w:rsidP="00670C5E">
      <w:pPr>
        <w:autoSpaceDE w:val="0"/>
        <w:autoSpaceDN w:val="0"/>
        <w:adjustRightInd w:val="0"/>
        <w:spacing w:after="0"/>
        <w:jc w:val="both"/>
        <w:rPr>
          <w:rFonts w:ascii="Times New Roman" w:eastAsia="Calibri" w:hAnsi="Times New Roman" w:cs="Times New Roman"/>
          <w:b/>
          <w:color w:val="FF0000"/>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b/>
          <w:sz w:val="18"/>
          <w:szCs w:val="18"/>
          <w:lang w:eastAsia="en-US"/>
        </w:rPr>
        <w:t>2.4.1. Объектами благоустройства на территориях транспортных</w:t>
      </w:r>
      <w:r w:rsidRPr="00670C5E">
        <w:rPr>
          <w:rFonts w:ascii="Times New Roman" w:eastAsia="Calibri" w:hAnsi="Times New Roman" w:cs="Times New Roman"/>
          <w:sz w:val="18"/>
          <w:szCs w:val="18"/>
          <w:lang w:eastAsia="en-US"/>
        </w:rPr>
        <w:t xml:space="preserve">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2.4.2. Как правило, перечень элементов благоустройства на территории улиц и дорог включает: </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твердые виды покрытия дорожного полотна и тротуаров;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элементы сопряжения поверхностей;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озеленение вдоль улиц и дорог;</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ограждения опасных мест;</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осветительное оборудование;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носители информации дорожного движения (дорожные знаки, разметка, светофорные устройства).</w:t>
      </w:r>
    </w:p>
    <w:p w:rsidR="00670C5E" w:rsidRPr="00670C5E" w:rsidRDefault="00670C5E" w:rsidP="00670C5E">
      <w:pPr>
        <w:autoSpaceDE w:val="0"/>
        <w:autoSpaceDN w:val="0"/>
        <w:adjustRightInd w:val="0"/>
        <w:spacing w:after="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lastRenderedPageBreak/>
        <w:t>2.5. Оформление муниципального образования и информация</w:t>
      </w:r>
    </w:p>
    <w:p w:rsidR="00670C5E" w:rsidRPr="00670C5E" w:rsidRDefault="00670C5E" w:rsidP="00670C5E">
      <w:pPr>
        <w:autoSpaceDE w:val="0"/>
        <w:autoSpaceDN w:val="0"/>
        <w:adjustRightInd w:val="0"/>
        <w:spacing w:after="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670C5E">
        <w:rPr>
          <w:rFonts w:ascii="Times New Roman" w:eastAsia="Calibri" w:hAnsi="Times New Roman" w:cs="Times New Roman"/>
          <w:sz w:val="18"/>
          <w:szCs w:val="18"/>
          <w:lang w:eastAsia="en-US"/>
        </w:rPr>
        <w:t>газосветовых</w:t>
      </w:r>
      <w:proofErr w:type="spellEnd"/>
      <w:r w:rsidRPr="00670C5E">
        <w:rPr>
          <w:rFonts w:ascii="Times New Roman" w:eastAsia="Calibri" w:hAnsi="Times New Roman" w:cs="Times New Roman"/>
          <w:sz w:val="18"/>
          <w:szCs w:val="18"/>
          <w:lang w:eastAsia="en-US"/>
        </w:rPr>
        <w:t xml:space="preserve"> трубок и электроламп. В случае неисправности отдельных знаков рекламы или вывески следует выключать полностью.</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2.5.7. Размещение и эксплуатацию рекламных конструкций осуществляется в порядке, установленном решением органа местного самоуправления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w:t>
      </w:r>
      <w:r w:rsidRPr="00670C5E">
        <w:rPr>
          <w:rFonts w:ascii="Times New Roman" w:eastAsia="Calibri" w:hAnsi="Times New Roman" w:cs="Times New Roman"/>
          <w:i/>
          <w:sz w:val="18"/>
          <w:szCs w:val="18"/>
          <w:lang w:eastAsia="en-US"/>
        </w:rPr>
        <w:t xml:space="preserve"> </w:t>
      </w:r>
      <w:r w:rsidRPr="00670C5E">
        <w:rPr>
          <w:rFonts w:ascii="Times New Roman" w:eastAsia="Calibri" w:hAnsi="Times New Roman" w:cs="Times New Roman"/>
          <w:sz w:val="18"/>
          <w:szCs w:val="18"/>
          <w:lang w:eastAsia="en-US"/>
        </w:rPr>
        <w:t>с обязательным согласованием эскизов.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2.5.9. Крупноформатные рекламные конструкции (</w:t>
      </w:r>
      <w:proofErr w:type="spellStart"/>
      <w:r w:rsidRPr="00670C5E">
        <w:rPr>
          <w:rFonts w:ascii="Times New Roman" w:eastAsia="Calibri" w:hAnsi="Times New Roman" w:cs="Times New Roman"/>
          <w:sz w:val="18"/>
          <w:szCs w:val="18"/>
          <w:lang w:eastAsia="en-US"/>
        </w:rPr>
        <w:t>билборды</w:t>
      </w:r>
      <w:proofErr w:type="spellEnd"/>
      <w:r w:rsidRPr="00670C5E">
        <w:rPr>
          <w:rFonts w:ascii="Times New Roman" w:eastAsia="Calibri" w:hAnsi="Times New Roman" w:cs="Times New Roman"/>
          <w:sz w:val="18"/>
          <w:szCs w:val="18"/>
          <w:lang w:eastAsia="en-US"/>
        </w:rPr>
        <w:t xml:space="preserve">, </w:t>
      </w:r>
      <w:proofErr w:type="spellStart"/>
      <w:r w:rsidRPr="00670C5E">
        <w:rPr>
          <w:rFonts w:ascii="Times New Roman" w:eastAsia="Calibri" w:hAnsi="Times New Roman" w:cs="Times New Roman"/>
          <w:sz w:val="18"/>
          <w:szCs w:val="18"/>
          <w:lang w:eastAsia="en-US"/>
        </w:rPr>
        <w:t>суперсайты</w:t>
      </w:r>
      <w:proofErr w:type="spellEnd"/>
      <w:r w:rsidRPr="00670C5E">
        <w:rPr>
          <w:rFonts w:ascii="Times New Roman" w:eastAsia="Calibri" w:hAnsi="Times New Roman" w:cs="Times New Roman"/>
          <w:sz w:val="18"/>
          <w:szCs w:val="18"/>
          <w:lang w:eastAsia="en-US"/>
        </w:rPr>
        <w:t xml:space="preserve"> и прочие) размещаются не ближе 100 метров от жилых, общественных и офисных зданий.</w:t>
      </w:r>
    </w:p>
    <w:p w:rsidR="00670C5E" w:rsidRPr="00670C5E" w:rsidRDefault="00670C5E" w:rsidP="00670C5E">
      <w:pPr>
        <w:pStyle w:val="ConsPlusNormal"/>
        <w:ind w:firstLine="540"/>
        <w:jc w:val="both"/>
        <w:rPr>
          <w:rFonts w:ascii="Times New Roman" w:hAnsi="Times New Roman" w:cs="Times New Roman"/>
          <w:color w:val="7030A0"/>
          <w:sz w:val="18"/>
          <w:szCs w:val="18"/>
        </w:rPr>
      </w:pP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 xml:space="preserve">2.6. Общие требования </w:t>
      </w:r>
      <w:proofErr w:type="gramStart"/>
      <w:r w:rsidRPr="00670C5E">
        <w:rPr>
          <w:rFonts w:ascii="Times New Roman" w:eastAsia="Calibri" w:hAnsi="Times New Roman" w:cs="Times New Roman"/>
          <w:b/>
          <w:sz w:val="18"/>
          <w:szCs w:val="18"/>
          <w:lang w:eastAsia="en-US"/>
        </w:rPr>
        <w:t>к</w:t>
      </w:r>
      <w:proofErr w:type="gramEnd"/>
    </w:p>
    <w:p w:rsidR="00670C5E" w:rsidRPr="00670C5E" w:rsidRDefault="00670C5E" w:rsidP="00670C5E">
      <w:pPr>
        <w:autoSpaceDE w:val="0"/>
        <w:autoSpaceDN w:val="0"/>
        <w:adjustRightInd w:val="0"/>
        <w:spacing w:after="0"/>
        <w:jc w:val="center"/>
        <w:rPr>
          <w:rFonts w:ascii="Times New Roman" w:eastAsia="Calibri" w:hAnsi="Times New Roman" w:cs="Times New Roman"/>
          <w:b/>
          <w:color w:val="FF0000"/>
          <w:sz w:val="18"/>
          <w:szCs w:val="18"/>
          <w:lang w:eastAsia="en-US"/>
        </w:rPr>
      </w:pPr>
      <w:r w:rsidRPr="00670C5E">
        <w:rPr>
          <w:rFonts w:ascii="Times New Roman" w:eastAsia="Calibri" w:hAnsi="Times New Roman" w:cs="Times New Roman"/>
          <w:b/>
          <w:sz w:val="18"/>
          <w:szCs w:val="18"/>
          <w:lang w:eastAsia="en-US"/>
        </w:rPr>
        <w:t>отдельным объектам благоустройства и их элементам</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2.6.1. Элементы озеленения.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2.6.1.3. Работы по озеленению следует планировать в комплексе мероприятий, обеспечивающих для всех жителей доступ к </w:t>
      </w:r>
      <w:proofErr w:type="spellStart"/>
      <w:r w:rsidRPr="00670C5E">
        <w:rPr>
          <w:rFonts w:ascii="Times New Roman" w:hAnsi="Times New Roman" w:cs="Times New Roman"/>
          <w:sz w:val="18"/>
          <w:szCs w:val="18"/>
        </w:rPr>
        <w:t>неурбанизированным</w:t>
      </w:r>
      <w:proofErr w:type="spellEnd"/>
      <w:r w:rsidRPr="00670C5E">
        <w:rPr>
          <w:rFonts w:ascii="Times New Roman" w:hAnsi="Times New Roman" w:cs="Times New Roman"/>
          <w:sz w:val="18"/>
          <w:szCs w:val="1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2.6.2. Виды покрытий.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2.6.2.3. Применяемый в проекте благоустройства вид покрытия должен быть прочным, </w:t>
      </w:r>
      <w:proofErr w:type="spellStart"/>
      <w:r w:rsidRPr="00670C5E">
        <w:rPr>
          <w:rFonts w:ascii="Times New Roman" w:hAnsi="Times New Roman" w:cs="Times New Roman"/>
          <w:sz w:val="18"/>
          <w:szCs w:val="18"/>
        </w:rPr>
        <w:t>ремонтопригодным</w:t>
      </w:r>
      <w:proofErr w:type="spellEnd"/>
      <w:r w:rsidRPr="00670C5E">
        <w:rPr>
          <w:rFonts w:ascii="Times New Roman" w:hAnsi="Times New Roman" w:cs="Times New Roman"/>
          <w:sz w:val="18"/>
          <w:szCs w:val="18"/>
        </w:rPr>
        <w:t xml:space="preserve">, </w:t>
      </w:r>
      <w:proofErr w:type="spellStart"/>
      <w:r w:rsidRPr="00670C5E">
        <w:rPr>
          <w:rFonts w:ascii="Times New Roman" w:hAnsi="Times New Roman" w:cs="Times New Roman"/>
          <w:sz w:val="18"/>
          <w:szCs w:val="18"/>
        </w:rPr>
        <w:t>экологичным</w:t>
      </w:r>
      <w:proofErr w:type="spellEnd"/>
      <w:r w:rsidRPr="00670C5E">
        <w:rPr>
          <w:rFonts w:ascii="Times New Roman" w:hAnsi="Times New Roman" w:cs="Times New Roman"/>
          <w:sz w:val="18"/>
          <w:szCs w:val="18"/>
        </w:rPr>
        <w:t>, не допускающим скольжения. Выбор видов покрытия осуществляется в соответствии с их целевым назначением.</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2.6.3. Ограждения.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lastRenderedPageBreak/>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2.6.3.4. При создании и благоустройстве ограждений следует учитывать необходимость:</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разграничения зеленой зоны с маршрутами пешеходов и транспорта;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проектирования дорожек и тротуаров с учетом потоков людей и маршрутов;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3) разграничения зеленых зон и транзитных путей с помощью применения приемов </w:t>
      </w:r>
      <w:proofErr w:type="spellStart"/>
      <w:r w:rsidRPr="00670C5E">
        <w:rPr>
          <w:rFonts w:ascii="Times New Roman" w:hAnsi="Times New Roman" w:cs="Times New Roman"/>
          <w:sz w:val="18"/>
          <w:szCs w:val="18"/>
        </w:rPr>
        <w:t>разноуровневой</w:t>
      </w:r>
      <w:proofErr w:type="spellEnd"/>
      <w:r w:rsidRPr="00670C5E">
        <w:rPr>
          <w:rFonts w:ascii="Times New Roman" w:hAnsi="Times New Roman" w:cs="Times New Roman"/>
          <w:sz w:val="18"/>
          <w:szCs w:val="18"/>
        </w:rPr>
        <w:t xml:space="preserve"> высоты или создания зеленых кустовых ограждений;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проектирования изменения высоты и геометрии бордюрного камня с учетом сезонных снежных отвалов;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5) использования бордюрного камня;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7) использования (в особенности на границах зеленых зон) многолетних всесезонных кустистых растений;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8) использования по возможности светоотражающих фасадных конструкций для затененных участков газонов;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proofErr w:type="gramStart"/>
      <w:r w:rsidRPr="00670C5E">
        <w:rPr>
          <w:rFonts w:ascii="Times New Roman" w:hAnsi="Times New Roman" w:cs="Times New Roman"/>
          <w:sz w:val="18"/>
          <w:szCs w:val="18"/>
        </w:rPr>
        <w:t xml:space="preserve">9) использования </w:t>
      </w:r>
      <w:proofErr w:type="spellStart"/>
      <w:r w:rsidRPr="00670C5E">
        <w:rPr>
          <w:rFonts w:ascii="Times New Roman" w:hAnsi="Times New Roman" w:cs="Times New Roman"/>
          <w:sz w:val="18"/>
          <w:szCs w:val="18"/>
        </w:rPr>
        <w:t>цвето-графического</w:t>
      </w:r>
      <w:proofErr w:type="spellEnd"/>
      <w:r w:rsidRPr="00670C5E">
        <w:rPr>
          <w:rFonts w:ascii="Times New Roman" w:hAnsi="Times New Roman" w:cs="Times New Roman"/>
          <w:sz w:val="18"/>
          <w:szCs w:val="1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2.6.5. Уличное коммунально-бытовое оборудование.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2.6.5.1. В рамках </w:t>
      </w:r>
      <w:proofErr w:type="gramStart"/>
      <w:r w:rsidRPr="00670C5E">
        <w:rPr>
          <w:rFonts w:ascii="Times New Roman" w:hAnsi="Times New Roman" w:cs="Times New Roman"/>
          <w:sz w:val="18"/>
          <w:szCs w:val="18"/>
        </w:rPr>
        <w:t>решения задачи обеспечения качества городской среды</w:t>
      </w:r>
      <w:proofErr w:type="gramEnd"/>
      <w:r w:rsidRPr="00670C5E">
        <w:rPr>
          <w:rFonts w:ascii="Times New Roman" w:hAnsi="Times New Roman" w:cs="Times New Roman"/>
          <w:sz w:val="18"/>
          <w:szCs w:val="1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2.6.6. Уличное техническое оборудование.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2.6.6.1. </w:t>
      </w:r>
      <w:proofErr w:type="gramStart"/>
      <w:r w:rsidRPr="00670C5E">
        <w:rPr>
          <w:rFonts w:ascii="Times New Roman" w:hAnsi="Times New Roman" w:cs="Times New Roman"/>
          <w:sz w:val="18"/>
          <w:szCs w:val="1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670C5E">
        <w:rPr>
          <w:rFonts w:ascii="Times New Roman" w:hAnsi="Times New Roman" w:cs="Times New Roman"/>
          <w:sz w:val="18"/>
          <w:szCs w:val="18"/>
        </w:rPr>
        <w:t>вендинговые</w:t>
      </w:r>
      <w:proofErr w:type="spellEnd"/>
      <w:r w:rsidRPr="00670C5E">
        <w:rPr>
          <w:rFonts w:ascii="Times New Roman" w:hAnsi="Times New Roman" w:cs="Times New Roman"/>
          <w:sz w:val="18"/>
          <w:szCs w:val="18"/>
        </w:rPr>
        <w:t xml:space="preserve"> автоматы, подъемные площадки для инвалидных колясок, смотровые люки, решетки </w:t>
      </w:r>
      <w:proofErr w:type="spellStart"/>
      <w:r w:rsidRPr="00670C5E">
        <w:rPr>
          <w:rFonts w:ascii="Times New Roman" w:hAnsi="Times New Roman" w:cs="Times New Roman"/>
          <w:sz w:val="18"/>
          <w:szCs w:val="18"/>
        </w:rPr>
        <w:t>дождеприемных</w:t>
      </w:r>
      <w:proofErr w:type="spellEnd"/>
      <w:r w:rsidRPr="00670C5E">
        <w:rPr>
          <w:rFonts w:ascii="Times New Roman" w:hAnsi="Times New Roman" w:cs="Times New Roman"/>
          <w:sz w:val="18"/>
          <w:szCs w:val="1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670C5E">
        <w:rPr>
          <w:rFonts w:ascii="Times New Roman" w:hAnsi="Times New Roman" w:cs="Times New Roman"/>
          <w:sz w:val="18"/>
          <w:szCs w:val="18"/>
        </w:rPr>
        <w:t>, а также нарушений визуального облика территории при размещении и эксплуатации объектов инженерной инфраструктуры.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2.6.7. Игровое и спортивное оборудование.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2.6.7.1. В рамках </w:t>
      </w:r>
      <w:proofErr w:type="gramStart"/>
      <w:r w:rsidRPr="00670C5E">
        <w:rPr>
          <w:rFonts w:ascii="Times New Roman" w:hAnsi="Times New Roman" w:cs="Times New Roman"/>
          <w:sz w:val="18"/>
          <w:szCs w:val="18"/>
        </w:rPr>
        <w:t>решения задачи обеспечения качества городской среды</w:t>
      </w:r>
      <w:proofErr w:type="gramEnd"/>
      <w:r w:rsidRPr="00670C5E">
        <w:rPr>
          <w:rFonts w:ascii="Times New Roman" w:hAnsi="Times New Roman" w:cs="Times New Roman"/>
          <w:sz w:val="18"/>
          <w:szCs w:val="1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lastRenderedPageBreak/>
        <w:t>2.6.8. Осветительное оборудование.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2.6.8.1. В рамках </w:t>
      </w:r>
      <w:proofErr w:type="gramStart"/>
      <w:r w:rsidRPr="00670C5E">
        <w:rPr>
          <w:rFonts w:ascii="Times New Roman" w:hAnsi="Times New Roman" w:cs="Times New Roman"/>
          <w:sz w:val="18"/>
          <w:szCs w:val="18"/>
        </w:rPr>
        <w:t>решения задачи обеспечения качества городской среды</w:t>
      </w:r>
      <w:proofErr w:type="gramEnd"/>
      <w:r w:rsidRPr="00670C5E">
        <w:rPr>
          <w:rFonts w:ascii="Times New Roman" w:hAnsi="Times New Roman" w:cs="Times New Roman"/>
          <w:sz w:val="18"/>
          <w:szCs w:val="1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2.6.8.2. Функциональное освещение осуществляется стационарными установками освещения дорожных покрытий и простран</w:t>
      </w:r>
      <w:proofErr w:type="gramStart"/>
      <w:r w:rsidRPr="00670C5E">
        <w:rPr>
          <w:rFonts w:ascii="Times New Roman" w:hAnsi="Times New Roman" w:cs="Times New Roman"/>
          <w:sz w:val="18"/>
          <w:szCs w:val="18"/>
        </w:rPr>
        <w:t>ств в тр</w:t>
      </w:r>
      <w:proofErr w:type="gramEnd"/>
      <w:r w:rsidRPr="00670C5E">
        <w:rPr>
          <w:rFonts w:ascii="Times New Roman" w:hAnsi="Times New Roman" w:cs="Times New Roman"/>
          <w:sz w:val="18"/>
          <w:szCs w:val="18"/>
        </w:rPr>
        <w:t xml:space="preserve">анспортных и пешеходных зонах. Установки функционального освещения подразделяются </w:t>
      </w:r>
      <w:proofErr w:type="gramStart"/>
      <w:r w:rsidRPr="00670C5E">
        <w:rPr>
          <w:rFonts w:ascii="Times New Roman" w:hAnsi="Times New Roman" w:cs="Times New Roman"/>
          <w:sz w:val="18"/>
          <w:szCs w:val="18"/>
        </w:rPr>
        <w:t>на</w:t>
      </w:r>
      <w:proofErr w:type="gramEnd"/>
      <w:r w:rsidRPr="00670C5E">
        <w:rPr>
          <w:rFonts w:ascii="Times New Roman" w:hAnsi="Times New Roman" w:cs="Times New Roman"/>
          <w:sz w:val="18"/>
          <w:szCs w:val="18"/>
        </w:rPr>
        <w:t xml:space="preserve"> обычные, </w:t>
      </w:r>
      <w:proofErr w:type="spellStart"/>
      <w:r w:rsidRPr="00670C5E">
        <w:rPr>
          <w:rFonts w:ascii="Times New Roman" w:hAnsi="Times New Roman" w:cs="Times New Roman"/>
          <w:sz w:val="18"/>
          <w:szCs w:val="18"/>
        </w:rPr>
        <w:t>высокомачтовые</w:t>
      </w:r>
      <w:proofErr w:type="spellEnd"/>
      <w:r w:rsidRPr="00670C5E">
        <w:rPr>
          <w:rFonts w:ascii="Times New Roman" w:hAnsi="Times New Roman" w:cs="Times New Roman"/>
          <w:sz w:val="18"/>
          <w:szCs w:val="18"/>
        </w:rPr>
        <w:t>, парапетные, газонные и встроенные.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2.6.8.3.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70C5E">
        <w:rPr>
          <w:rFonts w:ascii="Times New Roman" w:hAnsi="Times New Roman" w:cs="Times New Roman"/>
          <w:sz w:val="18"/>
          <w:szCs w:val="18"/>
        </w:rPr>
        <w:t>светографические</w:t>
      </w:r>
      <w:proofErr w:type="spellEnd"/>
      <w:r w:rsidRPr="00670C5E">
        <w:rPr>
          <w:rFonts w:ascii="Times New Roman" w:hAnsi="Times New Roman" w:cs="Times New Roman"/>
          <w:sz w:val="18"/>
          <w:szCs w:val="18"/>
        </w:rPr>
        <w:t xml:space="preserve"> элементы, панно и объемные композиции из ламп накаливания, разрядных, светодиодов, </w:t>
      </w:r>
      <w:proofErr w:type="spellStart"/>
      <w:r w:rsidRPr="00670C5E">
        <w:rPr>
          <w:rFonts w:ascii="Times New Roman" w:hAnsi="Times New Roman" w:cs="Times New Roman"/>
          <w:sz w:val="18"/>
          <w:szCs w:val="18"/>
        </w:rPr>
        <w:t>световодов</w:t>
      </w:r>
      <w:proofErr w:type="spellEnd"/>
      <w:r w:rsidRPr="00670C5E">
        <w:rPr>
          <w:rFonts w:ascii="Times New Roman" w:hAnsi="Times New Roman" w:cs="Times New Roman"/>
          <w:sz w:val="18"/>
          <w:szCs w:val="18"/>
        </w:rPr>
        <w:t>, световые проекции, лазерные рисунки.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sz w:val="18"/>
          <w:szCs w:val="18"/>
        </w:rPr>
        <w:t>2.6.</w:t>
      </w:r>
      <w:r w:rsidRPr="00670C5E">
        <w:rPr>
          <w:rFonts w:ascii="Times New Roman" w:hAnsi="Times New Roman" w:cs="Times New Roman"/>
          <w:b/>
          <w:sz w:val="18"/>
          <w:szCs w:val="18"/>
        </w:rPr>
        <w:t>9. Малые архитектурные формы, уличная мебель.</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proofErr w:type="gramStart"/>
      <w:r w:rsidRPr="00670C5E">
        <w:rPr>
          <w:rFonts w:ascii="Times New Roman" w:hAnsi="Times New Roman" w:cs="Times New Roman"/>
          <w:sz w:val="18"/>
          <w:szCs w:val="18"/>
        </w:rPr>
        <w:t xml:space="preserve">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70C5E">
        <w:rPr>
          <w:rFonts w:ascii="Times New Roman" w:hAnsi="Times New Roman" w:cs="Times New Roman"/>
          <w:sz w:val="18"/>
          <w:szCs w:val="18"/>
        </w:rPr>
        <w:t>экологичных</w:t>
      </w:r>
      <w:proofErr w:type="spellEnd"/>
      <w:r w:rsidRPr="00670C5E">
        <w:rPr>
          <w:rFonts w:ascii="Times New Roman" w:hAnsi="Times New Roman" w:cs="Times New Roman"/>
          <w:sz w:val="18"/>
          <w:szCs w:val="18"/>
        </w:rPr>
        <w:t xml:space="preserve"> материалов, привлечения людей к активному и здоровому времяпрепровождению на территории с зелеными насаждениями.</w:t>
      </w:r>
      <w:proofErr w:type="gramEnd"/>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2.6.9.1. Общие требования к установке малых архитектурных форм, уличной мебели: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расположение, не создающее препятствий для пешеходов;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компактная установка на минимальной площади в местах большого скопления людей;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устойчивость конструкции;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надежная фиксация или обеспечение возможности перемещения в зависимости от условий расположения;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5) соответствие назначения объекта месту его размещения.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2.6.9.3. Требования к установке урн:</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достаточная высота (максимальная до 100 см) и объем;</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 наличие рельефного </w:t>
      </w:r>
      <w:proofErr w:type="spellStart"/>
      <w:r w:rsidRPr="00670C5E">
        <w:rPr>
          <w:rFonts w:ascii="Times New Roman" w:hAnsi="Times New Roman" w:cs="Times New Roman"/>
          <w:sz w:val="18"/>
          <w:szCs w:val="18"/>
        </w:rPr>
        <w:t>текстурирования</w:t>
      </w:r>
      <w:proofErr w:type="spellEnd"/>
      <w:r w:rsidRPr="00670C5E">
        <w:rPr>
          <w:rFonts w:ascii="Times New Roman" w:hAnsi="Times New Roman" w:cs="Times New Roman"/>
          <w:sz w:val="18"/>
          <w:szCs w:val="18"/>
        </w:rPr>
        <w:t xml:space="preserve"> или перфорирования для защиты от графического вандализма;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защита от дождя и снега;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использование и аккуратное расположение вставных ведер и мусорных мешков.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2.6.9.4. При установке ограждений необходимо учитывать:</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прочность, обеспечивающая защиту пешеходов от наезда автомобилей;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модульность, позволяющую создавать конструкции любой формы;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наличие светоотражающих элементов в местах возможного наезда автомобиля;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расположение ограды не далее 10 см от края газона;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5) использование нейтральных цветов или естественного цвета используемого материала.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2.6.9.7. На тротуарах автомобильных дорог допускается использовать следующие малые архитектурные формы: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скамейки без спинки с местом для сумок;</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опоры у скамеек для людей с ограниченными возможностями;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заграждения, обеспечивающие защиту пешеходов от наезда автомобилей;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навесные кашпо, навесные цветочницы и вазоны;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5) высокие цветочницы (вазоны) и урны.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2.6.9.8. Для пешеходных зон допускается использовать следующие малые архитектурные формы: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1) уличные фонари, высота которых соотносима с ростом человека;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скамейки, предполагающие длительное сидение;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цветочницы и кашпо (вазоны);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4) информационные стенды;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5) защитные ограждения;</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6) столы для игр.</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lastRenderedPageBreak/>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w:t>
      </w:r>
      <w:proofErr w:type="gramStart"/>
      <w:r w:rsidRPr="00670C5E">
        <w:rPr>
          <w:rFonts w:ascii="Times New Roman" w:hAnsi="Times New Roman" w:cs="Times New Roman"/>
          <w:sz w:val="18"/>
          <w:szCs w:val="18"/>
        </w:rPr>
        <w:t>При наличии фундамента его части следует выполнять не выступающими над поверхностью земли;</w:t>
      </w:r>
      <w:proofErr w:type="gramEnd"/>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3) для рекреационных зон скамьи и столы допускается выполнять из древесных пней-срубов, бревен и плах, не имеющих сколов и острых углов.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2.6.10. Нестационарные объекты.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2.6.10.1. </w:t>
      </w:r>
      <w:proofErr w:type="gramStart"/>
      <w:r w:rsidRPr="00670C5E">
        <w:rPr>
          <w:rFonts w:ascii="Times New Roman" w:hAnsi="Times New Roman" w:cs="Times New Roman"/>
          <w:sz w:val="18"/>
          <w:szCs w:val="1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670C5E">
        <w:rPr>
          <w:rFonts w:ascii="Times New Roman" w:hAnsi="Times New Roman" w:cs="Times New Roman"/>
          <w:sz w:val="18"/>
          <w:szCs w:val="18"/>
        </w:rPr>
        <w:t xml:space="preserve"> по сложившимся пешеходным маршрутам.</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2.6.11. Требования к оформлению и оборудованию зданий и сооружений.</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670C5E">
        <w:rPr>
          <w:rFonts w:ascii="Times New Roman" w:hAnsi="Times New Roman" w:cs="Times New Roman"/>
          <w:sz w:val="18"/>
          <w:szCs w:val="18"/>
        </w:rPr>
        <w:t>отмостки</w:t>
      </w:r>
      <w:proofErr w:type="spellEnd"/>
      <w:r w:rsidRPr="00670C5E">
        <w:rPr>
          <w:rFonts w:ascii="Times New Roman" w:hAnsi="Times New Roman" w:cs="Times New Roman"/>
          <w:sz w:val="18"/>
          <w:szCs w:val="18"/>
        </w:rPr>
        <w:t>, домовых знаков, защитных сеток.</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670C5E">
        <w:rPr>
          <w:rFonts w:ascii="Times New Roman" w:hAnsi="Times New Roman" w:cs="Times New Roman"/>
          <w:sz w:val="18"/>
          <w:szCs w:val="18"/>
        </w:rPr>
        <w:t>маломобильных</w:t>
      </w:r>
      <w:proofErr w:type="spellEnd"/>
      <w:r w:rsidRPr="00670C5E">
        <w:rPr>
          <w:rFonts w:ascii="Times New Roman" w:hAnsi="Times New Roman" w:cs="Times New Roman"/>
          <w:sz w:val="18"/>
          <w:szCs w:val="18"/>
        </w:rPr>
        <w:t xml:space="preserve"> групп населения (пандусы, перила).</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2.6.12. Требования к организации детских площадок.</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670C5E">
        <w:rPr>
          <w:rFonts w:ascii="Times New Roman" w:hAnsi="Times New Roman" w:cs="Times New Roman"/>
          <w:sz w:val="18"/>
          <w:szCs w:val="18"/>
        </w:rPr>
        <w:t>микро-скалодромы</w:t>
      </w:r>
      <w:proofErr w:type="spellEnd"/>
      <w:r w:rsidRPr="00670C5E">
        <w:rPr>
          <w:rFonts w:ascii="Times New Roman" w:hAnsi="Times New Roman" w:cs="Times New Roman"/>
          <w:sz w:val="18"/>
          <w:szCs w:val="18"/>
        </w:rPr>
        <w:t>, велодромы) и оборудование специальных мест для катания на самокатах, роликовых досках и коньках.</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highlight w:val="yellow"/>
        </w:rPr>
      </w:pPr>
    </w:p>
    <w:p w:rsidR="00670C5E" w:rsidRPr="00670C5E" w:rsidRDefault="00670C5E" w:rsidP="00670C5E">
      <w:pPr>
        <w:autoSpaceDE w:val="0"/>
        <w:autoSpaceDN w:val="0"/>
        <w:adjustRightInd w:val="0"/>
        <w:spacing w:after="0"/>
        <w:ind w:firstLine="567"/>
        <w:jc w:val="both"/>
        <w:rPr>
          <w:rFonts w:ascii="Times New Roman" w:hAnsi="Times New Roman" w:cs="Times New Roman"/>
          <w:b/>
          <w:sz w:val="18"/>
          <w:szCs w:val="18"/>
        </w:rPr>
      </w:pPr>
      <w:r w:rsidRPr="00670C5E">
        <w:rPr>
          <w:rFonts w:ascii="Times New Roman" w:hAnsi="Times New Roman" w:cs="Times New Roman"/>
          <w:b/>
          <w:sz w:val="18"/>
          <w:szCs w:val="18"/>
        </w:rPr>
        <w:t>2.6.13. Требования к организации площадок для установки контейнеров для сборки твердых коммунальных отходов.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2.6.13.1.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lastRenderedPageBreak/>
        <w:t>2.6.13.2.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 xml:space="preserve">2.6.13.3. Определять размер контейнерной </w:t>
      </w:r>
      <w:proofErr w:type="gramStart"/>
      <w:r w:rsidRPr="00670C5E">
        <w:rPr>
          <w:rFonts w:ascii="Times New Roman" w:hAnsi="Times New Roman" w:cs="Times New Roman"/>
          <w:sz w:val="18"/>
          <w:szCs w:val="18"/>
        </w:rPr>
        <w:t>площадки</w:t>
      </w:r>
      <w:proofErr w:type="gramEnd"/>
      <w:r w:rsidRPr="00670C5E">
        <w:rPr>
          <w:rFonts w:ascii="Times New Roman" w:hAnsi="Times New Roman" w:cs="Times New Roman"/>
          <w:sz w:val="18"/>
          <w:szCs w:val="1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70C5E" w:rsidRPr="00670C5E" w:rsidRDefault="00670C5E" w:rsidP="00670C5E">
      <w:pPr>
        <w:autoSpaceDE w:val="0"/>
        <w:autoSpaceDN w:val="0"/>
        <w:adjustRightInd w:val="0"/>
        <w:spacing w:after="0"/>
        <w:ind w:firstLine="567"/>
        <w:jc w:val="both"/>
        <w:rPr>
          <w:rFonts w:ascii="Times New Roman" w:hAnsi="Times New Roman" w:cs="Times New Roman"/>
          <w:sz w:val="18"/>
          <w:szCs w:val="18"/>
        </w:rPr>
      </w:pPr>
      <w:r w:rsidRPr="00670C5E">
        <w:rPr>
          <w:rFonts w:ascii="Times New Roman" w:hAnsi="Times New Roman" w:cs="Times New Roman"/>
          <w:sz w:val="18"/>
          <w:szCs w:val="18"/>
        </w:rPr>
        <w:t>2.6.13.4.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670C5E" w:rsidRPr="00670C5E" w:rsidRDefault="00670C5E" w:rsidP="00670C5E">
      <w:pPr>
        <w:pStyle w:val="ConsPlusNormal"/>
        <w:ind w:firstLine="540"/>
        <w:jc w:val="center"/>
        <w:rPr>
          <w:rFonts w:ascii="Times New Roman" w:eastAsia="Calibri" w:hAnsi="Times New Roman" w:cs="Times New Roman"/>
          <w:b/>
          <w:sz w:val="18"/>
          <w:szCs w:val="18"/>
          <w:lang w:eastAsia="en-US"/>
        </w:rPr>
      </w:pPr>
    </w:p>
    <w:p w:rsidR="00670C5E" w:rsidRPr="00670C5E" w:rsidRDefault="00670C5E" w:rsidP="00670C5E">
      <w:pPr>
        <w:pStyle w:val="ConsPlusNormal"/>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 xml:space="preserve">3. Особые требования к доступности городской среды для </w:t>
      </w:r>
      <w:proofErr w:type="spellStart"/>
      <w:r w:rsidRPr="00670C5E">
        <w:rPr>
          <w:rFonts w:ascii="Times New Roman" w:eastAsia="Calibri" w:hAnsi="Times New Roman" w:cs="Times New Roman"/>
          <w:b/>
          <w:sz w:val="18"/>
          <w:szCs w:val="18"/>
          <w:lang w:eastAsia="en-US"/>
        </w:rPr>
        <w:t>маломобильных</w:t>
      </w:r>
      <w:proofErr w:type="spellEnd"/>
      <w:r w:rsidRPr="00670C5E">
        <w:rPr>
          <w:rFonts w:ascii="Times New Roman" w:eastAsia="Calibri" w:hAnsi="Times New Roman" w:cs="Times New Roman"/>
          <w:b/>
          <w:sz w:val="18"/>
          <w:szCs w:val="18"/>
          <w:lang w:eastAsia="en-US"/>
        </w:rPr>
        <w:t xml:space="preserve"> групп населения</w:t>
      </w:r>
    </w:p>
    <w:p w:rsidR="00670C5E" w:rsidRPr="00670C5E" w:rsidRDefault="00670C5E" w:rsidP="00670C5E">
      <w:pPr>
        <w:pStyle w:val="ConsPlusNormal"/>
        <w:ind w:firstLine="540"/>
        <w:jc w:val="both"/>
        <w:rPr>
          <w:rFonts w:ascii="Times New Roman" w:hAnsi="Times New Roman" w:cs="Times New Roman"/>
          <w:color w:val="7030A0"/>
          <w:sz w:val="18"/>
          <w:szCs w:val="18"/>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670C5E">
        <w:rPr>
          <w:rFonts w:ascii="Times New Roman" w:hAnsi="Times New Roman" w:cs="Times New Roman"/>
          <w:bCs/>
          <w:sz w:val="18"/>
          <w:szCs w:val="18"/>
        </w:rPr>
        <w:t>маломобильных</w:t>
      </w:r>
      <w:proofErr w:type="spellEnd"/>
      <w:r w:rsidRPr="00670C5E">
        <w:rPr>
          <w:rFonts w:ascii="Times New Roman" w:hAnsi="Times New Roman" w:cs="Times New Roman"/>
          <w:bCs/>
          <w:sz w:val="18"/>
          <w:szCs w:val="18"/>
        </w:rPr>
        <w:t xml:space="preserve"> групп населения, </w:t>
      </w:r>
      <w:r w:rsidRPr="00670C5E">
        <w:rPr>
          <w:rFonts w:ascii="Times New Roman" w:eastAsia="Calibri" w:hAnsi="Times New Roman" w:cs="Times New Roman"/>
          <w:sz w:val="18"/>
          <w:szCs w:val="18"/>
          <w:lang w:eastAsia="en-US"/>
        </w:rPr>
        <w:t>в том числе</w:t>
      </w:r>
      <w:r w:rsidRPr="00670C5E">
        <w:rPr>
          <w:rFonts w:ascii="Times New Roman" w:hAnsi="Times New Roman" w:cs="Times New Roman"/>
          <w:bCs/>
          <w:sz w:val="18"/>
          <w:szCs w:val="18"/>
        </w:rPr>
        <w:t xml:space="preserve"> оснащение этих объектов элементами и техническими средствами, способствующими передвижению </w:t>
      </w:r>
      <w:proofErr w:type="spellStart"/>
      <w:r w:rsidRPr="00670C5E">
        <w:rPr>
          <w:rFonts w:ascii="Times New Roman" w:hAnsi="Times New Roman" w:cs="Times New Roman"/>
          <w:bCs/>
          <w:sz w:val="18"/>
          <w:szCs w:val="18"/>
        </w:rPr>
        <w:t>маломобильных</w:t>
      </w:r>
      <w:proofErr w:type="spellEnd"/>
      <w:r w:rsidRPr="00670C5E">
        <w:rPr>
          <w:rFonts w:ascii="Times New Roman" w:hAnsi="Times New Roman" w:cs="Times New Roman"/>
          <w:bCs/>
          <w:sz w:val="18"/>
          <w:szCs w:val="18"/>
        </w:rPr>
        <w:t xml:space="preserve"> групп населения.</w:t>
      </w:r>
    </w:p>
    <w:p w:rsidR="00670C5E" w:rsidRPr="00670C5E" w:rsidRDefault="00670C5E" w:rsidP="00670C5E">
      <w:pPr>
        <w:pStyle w:val="ConsPlusNormal"/>
        <w:ind w:firstLine="540"/>
        <w:jc w:val="both"/>
        <w:rPr>
          <w:rFonts w:ascii="Times New Roman" w:hAnsi="Times New Roman" w:cs="Times New Roman"/>
          <w:bCs/>
          <w:sz w:val="18"/>
          <w:szCs w:val="18"/>
        </w:rPr>
      </w:pPr>
      <w:r w:rsidRPr="00670C5E">
        <w:rPr>
          <w:rFonts w:ascii="Times New Roman" w:hAnsi="Times New Roman" w:cs="Times New Roman"/>
          <w:bCs/>
          <w:sz w:val="18"/>
          <w:szCs w:val="18"/>
        </w:rPr>
        <w:t xml:space="preserve">3.2. Проектирование, строительство, установка технических средств и оборудования, способствующих передвижению </w:t>
      </w:r>
      <w:proofErr w:type="spellStart"/>
      <w:r w:rsidRPr="00670C5E">
        <w:rPr>
          <w:rFonts w:ascii="Times New Roman" w:hAnsi="Times New Roman" w:cs="Times New Roman"/>
          <w:bCs/>
          <w:sz w:val="18"/>
          <w:szCs w:val="18"/>
        </w:rPr>
        <w:t>маломобильных</w:t>
      </w:r>
      <w:proofErr w:type="spellEnd"/>
      <w:r w:rsidRPr="00670C5E">
        <w:rPr>
          <w:rFonts w:ascii="Times New Roman" w:hAnsi="Times New Roman" w:cs="Times New Roman"/>
          <w:bCs/>
          <w:sz w:val="18"/>
          <w:szCs w:val="18"/>
        </w:rPr>
        <w:t xml:space="preserve"> групп населения, осуществляется при новом строительстве заказчиком в соответствии с утвержденной проектной документацией.</w:t>
      </w:r>
    </w:p>
    <w:p w:rsidR="00670C5E" w:rsidRPr="00670C5E" w:rsidRDefault="00670C5E" w:rsidP="00670C5E">
      <w:pPr>
        <w:pStyle w:val="ConsPlusNormal"/>
        <w:ind w:firstLine="540"/>
        <w:jc w:val="center"/>
        <w:rPr>
          <w:rFonts w:ascii="Times New Roman" w:eastAsia="Calibri" w:hAnsi="Times New Roman" w:cs="Times New Roman"/>
          <w:b/>
          <w:sz w:val="18"/>
          <w:szCs w:val="18"/>
          <w:lang w:eastAsia="en-US"/>
        </w:rPr>
      </w:pPr>
    </w:p>
    <w:p w:rsidR="00670C5E" w:rsidRPr="00670C5E" w:rsidRDefault="00670C5E" w:rsidP="00670C5E">
      <w:pPr>
        <w:pStyle w:val="ConsPlusNormal"/>
        <w:ind w:firstLine="540"/>
        <w:jc w:val="center"/>
        <w:rPr>
          <w:rFonts w:ascii="Times New Roman" w:hAnsi="Times New Roman" w:cs="Times New Roman"/>
          <w:color w:val="7030A0"/>
          <w:sz w:val="18"/>
          <w:szCs w:val="18"/>
        </w:rPr>
      </w:pPr>
      <w:r w:rsidRPr="00670C5E">
        <w:rPr>
          <w:rFonts w:ascii="Times New Roman" w:eastAsia="Calibri" w:hAnsi="Times New Roman" w:cs="Times New Roman"/>
          <w:b/>
          <w:sz w:val="18"/>
          <w:szCs w:val="18"/>
          <w:lang w:eastAsia="en-US"/>
        </w:rPr>
        <w:t>4. Порядок содержания и эксплуатации объектов благоустройства</w:t>
      </w:r>
    </w:p>
    <w:p w:rsidR="00670C5E" w:rsidRPr="00670C5E" w:rsidRDefault="00670C5E" w:rsidP="00670C5E">
      <w:pPr>
        <w:pStyle w:val="ConsPlusNormal"/>
        <w:ind w:firstLine="540"/>
        <w:jc w:val="center"/>
        <w:rPr>
          <w:rFonts w:ascii="Times New Roman" w:hAnsi="Times New Roman" w:cs="Times New Roman"/>
          <w:color w:val="7030A0"/>
          <w:sz w:val="18"/>
          <w:szCs w:val="18"/>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4.1. Уборка территории</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прилегающей территории в соответствии с действующим законодательством, настоящими Правилами.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 Промышленные организации обязаны создавать защитные зеленые полосы, ограждать жилые  и чистоте выезды из организации и строек на магистрали и улицы.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4.1.3. На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запрещается накапливать и размещать отходы производства и потребления в несанкционированных местах.</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4" w:history="1">
        <w:r w:rsidRPr="00670C5E">
          <w:rPr>
            <w:rFonts w:ascii="Times New Roman" w:hAnsi="Times New Roman" w:cs="Times New Roman"/>
            <w:bCs/>
            <w:sz w:val="18"/>
            <w:szCs w:val="18"/>
          </w:rPr>
          <w:t xml:space="preserve">пунктом 4.1.1. </w:t>
        </w:r>
      </w:hyperlink>
      <w:r w:rsidRPr="00670C5E">
        <w:rPr>
          <w:rFonts w:ascii="Times New Roman" w:hAnsi="Times New Roman" w:cs="Times New Roman"/>
          <w:bCs/>
          <w:sz w:val="18"/>
          <w:szCs w:val="18"/>
        </w:rPr>
        <w:t xml:space="preserve"> настоящих Правил благоустройства.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4.1.4. Сбор и вывоз отходов производства и потребления необходимо осуществлять контейнерным и </w:t>
      </w:r>
      <w:proofErr w:type="spellStart"/>
      <w:r w:rsidRPr="00670C5E">
        <w:rPr>
          <w:rFonts w:ascii="Times New Roman" w:hAnsi="Times New Roman" w:cs="Times New Roman"/>
          <w:bCs/>
          <w:sz w:val="18"/>
          <w:szCs w:val="18"/>
        </w:rPr>
        <w:t>бесконтейнерным</w:t>
      </w:r>
      <w:proofErr w:type="spellEnd"/>
      <w:r w:rsidRPr="00670C5E">
        <w:rPr>
          <w:rFonts w:ascii="Times New Roman" w:hAnsi="Times New Roman" w:cs="Times New Roman"/>
          <w:bCs/>
          <w:sz w:val="18"/>
          <w:szCs w:val="18"/>
        </w:rPr>
        <w:t xml:space="preserve"> </w:t>
      </w:r>
      <w:proofErr w:type="spellStart"/>
      <w:r w:rsidRPr="00670C5E">
        <w:rPr>
          <w:rFonts w:ascii="Times New Roman" w:hAnsi="Times New Roman" w:cs="Times New Roman"/>
          <w:bCs/>
          <w:sz w:val="18"/>
          <w:szCs w:val="18"/>
        </w:rPr>
        <w:t>сбособом</w:t>
      </w:r>
      <w:proofErr w:type="spellEnd"/>
      <w:r w:rsidRPr="00670C5E">
        <w:rPr>
          <w:rFonts w:ascii="Times New Roman" w:hAnsi="Times New Roman" w:cs="Times New Roman"/>
          <w:bCs/>
          <w:sz w:val="18"/>
          <w:szCs w:val="18"/>
        </w:rPr>
        <w:t xml:space="preserve"> в установленном порядке.</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4.1.5. На территории общего пользования запрещается сжигание отходов производства и потребления.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Запрещается складирование отходов, образовавшихся во время ремонта, в местах временного хранения отходов.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4.1.10.  Для сбора отходов производства и потребления физических и юридических лиц, указанных в </w:t>
      </w:r>
      <w:hyperlink r:id="rId5" w:history="1">
        <w:r w:rsidRPr="00670C5E">
          <w:rPr>
            <w:rFonts w:ascii="Times New Roman" w:hAnsi="Times New Roman" w:cs="Times New Roman"/>
            <w:bCs/>
            <w:sz w:val="18"/>
            <w:szCs w:val="18"/>
          </w:rPr>
          <w:t>пункте 4.1.1</w:t>
        </w:r>
      </w:hyperlink>
      <w:r w:rsidRPr="00670C5E">
        <w:rPr>
          <w:rFonts w:ascii="Times New Roman" w:hAnsi="Times New Roman" w:cs="Times New Roman"/>
          <w:bCs/>
          <w:color w:val="FF0000"/>
          <w:sz w:val="18"/>
          <w:szCs w:val="18"/>
        </w:rPr>
        <w:t xml:space="preserve"> </w:t>
      </w:r>
      <w:r w:rsidRPr="00670C5E">
        <w:rPr>
          <w:rFonts w:ascii="Times New Roman" w:hAnsi="Times New Roman" w:cs="Times New Roman"/>
          <w:bCs/>
          <w:sz w:val="18"/>
          <w:szCs w:val="18"/>
        </w:rPr>
        <w:t xml:space="preserve">настоящих Правил благоустройства, организуются места временного хранения </w:t>
      </w:r>
      <w:proofErr w:type="gramStart"/>
      <w:r w:rsidRPr="00670C5E">
        <w:rPr>
          <w:rFonts w:ascii="Times New Roman" w:hAnsi="Times New Roman" w:cs="Times New Roman"/>
          <w:bCs/>
          <w:sz w:val="18"/>
          <w:szCs w:val="18"/>
        </w:rPr>
        <w:t>отходов</w:t>
      </w:r>
      <w:proofErr w:type="gramEnd"/>
      <w:r w:rsidRPr="00670C5E">
        <w:rPr>
          <w:rFonts w:ascii="Times New Roman" w:hAnsi="Times New Roman" w:cs="Times New Roman"/>
          <w:bCs/>
          <w:sz w:val="18"/>
          <w:szCs w:val="18"/>
        </w:rPr>
        <w:t xml:space="preserve"> и осуществляется их уборка и техническое обслуживание.</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Разрешение на размещение мест временного хранения отходов дает администрация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w:t>
      </w:r>
      <w:r w:rsidRPr="00670C5E">
        <w:rPr>
          <w:rFonts w:ascii="Times New Roman" w:hAnsi="Times New Roman" w:cs="Times New Roman"/>
          <w:sz w:val="18"/>
          <w:szCs w:val="18"/>
        </w:rPr>
        <w:t>сельсовета</w:t>
      </w:r>
      <w:r w:rsidRPr="00670C5E">
        <w:rPr>
          <w:rFonts w:ascii="Times New Roman" w:hAnsi="Times New Roman" w:cs="Times New Roman"/>
          <w:bCs/>
          <w:sz w:val="18"/>
          <w:szCs w:val="18"/>
        </w:rPr>
        <w:t>.</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4.1.11. </w:t>
      </w:r>
      <w:proofErr w:type="gramStart"/>
      <w:r w:rsidRPr="00670C5E">
        <w:rPr>
          <w:rFonts w:ascii="Times New Roman" w:hAnsi="Times New Roman" w:cs="Times New Roman"/>
          <w:bCs/>
          <w:sz w:val="18"/>
          <w:szCs w:val="1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 w:history="1">
        <w:r w:rsidRPr="00670C5E">
          <w:rPr>
            <w:rFonts w:ascii="Times New Roman" w:hAnsi="Times New Roman" w:cs="Times New Roman"/>
            <w:bCs/>
            <w:sz w:val="18"/>
            <w:szCs w:val="18"/>
          </w:rPr>
          <w:t>разделом</w:t>
        </w:r>
        <w:proofErr w:type="gramEnd"/>
        <w:r w:rsidRPr="00670C5E">
          <w:rPr>
            <w:rFonts w:ascii="Times New Roman" w:hAnsi="Times New Roman" w:cs="Times New Roman"/>
            <w:bCs/>
            <w:sz w:val="18"/>
            <w:szCs w:val="18"/>
          </w:rPr>
          <w:t xml:space="preserve"> 4</w:t>
        </w:r>
      </w:hyperlink>
      <w:r w:rsidRPr="00670C5E">
        <w:rPr>
          <w:rFonts w:ascii="Times New Roman" w:hAnsi="Times New Roman" w:cs="Times New Roman"/>
          <w:bCs/>
          <w:sz w:val="18"/>
          <w:szCs w:val="18"/>
        </w:rPr>
        <w:t xml:space="preserve"> настоящих Правил благоустройства.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lastRenderedPageBreak/>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670C5E">
          <w:rPr>
            <w:rFonts w:ascii="Times New Roman" w:hAnsi="Times New Roman" w:cs="Times New Roman"/>
            <w:bCs/>
            <w:sz w:val="18"/>
            <w:szCs w:val="18"/>
          </w:rPr>
          <w:t>пунктом 4.1.1</w:t>
        </w:r>
      </w:hyperlink>
      <w:r w:rsidRPr="00670C5E">
        <w:rPr>
          <w:rFonts w:ascii="Times New Roman" w:hAnsi="Times New Roman" w:cs="Times New Roman"/>
          <w:bCs/>
          <w:sz w:val="18"/>
          <w:szCs w:val="18"/>
        </w:rPr>
        <w:t xml:space="preserve"> настоящих Правил благоустройства.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70C5E">
        <w:rPr>
          <w:rFonts w:ascii="Times New Roman" w:hAnsi="Times New Roman" w:cs="Times New Roman"/>
          <w:bCs/>
          <w:sz w:val="18"/>
          <w:szCs w:val="18"/>
        </w:rPr>
        <w:t>мусоровозный</w:t>
      </w:r>
      <w:proofErr w:type="spellEnd"/>
      <w:r w:rsidRPr="00670C5E">
        <w:rPr>
          <w:rFonts w:ascii="Times New Roman" w:hAnsi="Times New Roman" w:cs="Times New Roman"/>
          <w:bCs/>
          <w:sz w:val="18"/>
          <w:szCs w:val="18"/>
        </w:rPr>
        <w:t xml:space="preserve"> транспорт, должно осуществляться работниками организации, осуществляющей вывоз отходов.</w:t>
      </w:r>
    </w:p>
    <w:p w:rsidR="00670C5E" w:rsidRPr="00670C5E" w:rsidRDefault="00670C5E" w:rsidP="00670C5E">
      <w:pPr>
        <w:autoSpaceDE w:val="0"/>
        <w:autoSpaceDN w:val="0"/>
        <w:adjustRightInd w:val="0"/>
        <w:spacing w:after="0"/>
        <w:ind w:firstLine="540"/>
        <w:jc w:val="both"/>
        <w:rPr>
          <w:rFonts w:ascii="Times New Roman" w:hAnsi="Times New Roman" w:cs="Times New Roman"/>
          <w:bCs/>
          <w:sz w:val="18"/>
          <w:szCs w:val="18"/>
        </w:rPr>
      </w:pPr>
      <w:r w:rsidRPr="00670C5E">
        <w:rPr>
          <w:rFonts w:ascii="Times New Roman" w:hAnsi="Times New Roman" w:cs="Times New Roman"/>
          <w:sz w:val="18"/>
          <w:szCs w:val="18"/>
        </w:rPr>
        <w:t xml:space="preserve">4.1.14. Площадки для установки </w:t>
      </w:r>
      <w:proofErr w:type="spellStart"/>
      <w:r w:rsidRPr="00670C5E">
        <w:rPr>
          <w:rFonts w:ascii="Times New Roman" w:hAnsi="Times New Roman" w:cs="Times New Roman"/>
          <w:sz w:val="18"/>
          <w:szCs w:val="18"/>
        </w:rPr>
        <w:t>мусоросборных</w:t>
      </w:r>
      <w:proofErr w:type="spellEnd"/>
      <w:r w:rsidRPr="00670C5E">
        <w:rPr>
          <w:rFonts w:ascii="Times New Roman" w:hAnsi="Times New Roman" w:cs="Times New Roman"/>
          <w:sz w:val="18"/>
          <w:szCs w:val="1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Вывоз опасных, токсичных отходов осуществляется организациями, имеющими лицензию</w:t>
      </w:r>
      <w:r w:rsidRPr="00670C5E">
        <w:rPr>
          <w:rFonts w:ascii="Times New Roman" w:hAnsi="Times New Roman" w:cs="Times New Roman"/>
          <w:bCs/>
          <w:i/>
          <w:sz w:val="18"/>
          <w:szCs w:val="18"/>
        </w:rPr>
        <w:t>,</w:t>
      </w:r>
      <w:r w:rsidRPr="00670C5E">
        <w:rPr>
          <w:rFonts w:ascii="Times New Roman" w:hAnsi="Times New Roman" w:cs="Times New Roman"/>
          <w:bCs/>
          <w:sz w:val="18"/>
          <w:szCs w:val="18"/>
        </w:rPr>
        <w:t xml:space="preserve"> в соответствии с требованиями законодательства Российской Федерации.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4.1.16. При уборке в ночное время следует принимать меры, предупреждающие шум.</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4.1.18.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w:t>
      </w:r>
      <w:r w:rsidRPr="00670C5E">
        <w:rPr>
          <w:rFonts w:ascii="Times New Roman" w:hAnsi="Times New Roman" w:cs="Times New Roman"/>
          <w:bCs/>
          <w:i/>
          <w:sz w:val="18"/>
          <w:szCs w:val="18"/>
        </w:rPr>
        <w:t xml:space="preserve"> </w:t>
      </w:r>
      <w:r w:rsidRPr="00670C5E">
        <w:rPr>
          <w:rFonts w:ascii="Times New Roman" w:hAnsi="Times New Roman" w:cs="Times New Roman"/>
          <w:bCs/>
          <w:sz w:val="18"/>
          <w:szCs w:val="18"/>
        </w:rPr>
        <w:t xml:space="preserve">по договорам со специализированными организациями под контролем администрации </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4.1.19. Жидкие нечистоты необходимо вывозить по договорам или разовым заявкам организациям, имеющим специальный транспорт.</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4.1.20. Собственники помещений обязаны обеспечить круглогодичный подъезд непосредственно к мусоросборникам и выгребным ямам.</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4.1.21. Запрещается производить слив воды на тротуары, газоны, проезжую часть дороги.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4.1.22.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4.1.23.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70C5E" w:rsidRPr="00670C5E" w:rsidRDefault="00670C5E" w:rsidP="00670C5E">
      <w:pPr>
        <w:pStyle w:val="ConsPlusNormal"/>
        <w:ind w:firstLine="540"/>
        <w:jc w:val="both"/>
        <w:rPr>
          <w:rFonts w:ascii="Times New Roman" w:hAnsi="Times New Roman" w:cs="Times New Roman"/>
          <w:bCs/>
          <w:sz w:val="18"/>
          <w:szCs w:val="18"/>
        </w:rPr>
      </w:pPr>
      <w:r w:rsidRPr="00670C5E">
        <w:rPr>
          <w:rFonts w:ascii="Times New Roman" w:hAnsi="Times New Roman" w:cs="Times New Roman"/>
          <w:bCs/>
          <w:sz w:val="18"/>
          <w:szCs w:val="18"/>
        </w:rPr>
        <w:t xml:space="preserve">4.1.24.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4.1.25.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Запрещается складирование нечистот на проезжую часть улиц, тротуары и газоны.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4.1.26.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spacing w:after="0"/>
        <w:ind w:firstLine="720"/>
        <w:jc w:val="both"/>
        <w:rPr>
          <w:rFonts w:ascii="Times New Roman" w:hAnsi="Times New Roman" w:cs="Times New Roman"/>
          <w:color w:val="000000"/>
          <w:sz w:val="18"/>
          <w:szCs w:val="18"/>
        </w:rPr>
      </w:pPr>
      <w:r w:rsidRPr="00670C5E">
        <w:rPr>
          <w:rFonts w:ascii="Times New Roman" w:hAnsi="Times New Roman" w:cs="Times New Roman"/>
          <w:bCs/>
          <w:sz w:val="18"/>
          <w:szCs w:val="18"/>
        </w:rPr>
        <w:t xml:space="preserve">Привлечение граждан к выполнению работ по уборке, благоустройству и озеленению территории осуществляется на основании постановления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bCs/>
          <w:i/>
          <w:sz w:val="18"/>
          <w:szCs w:val="18"/>
        </w:rPr>
        <w:t xml:space="preserve"> </w:t>
      </w:r>
      <w:r w:rsidRPr="00670C5E">
        <w:rPr>
          <w:rFonts w:ascii="Times New Roman" w:hAnsi="Times New Roman" w:cs="Times New Roman"/>
          <w:color w:val="000000"/>
          <w:sz w:val="18"/>
          <w:szCs w:val="18"/>
        </w:rPr>
        <w:t>в порядке, предусмотренном действующим законодательством.</w:t>
      </w:r>
    </w:p>
    <w:p w:rsidR="00670C5E" w:rsidRPr="00670C5E" w:rsidRDefault="00670C5E" w:rsidP="00670C5E">
      <w:pPr>
        <w:spacing w:after="0"/>
        <w:ind w:firstLine="72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Для проведения повсеместной, добровольной, общественной уборки</w:t>
      </w:r>
      <w:r w:rsidRPr="00670C5E">
        <w:rPr>
          <w:rFonts w:ascii="Times New Roman" w:hAnsi="Times New Roman" w:cs="Times New Roman"/>
          <w:bCs/>
          <w:sz w:val="18"/>
          <w:szCs w:val="18"/>
        </w:rPr>
        <w:t xml:space="preserve">, благоустройству и озеленению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w:t>
      </w:r>
      <w:r w:rsidRPr="00670C5E">
        <w:rPr>
          <w:rFonts w:ascii="Times New Roman" w:hAnsi="Times New Roman" w:cs="Times New Roman"/>
          <w:color w:val="000000"/>
          <w:sz w:val="18"/>
          <w:szCs w:val="18"/>
        </w:rPr>
        <w:t xml:space="preserve">устанавливается единый санитарный день - </w:t>
      </w:r>
      <w:r w:rsidRPr="00670C5E">
        <w:rPr>
          <w:rFonts w:ascii="Times New Roman" w:hAnsi="Times New Roman" w:cs="Times New Roman"/>
          <w:i/>
          <w:color w:val="000000"/>
          <w:sz w:val="18"/>
          <w:szCs w:val="18"/>
        </w:rPr>
        <w:t>1 суббота каждого квартала</w:t>
      </w:r>
      <w:r w:rsidRPr="00670C5E">
        <w:rPr>
          <w:rFonts w:ascii="Times New Roman" w:hAnsi="Times New Roman" w:cs="Times New Roman"/>
          <w:color w:val="000000"/>
          <w:sz w:val="18"/>
          <w:szCs w:val="18"/>
        </w:rPr>
        <w:t xml:space="preserve">. </w:t>
      </w:r>
    </w:p>
    <w:p w:rsidR="00670C5E" w:rsidRPr="00670C5E" w:rsidRDefault="00670C5E" w:rsidP="00670C5E">
      <w:pPr>
        <w:spacing w:after="0"/>
        <w:ind w:firstLine="720"/>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Домовладельцам и руководителям предприятий, организаций, учебных заведений, жилищно-коммунальных органов и ведомств, руководителям торговых, культурно-бытовых предприятий, транспортных, строительных и иных организаций в этот день рекомендуем организовать и произвести на прилегающей территории уборку и вывезти собранный мусор.</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4.2.При уборке  ЗАПРЕЩАЕТСЯ:</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 xml:space="preserve">4.2.1. Сжигать промышленные отходы, мусор, листья, обрезки деревьев на улицах, во дворах предприятий, организаций, учреждений и индивидуальных домовладений, на санкционированных свалках. </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4.2.2. Сорить на улицах и в других общественных местах, выставлять тару с мусором на улицы.</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4.2.3.. Выбрасывать мусор на проезжую часть.</w:t>
      </w:r>
    </w:p>
    <w:p w:rsidR="00670C5E" w:rsidRPr="00670C5E" w:rsidRDefault="00670C5E" w:rsidP="00670C5E">
      <w:pPr>
        <w:spacing w:after="0"/>
        <w:rPr>
          <w:rFonts w:ascii="Times New Roman" w:hAnsi="Times New Roman" w:cs="Times New Roman"/>
          <w:sz w:val="18"/>
          <w:szCs w:val="18"/>
        </w:rPr>
      </w:pPr>
      <w:r w:rsidRPr="00670C5E">
        <w:rPr>
          <w:rFonts w:ascii="Times New Roman" w:hAnsi="Times New Roman" w:cs="Times New Roman"/>
          <w:sz w:val="18"/>
          <w:szCs w:val="18"/>
        </w:rPr>
        <w:t xml:space="preserve">4.2.4. Юридическим и физическим лицам складировать строительные материалы на прилегающих к зданиям и частным подворьям территориях сроком более 30 дней. </w:t>
      </w:r>
    </w:p>
    <w:p w:rsidR="00670C5E" w:rsidRPr="00670C5E" w:rsidRDefault="00670C5E" w:rsidP="00670C5E">
      <w:pPr>
        <w:spacing w:after="0"/>
        <w:ind w:firstLine="720"/>
        <w:jc w:val="both"/>
        <w:rPr>
          <w:rFonts w:ascii="Times New Roman" w:hAnsi="Times New Roman" w:cs="Times New Roman"/>
          <w:color w:val="000000"/>
          <w:sz w:val="18"/>
          <w:szCs w:val="18"/>
        </w:rPr>
      </w:pP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r w:rsidRPr="00670C5E">
        <w:rPr>
          <w:rFonts w:ascii="Times New Roman" w:hAnsi="Times New Roman" w:cs="Times New Roman"/>
          <w:b/>
          <w:bCs/>
          <w:sz w:val="18"/>
          <w:szCs w:val="18"/>
        </w:rPr>
        <w:t>4.2. Особенности уборки территории в весенне-летний период</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eastAsia="Calibri" w:hAnsi="Times New Roman" w:cs="Times New Roman"/>
          <w:bCs/>
          <w:sz w:val="18"/>
          <w:szCs w:val="18"/>
          <w:lang w:eastAsia="en-US"/>
        </w:rPr>
        <w:t xml:space="preserve">4.2.1. </w:t>
      </w:r>
      <w:r w:rsidRPr="00670C5E">
        <w:rPr>
          <w:rFonts w:ascii="Times New Roman" w:hAnsi="Times New Roman" w:cs="Times New Roman"/>
          <w:bCs/>
          <w:sz w:val="18"/>
          <w:szCs w:val="18"/>
        </w:rPr>
        <w:t xml:space="preserve">Весенне-летняя уборка территории производится с 15 апреля по 15 октября </w:t>
      </w:r>
      <w:r w:rsidRPr="00670C5E">
        <w:rPr>
          <w:rFonts w:ascii="Times New Roman" w:hAnsi="Times New Roman" w:cs="Times New Roman"/>
          <w:bCs/>
          <w:i/>
          <w:sz w:val="18"/>
          <w:szCs w:val="18"/>
        </w:rPr>
        <w:t xml:space="preserve"> </w:t>
      </w:r>
      <w:r w:rsidRPr="00670C5E">
        <w:rPr>
          <w:rFonts w:ascii="Times New Roman" w:hAnsi="Times New Roman" w:cs="Times New Roman"/>
          <w:bCs/>
          <w:sz w:val="18"/>
          <w:szCs w:val="18"/>
        </w:rPr>
        <w:t xml:space="preserve">и предусматривает, </w:t>
      </w:r>
      <w:r w:rsidRPr="00670C5E">
        <w:rPr>
          <w:rFonts w:ascii="Times New Roman" w:hAnsi="Times New Roman" w:cs="Times New Roman"/>
          <w:sz w:val="18"/>
          <w:szCs w:val="18"/>
        </w:rPr>
        <w:t>- подметание и уборку грунтовых наносов, срезку газонов, уборку, погрузку и вывоз мусора и грунта в течение дня по мере необходимости. Пылеобразование при этом не допускается.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bCs/>
          <w:sz w:val="18"/>
          <w:szCs w:val="18"/>
          <w:lang w:eastAsia="en-US"/>
        </w:rPr>
      </w:pPr>
      <w:r w:rsidRPr="00670C5E">
        <w:rPr>
          <w:rFonts w:ascii="Times New Roman" w:eastAsia="Calibri" w:hAnsi="Times New Roman" w:cs="Times New Roman"/>
          <w:bCs/>
          <w:sz w:val="18"/>
          <w:szCs w:val="18"/>
          <w:lang w:eastAsia="en-US"/>
        </w:rPr>
        <w:lastRenderedPageBreak/>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и на прилегающих территориях</w:t>
      </w:r>
      <w:proofErr w:type="gramStart"/>
      <w:r w:rsidRPr="00670C5E">
        <w:rPr>
          <w:rFonts w:ascii="Times New Roman" w:eastAsia="Calibri" w:hAnsi="Times New Roman" w:cs="Times New Roman"/>
          <w:bCs/>
          <w:sz w:val="18"/>
          <w:szCs w:val="18"/>
          <w:lang w:eastAsia="en-US"/>
        </w:rPr>
        <w:t xml:space="preserve"> ,</w:t>
      </w:r>
      <w:proofErr w:type="gramEnd"/>
      <w:r w:rsidRPr="00670C5E">
        <w:rPr>
          <w:rFonts w:ascii="Times New Roman" w:eastAsia="Calibri" w:hAnsi="Times New Roman" w:cs="Times New Roman"/>
          <w:bCs/>
          <w:sz w:val="18"/>
          <w:szCs w:val="18"/>
          <w:lang w:eastAsia="en-US"/>
        </w:rPr>
        <w:t>необходимо  осуществлять выкос сорной травы.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bCs/>
          <w:sz w:val="18"/>
          <w:szCs w:val="18"/>
          <w:lang w:eastAsia="en-US"/>
        </w:rPr>
      </w:pPr>
      <w:r w:rsidRPr="00670C5E">
        <w:rPr>
          <w:rFonts w:ascii="Times New Roman" w:hAnsi="Times New Roman" w:cs="Times New Roman"/>
          <w:sz w:val="18"/>
          <w:szCs w:val="18"/>
        </w:rPr>
        <w:t>Косьба травы в зонах зеленых насаждений производится по мере необходимости, но не реже двух раз в месяц.</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r w:rsidRPr="00670C5E">
        <w:rPr>
          <w:rFonts w:ascii="Times New Roman" w:hAnsi="Times New Roman" w:cs="Times New Roman"/>
          <w:b/>
          <w:bCs/>
          <w:sz w:val="18"/>
          <w:szCs w:val="18"/>
        </w:rPr>
        <w:t>4.3. Особенности уборки территории в осенне-зимний период</w:t>
      </w: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4.3.1. Осенне-зимняя уборка территории проводится с 15 октября по 15 апреля и предусматривает уборку и вывоз мусора, снега и льда, грязи, посыпку улиц песком или реагентами.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4.3.2. Укладка свежевыпавшего снега в валы и кучи временно разрешатся на всех улицах, площадях, набережных и скверах при  условии  </w:t>
      </w:r>
      <w:proofErr w:type="spellStart"/>
      <w:r w:rsidRPr="00670C5E">
        <w:rPr>
          <w:rFonts w:ascii="Times New Roman" w:hAnsi="Times New Roman" w:cs="Times New Roman"/>
          <w:bCs/>
          <w:sz w:val="18"/>
          <w:szCs w:val="18"/>
        </w:rPr>
        <w:t>споследующей</w:t>
      </w:r>
      <w:proofErr w:type="spellEnd"/>
      <w:r w:rsidRPr="00670C5E">
        <w:rPr>
          <w:rFonts w:ascii="Times New Roman" w:hAnsi="Times New Roman" w:cs="Times New Roman"/>
          <w:bCs/>
          <w:sz w:val="18"/>
          <w:szCs w:val="18"/>
        </w:rPr>
        <w:t xml:space="preserve"> вывозкой.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Складирование снега на территории зеленых насаждений  запрещается.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2.3.4. Тротуары посыпаются сухим песком.</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Снег, сброшенный с крыш, подлежит немедленному вывозу.</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4.3.6. Вывоз снега разрешается только на специально отведенные места отвала, установленные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Места отвала снега должны обеспечиваться удобными подъездами, необходимыми механизмами для складирования снега.</w:t>
      </w:r>
    </w:p>
    <w:p w:rsidR="00670C5E" w:rsidRPr="00670C5E" w:rsidRDefault="00670C5E" w:rsidP="00670C5E">
      <w:pPr>
        <w:spacing w:after="0"/>
        <w:jc w:val="both"/>
        <w:rPr>
          <w:rFonts w:ascii="Times New Roman" w:hAnsi="Times New Roman" w:cs="Times New Roman"/>
          <w:sz w:val="18"/>
          <w:szCs w:val="18"/>
        </w:rPr>
      </w:pPr>
      <w:r w:rsidRPr="00670C5E">
        <w:rPr>
          <w:rFonts w:ascii="Times New Roman" w:hAnsi="Times New Roman" w:cs="Times New Roman"/>
          <w:sz w:val="18"/>
          <w:szCs w:val="18"/>
        </w:rPr>
        <w:t xml:space="preserve">      4.3.7.Категорически запрещается сбрасывание снега на проезжую часть улиц, а также выталкивание снега с прилегающих территорий на дороги и улицы.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4.4. Порядок содержания элементов благоустройства</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hAnsi="Times New Roman" w:cs="Times New Roman"/>
          <w:sz w:val="18"/>
          <w:szCs w:val="18"/>
        </w:rPr>
      </w:pPr>
      <w:r w:rsidRPr="00670C5E">
        <w:rPr>
          <w:rFonts w:ascii="Times New Roman" w:hAnsi="Times New Roman" w:cs="Times New Roman"/>
          <w:sz w:val="18"/>
          <w:szCs w:val="1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Проезды должны выходить на второстепенные улицы и оборудоваться шлагбаумами или воротами.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На строительных площадках должны быть предусмотрены у каждого выезда оборудованием для очистки колес транспортных средств.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4.4.4. Физические или юридические лица при содержании малых архитектурных форм производят их ремонт и окраску.</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670C5E">
        <w:rPr>
          <w:rFonts w:ascii="Times New Roman" w:hAnsi="Times New Roman" w:cs="Times New Roman"/>
          <w:bCs/>
          <w:sz w:val="18"/>
          <w:szCs w:val="18"/>
        </w:rPr>
        <w:t>производится</w:t>
      </w:r>
      <w:proofErr w:type="gramEnd"/>
      <w:r w:rsidRPr="00670C5E">
        <w:rPr>
          <w:rFonts w:ascii="Times New Roman" w:hAnsi="Times New Roman" w:cs="Times New Roman"/>
          <w:bCs/>
          <w:sz w:val="18"/>
          <w:szCs w:val="18"/>
        </w:rPr>
        <w:t xml:space="preserve"> не реже одного раза в год.</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lastRenderedPageBreak/>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color w:val="FF0000"/>
          <w:sz w:val="18"/>
          <w:szCs w:val="18"/>
          <w:lang w:eastAsia="en-US"/>
        </w:rPr>
      </w:pPr>
      <w:r w:rsidRPr="00670C5E">
        <w:rPr>
          <w:rFonts w:ascii="Times New Roman" w:eastAsia="Calibri" w:hAnsi="Times New Roman" w:cs="Times New Roman"/>
          <w:b/>
          <w:sz w:val="18"/>
          <w:szCs w:val="18"/>
          <w:lang w:eastAsia="en-US"/>
        </w:rPr>
        <w:t>4.5. Работы по озеленению территории и содержанию зеленых насаждений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4.5.2.  </w:t>
      </w:r>
      <w:r w:rsidRPr="00670C5E">
        <w:rPr>
          <w:rFonts w:ascii="Times New Roman" w:hAnsi="Times New Roman" w:cs="Times New Roman"/>
          <w:bCs/>
          <w:sz w:val="18"/>
          <w:szCs w:val="1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i/>
          <w:sz w:val="18"/>
          <w:szCs w:val="18"/>
          <w:lang w:eastAsia="en-US"/>
        </w:rPr>
        <w:t xml:space="preserve"> </w:t>
      </w:r>
      <w:r w:rsidRPr="00670C5E">
        <w:rPr>
          <w:rFonts w:ascii="Times New Roman" w:eastAsia="Calibri" w:hAnsi="Times New Roman" w:cs="Times New Roman"/>
          <w:sz w:val="18"/>
          <w:szCs w:val="18"/>
          <w:lang w:eastAsia="en-US"/>
        </w:rPr>
        <w:t>сельсовета.</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4.5.4. Лицам, ответственным за </w:t>
      </w:r>
      <w:r w:rsidRPr="00670C5E">
        <w:rPr>
          <w:rFonts w:ascii="Times New Roman" w:eastAsia="Calibri" w:hAnsi="Times New Roman" w:cs="Times New Roman"/>
          <w:b/>
          <w:sz w:val="18"/>
          <w:szCs w:val="18"/>
          <w:lang w:eastAsia="en-US"/>
        </w:rPr>
        <w:t>озеленение и содержание зеленых насаждений</w:t>
      </w:r>
      <w:r w:rsidRPr="00670C5E">
        <w:rPr>
          <w:rFonts w:ascii="Times New Roman" w:eastAsia="Calibri" w:hAnsi="Times New Roman" w:cs="Times New Roman"/>
          <w:sz w:val="18"/>
          <w:szCs w:val="18"/>
          <w:lang w:eastAsia="en-US"/>
        </w:rPr>
        <w:t xml:space="preserve"> на соответствующей территории, необходимо:</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70C5E" w:rsidRPr="00670C5E" w:rsidRDefault="00670C5E" w:rsidP="00670C5E">
      <w:pPr>
        <w:autoSpaceDE w:val="0"/>
        <w:autoSpaceDN w:val="0"/>
        <w:adjustRightInd w:val="0"/>
        <w:spacing w:after="0"/>
        <w:ind w:firstLine="539"/>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проводить своевременный ремонт ограждений зеленых насаждений.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4.5.5. Запрещается на площадях зеленых насаждений: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ходить и лежать на газонах и в молодых лесных посадках;</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ломать деревья, кустарники, сучья и ветви, срывать листья и цветы, сбивать и собирать плоды;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разбивать палатки и разводить костры;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засорять газоны, цветники, дорожки и водоемы;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портить скульптуры, скамейки, ограды;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ездить на мотоциклах, тракторах и автомашинах;</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мыть автотранспортные средства, стирать белье, а также купать животных в водоемах, расположенных на территории зеленых насаждений;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парковать автотранспортные средства на газонах;</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осуществлять выпас скота;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производить строительные и ремонтные работы без ограждений насаждений щитами, гарантирующими защиту их от повреждений;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670C5E">
          <w:rPr>
            <w:rFonts w:ascii="Times New Roman" w:hAnsi="Times New Roman" w:cs="Times New Roman"/>
            <w:bCs/>
            <w:sz w:val="18"/>
            <w:szCs w:val="18"/>
          </w:rPr>
          <w:t>1,5 м</w:t>
        </w:r>
      </w:smartTag>
      <w:r w:rsidRPr="00670C5E">
        <w:rPr>
          <w:rFonts w:ascii="Times New Roman" w:hAnsi="Times New Roman" w:cs="Times New Roman"/>
          <w:bCs/>
          <w:sz w:val="18"/>
          <w:szCs w:val="18"/>
        </w:rPr>
        <w:t xml:space="preserve"> от ствола и засыпать шейки деревьев землей или строительным мусором;</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добывать растительную землю, песок и производить другие раскопки;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выгуливать и отпускать с поводка собак в парках, лесопарках, скверах и иных территориях зеленых насаждений;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i/>
          <w:sz w:val="18"/>
          <w:szCs w:val="18"/>
        </w:rPr>
      </w:pPr>
      <w:r w:rsidRPr="00670C5E">
        <w:rPr>
          <w:rFonts w:ascii="Times New Roman" w:hAnsi="Times New Roman" w:cs="Times New Roman"/>
          <w:bCs/>
          <w:sz w:val="18"/>
          <w:szCs w:val="18"/>
        </w:rPr>
        <w:t xml:space="preserve">- сжигать листву и мусор на территории общего пользования. </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4.5.6. Запрещается самовольная вырубка деревьев и кустарников.</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производится только по письменному разрешению администрации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hAnsi="Times New Roman" w:cs="Times New Roman"/>
          <w:bCs/>
          <w:sz w:val="18"/>
          <w:szCs w:val="18"/>
        </w:rPr>
        <w:t xml:space="preserve">4.5.8. Снос деревьев, </w:t>
      </w:r>
      <w:r w:rsidRPr="00670C5E">
        <w:rPr>
          <w:rFonts w:ascii="Times New Roman" w:eastAsia="Calibri" w:hAnsi="Times New Roman" w:cs="Times New Roman"/>
          <w:sz w:val="18"/>
          <w:szCs w:val="18"/>
          <w:lang w:eastAsia="en-US"/>
        </w:rPr>
        <w:t>кроме ценных пород деревьев,</w:t>
      </w:r>
      <w:r w:rsidRPr="00670C5E">
        <w:rPr>
          <w:rFonts w:ascii="Times New Roman" w:hAnsi="Times New Roman" w:cs="Times New Roman"/>
          <w:bCs/>
          <w:sz w:val="18"/>
          <w:szCs w:val="1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color w:val="000000"/>
          <w:sz w:val="18"/>
          <w:szCs w:val="18"/>
          <w:lang w:eastAsia="en-US"/>
        </w:rPr>
      </w:pPr>
      <w:r w:rsidRPr="00670C5E">
        <w:rPr>
          <w:rFonts w:ascii="Times New Roman" w:eastAsia="Calibri" w:hAnsi="Times New Roman" w:cs="Times New Roman"/>
          <w:b/>
          <w:color w:val="000000"/>
          <w:sz w:val="18"/>
          <w:szCs w:val="18"/>
          <w:lang w:eastAsia="en-US"/>
        </w:rPr>
        <w:t>4.6. Содержание и эксплуатация дорог</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color w:val="FF0000"/>
          <w:sz w:val="18"/>
          <w:szCs w:val="18"/>
          <w:lang w:eastAsia="en-US"/>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i/>
          <w:sz w:val="18"/>
          <w:szCs w:val="18"/>
        </w:rPr>
      </w:pPr>
      <w:r w:rsidRPr="00670C5E">
        <w:rPr>
          <w:rFonts w:ascii="Times New Roman" w:hAnsi="Times New Roman" w:cs="Times New Roman"/>
          <w:bCs/>
          <w:sz w:val="18"/>
          <w:szCs w:val="1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bCs/>
          <w:i/>
          <w:sz w:val="18"/>
          <w:szCs w:val="18"/>
        </w:rPr>
        <w:t xml:space="preserve"> </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i/>
          <w:sz w:val="18"/>
          <w:szCs w:val="18"/>
        </w:rPr>
      </w:pPr>
      <w:r w:rsidRPr="00670C5E">
        <w:rPr>
          <w:rFonts w:ascii="Times New Roman" w:hAnsi="Times New Roman" w:cs="Times New Roman"/>
          <w:bCs/>
          <w:sz w:val="18"/>
          <w:szCs w:val="18"/>
        </w:rPr>
        <w:t xml:space="preserve">4.6.2. </w:t>
      </w:r>
      <w:proofErr w:type="gramStart"/>
      <w:r w:rsidRPr="00670C5E">
        <w:rPr>
          <w:rFonts w:ascii="Times New Roman" w:hAnsi="Times New Roman" w:cs="Times New Roman"/>
          <w:bCs/>
          <w:sz w:val="18"/>
          <w:szCs w:val="1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организациями по договорам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bCs/>
          <w:i/>
          <w:sz w:val="18"/>
          <w:szCs w:val="18"/>
        </w:rPr>
        <w:t xml:space="preserve"> </w:t>
      </w:r>
      <w:proofErr w:type="gramEnd"/>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b/>
          <w:sz w:val="18"/>
          <w:szCs w:val="18"/>
          <w:lang w:eastAsia="en-US"/>
        </w:rPr>
      </w:pPr>
      <w:r w:rsidRPr="00670C5E">
        <w:rPr>
          <w:rFonts w:ascii="Times New Roman" w:hAnsi="Times New Roman" w:cs="Times New Roman"/>
          <w:bCs/>
          <w:sz w:val="18"/>
          <w:szCs w:val="1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color w:val="FF0000"/>
          <w:sz w:val="18"/>
          <w:szCs w:val="18"/>
          <w:lang w:eastAsia="en-US"/>
        </w:rPr>
        <w:br/>
      </w: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4.7. Освещение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 Обязанность по освещению данных объектов возлагается на их собственников или уполномоченных собственником лиц.</w:t>
      </w:r>
    </w:p>
    <w:p w:rsidR="00670C5E" w:rsidRPr="00670C5E" w:rsidRDefault="00670C5E" w:rsidP="00670C5E">
      <w:pPr>
        <w:autoSpaceDE w:val="0"/>
        <w:autoSpaceDN w:val="0"/>
        <w:adjustRightInd w:val="0"/>
        <w:spacing w:after="0"/>
        <w:ind w:firstLine="540"/>
        <w:jc w:val="both"/>
        <w:rPr>
          <w:rFonts w:ascii="Times New Roman" w:hAnsi="Times New Roman" w:cs="Times New Roman"/>
          <w:bCs/>
          <w:i/>
          <w:sz w:val="18"/>
          <w:szCs w:val="18"/>
        </w:rPr>
      </w:pPr>
      <w:r w:rsidRPr="00670C5E">
        <w:rPr>
          <w:rFonts w:ascii="Times New Roman" w:hAnsi="Times New Roman" w:cs="Times New Roman"/>
          <w:bCs/>
          <w:sz w:val="18"/>
          <w:szCs w:val="18"/>
        </w:rPr>
        <w:t xml:space="preserve">4.7.3. Строительство, эксплуатацию, текущий и капитальный ремонт сетей наружного освещения улиц осуществляется специализированным организациями по договорам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roofErr w:type="gramStart"/>
      <w:r w:rsidRPr="00670C5E">
        <w:rPr>
          <w:rFonts w:ascii="Times New Roman" w:hAnsi="Times New Roman" w:cs="Times New Roman"/>
          <w:bCs/>
          <w:sz w:val="18"/>
          <w:szCs w:val="18"/>
        </w:rPr>
        <w:t xml:space="preserve"> </w:t>
      </w:r>
      <w:r w:rsidRPr="00670C5E">
        <w:rPr>
          <w:rFonts w:ascii="Times New Roman" w:hAnsi="Times New Roman" w:cs="Times New Roman"/>
          <w:bCs/>
          <w:i/>
          <w:sz w:val="18"/>
          <w:szCs w:val="18"/>
        </w:rPr>
        <w:t>.</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r w:rsidRPr="00670C5E">
        <w:rPr>
          <w:rFonts w:ascii="Times New Roman" w:hAnsi="Times New Roman" w:cs="Times New Roman"/>
          <w:b/>
          <w:bCs/>
          <w:sz w:val="18"/>
          <w:szCs w:val="18"/>
        </w:rPr>
        <w:t>4.8. Проведение работ при строительстве, ремонте,</w:t>
      </w: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r w:rsidRPr="00670C5E">
        <w:rPr>
          <w:rFonts w:ascii="Times New Roman" w:hAnsi="Times New Roman" w:cs="Times New Roman"/>
          <w:b/>
          <w:bCs/>
          <w:sz w:val="18"/>
          <w:szCs w:val="18"/>
        </w:rPr>
        <w:t>реконструкции коммуникаций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
          <w:bCs/>
          <w:sz w:val="18"/>
          <w:szCs w:val="18"/>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архитектуры и градостроительства Минусинского района.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Аварийные работы должны начинаться владельцем сетей по телефонограмме или по уведомлению администрации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с последующим оформлением разрешения в 3-дневный срок.</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 собственником  и организацией, обслуживающей дорожное покрытие, тротуары, газоны.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4.8.3. При реконструкции действующих подземных коммуникаций их следует выносить из-под проезжей части магистральных улиц.</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4.8.8. До начала производства работ по разрытию необходимо:</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установить дорожные знаки в соответствии с согласованной схемой;</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lastRenderedPageBreak/>
        <w:t>Ограждение должно быть сплошным и надежным, предотвращающим попадание посторонних на стройплощадку.</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670C5E">
        <w:rPr>
          <w:rFonts w:ascii="Times New Roman" w:hAnsi="Times New Roman" w:cs="Times New Roman"/>
          <w:bCs/>
          <w:sz w:val="18"/>
          <w:szCs w:val="18"/>
        </w:rPr>
        <w:t>контроль за</w:t>
      </w:r>
      <w:proofErr w:type="gramEnd"/>
      <w:r w:rsidRPr="00670C5E">
        <w:rPr>
          <w:rFonts w:ascii="Times New Roman" w:hAnsi="Times New Roman" w:cs="Times New Roman"/>
          <w:bCs/>
          <w:sz w:val="18"/>
          <w:szCs w:val="18"/>
        </w:rPr>
        <w:t xml:space="preserve"> выполнением Правил эксплуатации.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4.8.11. В разрешении необходимо устанавливать сроки и условия производства работ.</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Особые условия подлежат неукоснительному соблюдению строительной организацией, производящей земляные работы.</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70C5E">
        <w:rPr>
          <w:rFonts w:ascii="Times New Roman" w:hAnsi="Times New Roman" w:cs="Times New Roman"/>
          <w:bCs/>
          <w:sz w:val="18"/>
          <w:szCs w:val="18"/>
        </w:rPr>
        <w:t>топооснове</w:t>
      </w:r>
      <w:proofErr w:type="spellEnd"/>
      <w:r w:rsidRPr="00670C5E">
        <w:rPr>
          <w:rFonts w:ascii="Times New Roman" w:hAnsi="Times New Roman" w:cs="Times New Roman"/>
          <w:bCs/>
          <w:sz w:val="18"/>
          <w:szCs w:val="18"/>
        </w:rPr>
        <w:t>.</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При производстве работ на улицах, застроенных территориях грунт должен немедленно вывозиться.</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При необходимости строительная организация может обеспечивать планировку грунта на отвале.</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4.8.15. Траншеи на газонах необходимо засыпать местным грунтом с уплотнением, восстановлением плодородного слоя. </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670C5E">
        <w:rPr>
          <w:rFonts w:ascii="Times New Roman" w:hAnsi="Times New Roman" w:cs="Times New Roman"/>
          <w:bCs/>
          <w:sz w:val="18"/>
          <w:szCs w:val="18"/>
        </w:rPr>
        <w:t>работ</w:t>
      </w:r>
      <w:proofErr w:type="gramEnd"/>
      <w:r w:rsidRPr="00670C5E">
        <w:rPr>
          <w:rFonts w:ascii="Times New Roman" w:hAnsi="Times New Roman" w:cs="Times New Roman"/>
          <w:bCs/>
          <w:sz w:val="18"/>
          <w:szCs w:val="1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670C5E" w:rsidRPr="00670C5E" w:rsidRDefault="00670C5E" w:rsidP="00670C5E">
      <w:pPr>
        <w:autoSpaceDE w:val="0"/>
        <w:autoSpaceDN w:val="0"/>
        <w:adjustRightInd w:val="0"/>
        <w:spacing w:after="0"/>
        <w:ind w:firstLine="540"/>
        <w:jc w:val="both"/>
        <w:rPr>
          <w:rFonts w:ascii="Times New Roman" w:hAnsi="Times New Roman" w:cs="Times New Roman"/>
          <w:bCs/>
          <w:sz w:val="18"/>
          <w:szCs w:val="18"/>
        </w:rPr>
      </w:pPr>
      <w:r w:rsidRPr="00670C5E">
        <w:rPr>
          <w:rFonts w:ascii="Times New Roman" w:hAnsi="Times New Roman" w:cs="Times New Roman"/>
          <w:bCs/>
          <w:sz w:val="18"/>
          <w:szCs w:val="1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70C5E" w:rsidRPr="00670C5E" w:rsidRDefault="00670C5E" w:rsidP="00670C5E">
      <w:pPr>
        <w:autoSpaceDE w:val="0"/>
        <w:autoSpaceDN w:val="0"/>
        <w:adjustRightInd w:val="0"/>
        <w:spacing w:after="0"/>
        <w:ind w:firstLine="540"/>
        <w:jc w:val="both"/>
        <w:rPr>
          <w:rFonts w:ascii="Times New Roman" w:hAnsi="Times New Roman" w:cs="Times New Roman"/>
          <w:bCs/>
          <w:sz w:val="18"/>
          <w:szCs w:val="18"/>
        </w:rPr>
      </w:pPr>
    </w:p>
    <w:p w:rsidR="00670C5E" w:rsidRPr="00670C5E" w:rsidRDefault="00670C5E" w:rsidP="00670C5E">
      <w:pPr>
        <w:autoSpaceDE w:val="0"/>
        <w:autoSpaceDN w:val="0"/>
        <w:adjustRightInd w:val="0"/>
        <w:spacing w:after="0"/>
        <w:jc w:val="center"/>
        <w:outlineLvl w:val="2"/>
        <w:rPr>
          <w:rFonts w:ascii="Times New Roman" w:hAnsi="Times New Roman" w:cs="Times New Roman"/>
          <w:b/>
          <w:bCs/>
          <w:sz w:val="18"/>
          <w:szCs w:val="18"/>
        </w:rPr>
      </w:pPr>
      <w:r w:rsidRPr="00670C5E">
        <w:rPr>
          <w:rFonts w:ascii="Times New Roman" w:hAnsi="Times New Roman" w:cs="Times New Roman"/>
          <w:b/>
          <w:bCs/>
          <w:sz w:val="18"/>
          <w:szCs w:val="18"/>
        </w:rPr>
        <w:t xml:space="preserve">4.9. Праздничное оформление территории </w:t>
      </w:r>
      <w:proofErr w:type="spellStart"/>
      <w:r w:rsidRPr="00670C5E">
        <w:rPr>
          <w:rFonts w:ascii="Times New Roman" w:hAnsi="Times New Roman" w:cs="Times New Roman"/>
          <w:b/>
          <w:bCs/>
          <w:sz w:val="18"/>
          <w:szCs w:val="18"/>
        </w:rPr>
        <w:t>Городокского</w:t>
      </w:r>
      <w:proofErr w:type="spellEnd"/>
      <w:r w:rsidRPr="00670C5E">
        <w:rPr>
          <w:rFonts w:ascii="Times New Roman" w:hAnsi="Times New Roman" w:cs="Times New Roman"/>
          <w:b/>
          <w:bCs/>
          <w:sz w:val="18"/>
          <w:szCs w:val="18"/>
        </w:rPr>
        <w:t xml:space="preserve"> сельсовета </w:t>
      </w:r>
    </w:p>
    <w:p w:rsidR="00670C5E" w:rsidRPr="00670C5E" w:rsidRDefault="00670C5E" w:rsidP="00670C5E">
      <w:pPr>
        <w:autoSpaceDE w:val="0"/>
        <w:autoSpaceDN w:val="0"/>
        <w:adjustRightInd w:val="0"/>
        <w:spacing w:after="0"/>
        <w:jc w:val="center"/>
        <w:outlineLvl w:val="2"/>
        <w:rPr>
          <w:rFonts w:ascii="Times New Roman" w:hAnsi="Times New Roman" w:cs="Times New Roman"/>
          <w:bCs/>
          <w:sz w:val="18"/>
          <w:szCs w:val="18"/>
        </w:rPr>
      </w:pP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4.9.1. Праздничное оформление территории осуществляется по решению администрации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bCs/>
          <w:i/>
          <w:sz w:val="18"/>
          <w:szCs w:val="18"/>
        </w:rPr>
        <w:t xml:space="preserve"> </w:t>
      </w:r>
      <w:r w:rsidRPr="00670C5E">
        <w:rPr>
          <w:rFonts w:ascii="Times New Roman" w:hAnsi="Times New Roman" w:cs="Times New Roman"/>
          <w:bCs/>
          <w:sz w:val="18"/>
          <w:szCs w:val="18"/>
        </w:rPr>
        <w:t xml:space="preserve">на период проведения государственных праздников и праздников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r w:rsidRPr="00670C5E">
        <w:rPr>
          <w:rFonts w:ascii="Times New Roman" w:hAnsi="Times New Roman" w:cs="Times New Roman"/>
          <w:bCs/>
          <w:i/>
          <w:sz w:val="18"/>
          <w:szCs w:val="18"/>
        </w:rPr>
        <w:t xml:space="preserve"> </w:t>
      </w:r>
      <w:r w:rsidRPr="00670C5E">
        <w:rPr>
          <w:rFonts w:ascii="Times New Roman" w:hAnsi="Times New Roman" w:cs="Times New Roman"/>
          <w:bCs/>
          <w:sz w:val="18"/>
          <w:szCs w:val="18"/>
        </w:rPr>
        <w:t>мероприятий, связанных со знаменательными событиями.</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bCs/>
          <w:sz w:val="18"/>
          <w:szCs w:val="18"/>
        </w:rPr>
        <w:t xml:space="preserve">  сельсовета.</w:t>
      </w:r>
    </w:p>
    <w:p w:rsidR="00670C5E" w:rsidRPr="00670C5E" w:rsidRDefault="00670C5E" w:rsidP="00670C5E">
      <w:pPr>
        <w:autoSpaceDE w:val="0"/>
        <w:autoSpaceDN w:val="0"/>
        <w:adjustRightInd w:val="0"/>
        <w:spacing w:after="0"/>
        <w:ind w:firstLine="540"/>
        <w:jc w:val="both"/>
        <w:outlineLvl w:val="2"/>
        <w:rPr>
          <w:rFonts w:ascii="Times New Roman" w:hAnsi="Times New Roman" w:cs="Times New Roman"/>
          <w:bCs/>
          <w:sz w:val="18"/>
          <w:szCs w:val="18"/>
        </w:rPr>
      </w:pPr>
      <w:r w:rsidRPr="00670C5E">
        <w:rPr>
          <w:rFonts w:ascii="Times New Roman" w:hAnsi="Times New Roman" w:cs="Times New Roman"/>
          <w:bCs/>
          <w:sz w:val="18"/>
          <w:szCs w:val="18"/>
        </w:rPr>
        <w:t xml:space="preserve">4.9.2. </w:t>
      </w:r>
      <w:proofErr w:type="gramStart"/>
      <w:r w:rsidRPr="00670C5E">
        <w:rPr>
          <w:rFonts w:ascii="Times New Roman" w:hAnsi="Times New Roman" w:cs="Times New Roman"/>
          <w:bCs/>
          <w:sz w:val="18"/>
          <w:szCs w:val="1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r w:rsidRPr="00670C5E">
        <w:rPr>
          <w:rFonts w:ascii="Times New Roman" w:hAnsi="Times New Roman" w:cs="Times New Roman"/>
          <w:bCs/>
          <w:sz w:val="18"/>
          <w:szCs w:val="18"/>
        </w:rPr>
        <w:t>4.9.3.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center"/>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 xml:space="preserve">5. Порядок </w:t>
      </w:r>
      <w:proofErr w:type="gramStart"/>
      <w:r w:rsidRPr="00670C5E">
        <w:rPr>
          <w:rFonts w:ascii="Times New Roman" w:eastAsia="Calibri" w:hAnsi="Times New Roman" w:cs="Times New Roman"/>
          <w:b/>
          <w:sz w:val="18"/>
          <w:szCs w:val="18"/>
          <w:lang w:eastAsia="en-US"/>
        </w:rPr>
        <w:t>контроля за</w:t>
      </w:r>
      <w:proofErr w:type="gramEnd"/>
      <w:r w:rsidRPr="00670C5E">
        <w:rPr>
          <w:rFonts w:ascii="Times New Roman" w:eastAsia="Calibri" w:hAnsi="Times New Roman" w:cs="Times New Roman"/>
          <w:b/>
          <w:sz w:val="18"/>
          <w:szCs w:val="18"/>
          <w:lang w:eastAsia="en-US"/>
        </w:rPr>
        <w:t xml:space="preserve"> соблюдением правил благоустройства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color w:val="FF0000"/>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bCs/>
          <w:sz w:val="18"/>
          <w:szCs w:val="18"/>
          <w:lang w:eastAsia="en-US"/>
        </w:rPr>
      </w:pPr>
      <w:r w:rsidRPr="00670C5E">
        <w:rPr>
          <w:rFonts w:ascii="Times New Roman" w:eastAsia="Calibri" w:hAnsi="Times New Roman" w:cs="Times New Roman"/>
          <w:bCs/>
          <w:sz w:val="18"/>
          <w:szCs w:val="18"/>
          <w:lang w:eastAsia="en-US"/>
        </w:rPr>
        <w:t xml:space="preserve">5.1. </w:t>
      </w:r>
      <w:proofErr w:type="gramStart"/>
      <w:r w:rsidRPr="00670C5E">
        <w:rPr>
          <w:rFonts w:ascii="Times New Roman" w:eastAsia="Calibri" w:hAnsi="Times New Roman" w:cs="Times New Roman"/>
          <w:bCs/>
          <w:sz w:val="18"/>
          <w:szCs w:val="18"/>
          <w:lang w:eastAsia="en-US"/>
        </w:rPr>
        <w:t>Контроль за</w:t>
      </w:r>
      <w:proofErr w:type="gramEnd"/>
      <w:r w:rsidRPr="00670C5E">
        <w:rPr>
          <w:rFonts w:ascii="Times New Roman" w:eastAsia="Calibri" w:hAnsi="Times New Roman" w:cs="Times New Roman"/>
          <w:bCs/>
          <w:sz w:val="18"/>
          <w:szCs w:val="18"/>
          <w:lang w:eastAsia="en-US"/>
        </w:rPr>
        <w:t xml:space="preserve"> соблюдением настоящих Правил осуществляется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bCs/>
          <w:sz w:val="18"/>
          <w:szCs w:val="18"/>
          <w:lang w:eastAsia="en-US"/>
        </w:rPr>
        <w:t xml:space="preserve"> сельсовета</w:t>
      </w:r>
      <w:r w:rsidRPr="00670C5E">
        <w:rPr>
          <w:rFonts w:ascii="Times New Roman" w:eastAsia="Calibri" w:hAnsi="Times New Roman" w:cs="Times New Roman"/>
          <w:bCs/>
          <w:i/>
          <w:sz w:val="18"/>
          <w:szCs w:val="18"/>
          <w:lang w:eastAsia="en-US"/>
        </w:rPr>
        <w:t xml:space="preserve"> </w:t>
      </w:r>
      <w:r w:rsidRPr="00670C5E">
        <w:rPr>
          <w:rFonts w:ascii="Times New Roman" w:eastAsia="Calibri" w:hAnsi="Times New Roman" w:cs="Times New Roman"/>
          <w:bCs/>
          <w:sz w:val="18"/>
          <w:szCs w:val="18"/>
          <w:lang w:eastAsia="en-US"/>
        </w:rPr>
        <w:t>в соответствии с административным регламентом осуществления муниципального контроля в сфере благоустройства.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5.2. </w:t>
      </w:r>
      <w:proofErr w:type="gramStart"/>
      <w:r w:rsidRPr="00670C5E">
        <w:rPr>
          <w:rFonts w:ascii="Times New Roman" w:eastAsia="Calibri" w:hAnsi="Times New Roman" w:cs="Times New Roman"/>
          <w:sz w:val="18"/>
          <w:szCs w:val="18"/>
          <w:lang w:eastAsia="en-US"/>
        </w:rPr>
        <w:t xml:space="preserve">Полномочия по осуществлению муниципального </w:t>
      </w:r>
      <w:r w:rsidRPr="00670C5E">
        <w:rPr>
          <w:rFonts w:ascii="Times New Roman" w:eastAsia="Calibri" w:hAnsi="Times New Roman" w:cs="Times New Roman"/>
          <w:bCs/>
          <w:sz w:val="18"/>
          <w:szCs w:val="1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70C5E">
        <w:rPr>
          <w:rFonts w:ascii="Times New Roman" w:eastAsia="Calibri" w:hAnsi="Times New Roman" w:cs="Times New Roman"/>
          <w:sz w:val="18"/>
          <w:szCs w:val="1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5.1 Физические и юридические лица обязаны соблюдать чистоту и порядок на территории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color w:val="000000"/>
          <w:sz w:val="18"/>
          <w:szCs w:val="18"/>
        </w:rPr>
        <w:t xml:space="preserve"> сельсовета.</w:t>
      </w:r>
    </w:p>
    <w:p w:rsidR="00670C5E" w:rsidRPr="00670C5E" w:rsidRDefault="00670C5E" w:rsidP="00670C5E">
      <w:pPr>
        <w:spacing w:after="0"/>
        <w:ind w:firstLine="567"/>
        <w:jc w:val="both"/>
        <w:rPr>
          <w:rFonts w:ascii="Times New Roman" w:hAnsi="Times New Roman" w:cs="Times New Roman"/>
          <w:color w:val="000000"/>
          <w:sz w:val="18"/>
          <w:szCs w:val="18"/>
        </w:rPr>
      </w:pP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lastRenderedPageBreak/>
        <w:t xml:space="preserve">5.2. Юридические лица и индивидуальные предприниматели обязаны заключить соглашения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color w:val="000000"/>
          <w:sz w:val="18"/>
          <w:szCs w:val="18"/>
        </w:rPr>
        <w:t xml:space="preserve"> сельсовета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5.3. Собственники (пользователи) индивидуальных жилых домов и земельных участков, предоставленных для их размещения,</w:t>
      </w:r>
      <w:r w:rsidRPr="00670C5E">
        <w:rPr>
          <w:rFonts w:ascii="Times New Roman" w:hAnsi="Times New Roman" w:cs="Times New Roman"/>
          <w:sz w:val="18"/>
          <w:szCs w:val="18"/>
        </w:rPr>
        <w:t xml:space="preserve"> </w:t>
      </w:r>
      <w:r w:rsidRPr="00670C5E">
        <w:rPr>
          <w:rFonts w:ascii="Times New Roman" w:hAnsi="Times New Roman" w:cs="Times New Roman"/>
          <w:color w:val="000000"/>
          <w:sz w:val="18"/>
          <w:szCs w:val="18"/>
        </w:rPr>
        <w:t xml:space="preserve">обязаны заключить соглашения с администрацией </w:t>
      </w:r>
      <w:proofErr w:type="spellStart"/>
      <w:r w:rsidRPr="00670C5E">
        <w:rPr>
          <w:rFonts w:ascii="Times New Roman" w:hAnsi="Times New Roman" w:cs="Times New Roman"/>
          <w:bCs/>
          <w:sz w:val="18"/>
          <w:szCs w:val="18"/>
        </w:rPr>
        <w:t>Городокского</w:t>
      </w:r>
      <w:proofErr w:type="spellEnd"/>
      <w:r w:rsidRPr="00670C5E">
        <w:rPr>
          <w:rFonts w:ascii="Times New Roman" w:hAnsi="Times New Roman" w:cs="Times New Roman"/>
          <w:color w:val="000000"/>
          <w:sz w:val="18"/>
          <w:szCs w:val="18"/>
        </w:rPr>
        <w:t xml:space="preserve"> сельсовета об их благоустройстве  не позднее 2020 года в соответствии с требованиями настоящих правил благоустройства.</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5.3. В случае выявления фактов нарушений настоящих Правил благоустройства, уполномоченные должностные лица вправе:</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составить протокол об административном правонарушении в порядке, установленном действующим законодательством;</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 xml:space="preserve">- обратиться в суд с заявлением (исковым заявлением) о признании </w:t>
      </w:r>
      <w:proofErr w:type="gramStart"/>
      <w:r w:rsidRPr="00670C5E">
        <w:rPr>
          <w:rFonts w:ascii="Times New Roman" w:hAnsi="Times New Roman" w:cs="Times New Roman"/>
          <w:color w:val="000000"/>
          <w:sz w:val="18"/>
          <w:szCs w:val="18"/>
        </w:rPr>
        <w:t>незаконными</w:t>
      </w:r>
      <w:proofErr w:type="gramEnd"/>
      <w:r w:rsidRPr="00670C5E">
        <w:rPr>
          <w:rFonts w:ascii="Times New Roman" w:hAnsi="Times New Roman" w:cs="Times New Roman"/>
          <w:color w:val="000000"/>
          <w:sz w:val="18"/>
          <w:szCs w:val="18"/>
        </w:rPr>
        <w:t xml:space="preserve"> действий (бездействия) физических и (или) юридических лиц, нарушающих настоящие Правил благоустройства, и о возмещении ущерба.</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5.4. Лица, допустившие нарушение настоящих Правил благоустройства, несут ответственность в соответствии с действующим законодательством.</w:t>
      </w:r>
    </w:p>
    <w:p w:rsidR="00670C5E" w:rsidRPr="00670C5E" w:rsidRDefault="00670C5E" w:rsidP="00670C5E">
      <w:pPr>
        <w:spacing w:after="0"/>
        <w:ind w:firstLine="567"/>
        <w:jc w:val="both"/>
        <w:rPr>
          <w:rFonts w:ascii="Times New Roman" w:hAnsi="Times New Roman" w:cs="Times New Roman"/>
          <w:color w:val="000000"/>
          <w:sz w:val="18"/>
          <w:szCs w:val="18"/>
        </w:rPr>
      </w:pPr>
      <w:r w:rsidRPr="00670C5E">
        <w:rPr>
          <w:rFonts w:ascii="Times New Roman" w:hAnsi="Times New Roman" w:cs="Times New Roman"/>
          <w:color w:val="000000"/>
          <w:sz w:val="18"/>
          <w:szCs w:val="1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70C5E" w:rsidRPr="00670C5E" w:rsidRDefault="00670C5E" w:rsidP="00670C5E">
      <w:pPr>
        <w:autoSpaceDE w:val="0"/>
        <w:autoSpaceDN w:val="0"/>
        <w:adjustRightInd w:val="0"/>
        <w:spacing w:after="0"/>
        <w:ind w:firstLine="567"/>
        <w:jc w:val="both"/>
        <w:rPr>
          <w:rFonts w:ascii="Times New Roman" w:eastAsia="Calibri" w:hAnsi="Times New Roman" w:cs="Times New Roman"/>
          <w:color w:val="FF0000"/>
          <w:sz w:val="18"/>
          <w:szCs w:val="18"/>
          <w:lang w:eastAsia="en-US"/>
        </w:rPr>
      </w:pPr>
      <w:r w:rsidRPr="00670C5E">
        <w:rPr>
          <w:rFonts w:ascii="Times New Roman" w:hAnsi="Times New Roman" w:cs="Times New Roman"/>
          <w:color w:val="000000"/>
          <w:sz w:val="18"/>
          <w:szCs w:val="18"/>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670C5E">
        <w:rPr>
          <w:rFonts w:ascii="Times New Roman" w:hAnsi="Times New Roman" w:cs="Times New Roman"/>
          <w:sz w:val="18"/>
          <w:szCs w:val="18"/>
        </w:rPr>
        <w:t>2.10.2008 № 7-2161 «</w:t>
      </w:r>
      <w:r w:rsidRPr="00670C5E">
        <w:rPr>
          <w:rFonts w:ascii="Times New Roman" w:hAnsi="Times New Roman" w:cs="Times New Roman"/>
          <w:bCs/>
          <w:sz w:val="18"/>
          <w:szCs w:val="18"/>
        </w:rPr>
        <w:t>Об административных правонарушениях».</w:t>
      </w:r>
    </w:p>
    <w:p w:rsidR="00670C5E" w:rsidRPr="00670C5E" w:rsidRDefault="00670C5E" w:rsidP="00670C5E">
      <w:pPr>
        <w:pStyle w:val="ConsPlusNormal"/>
        <w:ind w:firstLine="540"/>
        <w:jc w:val="both"/>
        <w:rPr>
          <w:rFonts w:ascii="Times New Roman" w:hAnsi="Times New Roman" w:cs="Times New Roman"/>
          <w:sz w:val="18"/>
          <w:szCs w:val="18"/>
        </w:rPr>
      </w:pP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 xml:space="preserve">6. Порядок и механизмы общественного участия </w:t>
      </w:r>
    </w:p>
    <w:p w:rsidR="00670C5E" w:rsidRPr="00670C5E" w:rsidRDefault="00670C5E" w:rsidP="00670C5E">
      <w:pPr>
        <w:autoSpaceDE w:val="0"/>
        <w:autoSpaceDN w:val="0"/>
        <w:adjustRightInd w:val="0"/>
        <w:spacing w:after="0"/>
        <w:jc w:val="center"/>
        <w:outlineLvl w:val="0"/>
        <w:rPr>
          <w:rFonts w:ascii="Times New Roman" w:eastAsia="Calibri" w:hAnsi="Times New Roman" w:cs="Times New Roman"/>
          <w:b/>
          <w:sz w:val="18"/>
          <w:szCs w:val="18"/>
          <w:lang w:eastAsia="en-US"/>
        </w:rPr>
      </w:pPr>
      <w:r w:rsidRPr="00670C5E">
        <w:rPr>
          <w:rFonts w:ascii="Times New Roman" w:eastAsia="Calibri" w:hAnsi="Times New Roman" w:cs="Times New Roman"/>
          <w:b/>
          <w:sz w:val="18"/>
          <w:szCs w:val="18"/>
          <w:lang w:eastAsia="en-US"/>
        </w:rPr>
        <w:t>в процессе благоустройства</w:t>
      </w:r>
    </w:p>
    <w:p w:rsidR="00670C5E" w:rsidRPr="00670C5E" w:rsidRDefault="00670C5E" w:rsidP="00670C5E">
      <w:pPr>
        <w:autoSpaceDE w:val="0"/>
        <w:autoSpaceDN w:val="0"/>
        <w:adjustRightInd w:val="0"/>
        <w:spacing w:after="0"/>
        <w:jc w:val="both"/>
        <w:rPr>
          <w:rFonts w:ascii="Times New Roman" w:eastAsia="Calibri" w:hAnsi="Times New Roman" w:cs="Times New Roman"/>
          <w:sz w:val="18"/>
          <w:szCs w:val="18"/>
          <w:lang w:eastAsia="en-US"/>
        </w:rPr>
      </w:pP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 </w:t>
      </w:r>
      <w:proofErr w:type="spellStart"/>
      <w:r w:rsidRPr="00670C5E">
        <w:rPr>
          <w:rFonts w:ascii="Times New Roman" w:eastAsia="Calibri" w:hAnsi="Times New Roman" w:cs="Times New Roman"/>
          <w:sz w:val="18"/>
          <w:szCs w:val="18"/>
          <w:lang w:val="en-US" w:eastAsia="en-US"/>
        </w:rPr>
        <w:t>gorodok</w:t>
      </w:r>
      <w:proofErr w:type="spellEnd"/>
      <w:r w:rsidRPr="00670C5E">
        <w:rPr>
          <w:rFonts w:ascii="Times New Roman" w:eastAsia="Calibri" w:hAnsi="Times New Roman" w:cs="Times New Roman"/>
          <w:sz w:val="18"/>
          <w:szCs w:val="18"/>
          <w:lang w:eastAsia="en-US"/>
        </w:rPr>
        <w:t>.</w:t>
      </w:r>
      <w:proofErr w:type="spellStart"/>
      <w:r w:rsidRPr="00670C5E">
        <w:rPr>
          <w:rFonts w:ascii="Times New Roman" w:eastAsia="Calibri" w:hAnsi="Times New Roman" w:cs="Times New Roman"/>
          <w:sz w:val="18"/>
          <w:szCs w:val="18"/>
          <w:lang w:eastAsia="en-US"/>
        </w:rPr>
        <w:t>bdu.su</w:t>
      </w:r>
      <w:proofErr w:type="spellEnd"/>
      <w:r w:rsidRPr="00670C5E">
        <w:rPr>
          <w:rFonts w:ascii="Times New Roman" w:eastAsia="Calibri" w:hAnsi="Times New Roman" w:cs="Times New Roman"/>
          <w:sz w:val="18"/>
          <w:szCs w:val="18"/>
          <w:lang w:eastAsia="en-US"/>
        </w:rPr>
        <w:t xml:space="preserve"> в сети Интернет (далее - сеть Интернет).</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6.4.Общественное участие в процессе благоустройства территории реализуется </w:t>
      </w:r>
      <w:proofErr w:type="gramStart"/>
      <w:r w:rsidRPr="00670C5E">
        <w:rPr>
          <w:rFonts w:ascii="Times New Roman" w:eastAsia="Calibri" w:hAnsi="Times New Roman" w:cs="Times New Roman"/>
          <w:sz w:val="18"/>
          <w:szCs w:val="18"/>
          <w:lang w:eastAsia="en-US"/>
        </w:rPr>
        <w:t>в</w:t>
      </w:r>
      <w:proofErr w:type="gramEnd"/>
      <w:r w:rsidRPr="00670C5E">
        <w:rPr>
          <w:rFonts w:ascii="Times New Roman" w:eastAsia="Calibri" w:hAnsi="Times New Roman" w:cs="Times New Roman"/>
          <w:sz w:val="18"/>
          <w:szCs w:val="18"/>
          <w:lang w:eastAsia="en-US"/>
        </w:rPr>
        <w:t xml:space="preserve"> </w:t>
      </w:r>
    </w:p>
    <w:p w:rsidR="00670C5E" w:rsidRPr="00670C5E" w:rsidRDefault="00670C5E" w:rsidP="00670C5E">
      <w:pPr>
        <w:autoSpaceDE w:val="0"/>
        <w:autoSpaceDN w:val="0"/>
        <w:adjustRightInd w:val="0"/>
        <w:spacing w:after="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следующих </w:t>
      </w:r>
      <w:proofErr w:type="gramStart"/>
      <w:r w:rsidRPr="00670C5E">
        <w:rPr>
          <w:rFonts w:ascii="Times New Roman" w:eastAsia="Calibri" w:hAnsi="Times New Roman" w:cs="Times New Roman"/>
          <w:sz w:val="18"/>
          <w:szCs w:val="18"/>
          <w:lang w:eastAsia="en-US"/>
        </w:rPr>
        <w:t>формах</w:t>
      </w:r>
      <w:proofErr w:type="gramEnd"/>
      <w:r w:rsidRPr="00670C5E">
        <w:rPr>
          <w:rFonts w:ascii="Times New Roman" w:eastAsia="Calibri" w:hAnsi="Times New Roman" w:cs="Times New Roman"/>
          <w:sz w:val="18"/>
          <w:szCs w:val="18"/>
          <w:lang w:eastAsia="en-US"/>
        </w:rPr>
        <w:t>:</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а) совместное определение целей и задач по развитию территории, инвентаризация проблем и потенциалов среды;</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б) определение основных видов активностей;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г) консультации в выборе типов покрытий, с учетом функционального зонирования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roofErr w:type="spellStart"/>
      <w:r w:rsidRPr="00670C5E">
        <w:rPr>
          <w:rFonts w:ascii="Times New Roman" w:eastAsia="Calibri" w:hAnsi="Times New Roman" w:cs="Times New Roman"/>
          <w:sz w:val="18"/>
          <w:szCs w:val="18"/>
          <w:lang w:eastAsia="en-US"/>
        </w:rPr>
        <w:t>д</w:t>
      </w:r>
      <w:proofErr w:type="spellEnd"/>
      <w:r w:rsidRPr="00670C5E">
        <w:rPr>
          <w:rFonts w:ascii="Times New Roman" w:eastAsia="Calibri" w:hAnsi="Times New Roman" w:cs="Times New Roman"/>
          <w:sz w:val="18"/>
          <w:szCs w:val="18"/>
          <w:lang w:eastAsia="en-US"/>
        </w:rPr>
        <w:t>) консультации по предполагаемым типам озеленения;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е) консультации по предполагаемым типам освещения и осветительного оборудования;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roofErr w:type="spellStart"/>
      <w:r w:rsidRPr="00670C5E">
        <w:rPr>
          <w:rFonts w:ascii="Times New Roman" w:eastAsia="Calibri" w:hAnsi="Times New Roman" w:cs="Times New Roman"/>
          <w:sz w:val="18"/>
          <w:szCs w:val="18"/>
          <w:lang w:eastAsia="en-US"/>
        </w:rPr>
        <w:t>з</w:t>
      </w:r>
      <w:proofErr w:type="spellEnd"/>
      <w:r w:rsidRPr="00670C5E">
        <w:rPr>
          <w:rFonts w:ascii="Times New Roman" w:eastAsia="Calibri" w:hAnsi="Times New Roman" w:cs="Times New Roman"/>
          <w:sz w:val="18"/>
          <w:szCs w:val="1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Информирование осуществляется путем:</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lastRenderedPageBreak/>
        <w:t xml:space="preserve">а) использования информационного </w:t>
      </w:r>
      <w:proofErr w:type="spellStart"/>
      <w:r w:rsidRPr="00670C5E">
        <w:rPr>
          <w:rFonts w:ascii="Times New Roman" w:eastAsia="Calibri" w:hAnsi="Times New Roman" w:cs="Times New Roman"/>
          <w:sz w:val="18"/>
          <w:szCs w:val="18"/>
          <w:lang w:eastAsia="en-US"/>
        </w:rPr>
        <w:t>интернет-ресурса</w:t>
      </w:r>
      <w:proofErr w:type="spellEnd"/>
      <w:r w:rsidRPr="00670C5E">
        <w:rPr>
          <w:rFonts w:ascii="Times New Roman" w:eastAsia="Calibri" w:hAnsi="Times New Roman" w:cs="Times New Roman"/>
          <w:sz w:val="18"/>
          <w:szCs w:val="18"/>
          <w:lang w:eastAsia="en-US"/>
        </w:rPr>
        <w:t xml:space="preserve"> - официального сайта Администрации </w:t>
      </w:r>
      <w:proofErr w:type="spellStart"/>
      <w:r w:rsidRPr="00670C5E">
        <w:rPr>
          <w:rFonts w:ascii="Times New Roman" w:hAnsi="Times New Roman" w:cs="Times New Roman"/>
          <w:bCs/>
          <w:sz w:val="18"/>
          <w:szCs w:val="18"/>
        </w:rPr>
        <w:t>Городокского</w:t>
      </w:r>
      <w:proofErr w:type="spellEnd"/>
      <w:r w:rsidRPr="00670C5E">
        <w:rPr>
          <w:rFonts w:ascii="Times New Roman" w:eastAsia="Calibri" w:hAnsi="Times New Roman" w:cs="Times New Roman"/>
          <w:sz w:val="18"/>
          <w:szCs w:val="18"/>
          <w:lang w:eastAsia="en-US"/>
        </w:rPr>
        <w:t xml:space="preserve"> сельсовета в целях сбора информации, обеспечения «</w:t>
      </w:r>
      <w:proofErr w:type="spellStart"/>
      <w:r w:rsidRPr="00670C5E">
        <w:rPr>
          <w:rFonts w:ascii="Times New Roman" w:eastAsia="Calibri" w:hAnsi="Times New Roman" w:cs="Times New Roman"/>
          <w:sz w:val="18"/>
          <w:szCs w:val="18"/>
          <w:lang w:eastAsia="en-US"/>
        </w:rPr>
        <w:t>онлайн</w:t>
      </w:r>
      <w:proofErr w:type="spellEnd"/>
      <w:r w:rsidRPr="00670C5E">
        <w:rPr>
          <w:rFonts w:ascii="Times New Roman" w:eastAsia="Calibri" w:hAnsi="Times New Roman" w:cs="Times New Roman"/>
          <w:sz w:val="18"/>
          <w:szCs w:val="1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б) трансляции и (или) опубликования информации средствами массовой информации;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roofErr w:type="spellStart"/>
      <w:r w:rsidRPr="00670C5E">
        <w:rPr>
          <w:rFonts w:ascii="Times New Roman" w:eastAsia="Calibri" w:hAnsi="Times New Roman" w:cs="Times New Roman"/>
          <w:sz w:val="18"/>
          <w:szCs w:val="18"/>
          <w:lang w:eastAsia="en-US"/>
        </w:rPr>
        <w:t>д</w:t>
      </w:r>
      <w:proofErr w:type="spellEnd"/>
      <w:r w:rsidRPr="00670C5E">
        <w:rPr>
          <w:rFonts w:ascii="Times New Roman" w:eastAsia="Calibri" w:hAnsi="Times New Roman" w:cs="Times New Roman"/>
          <w:sz w:val="18"/>
          <w:szCs w:val="18"/>
          <w:lang w:eastAsia="en-US"/>
        </w:rPr>
        <w:t>) индивидуальных приглашений участников встречи лично, по электронной почте или по телефону;</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ж) использование социальных сетей и </w:t>
      </w:r>
      <w:proofErr w:type="spellStart"/>
      <w:r w:rsidRPr="00670C5E">
        <w:rPr>
          <w:rFonts w:ascii="Times New Roman" w:eastAsia="Calibri" w:hAnsi="Times New Roman" w:cs="Times New Roman"/>
          <w:sz w:val="18"/>
          <w:szCs w:val="18"/>
          <w:lang w:eastAsia="en-US"/>
        </w:rPr>
        <w:t>интернет-ресурсов</w:t>
      </w:r>
      <w:proofErr w:type="spellEnd"/>
      <w:r w:rsidRPr="00670C5E">
        <w:rPr>
          <w:rFonts w:ascii="Times New Roman" w:eastAsia="Calibri" w:hAnsi="Times New Roman" w:cs="Times New Roman"/>
          <w:sz w:val="18"/>
          <w:szCs w:val="18"/>
          <w:lang w:eastAsia="en-US"/>
        </w:rPr>
        <w:t xml:space="preserve"> для обеспечения донесения информации до различных общественных объединений и профессиональных сообществ;</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proofErr w:type="spellStart"/>
      <w:r w:rsidRPr="00670C5E">
        <w:rPr>
          <w:rFonts w:ascii="Times New Roman" w:eastAsia="Calibri" w:hAnsi="Times New Roman" w:cs="Times New Roman"/>
          <w:sz w:val="18"/>
          <w:szCs w:val="18"/>
          <w:lang w:eastAsia="en-US"/>
        </w:rPr>
        <w:t>з</w:t>
      </w:r>
      <w:proofErr w:type="spellEnd"/>
      <w:r w:rsidRPr="00670C5E">
        <w:rPr>
          <w:rFonts w:ascii="Times New Roman" w:eastAsia="Calibri" w:hAnsi="Times New Roman" w:cs="Times New Roman"/>
          <w:sz w:val="18"/>
          <w:szCs w:val="1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 xml:space="preserve">6.7. </w:t>
      </w:r>
      <w:proofErr w:type="gramStart"/>
      <w:r w:rsidRPr="00670C5E">
        <w:rPr>
          <w:rFonts w:ascii="Times New Roman" w:eastAsia="Calibri" w:hAnsi="Times New Roman" w:cs="Times New Roman"/>
          <w:sz w:val="18"/>
          <w:szCs w:val="1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670C5E">
        <w:rPr>
          <w:rFonts w:ascii="Times New Roman" w:eastAsia="Calibri" w:hAnsi="Times New Roman" w:cs="Times New Roman"/>
          <w:sz w:val="18"/>
          <w:szCs w:val="18"/>
          <w:lang w:eastAsia="en-US"/>
        </w:rPr>
        <w:t>фокус-групп</w:t>
      </w:r>
      <w:proofErr w:type="spellEnd"/>
      <w:r w:rsidRPr="00670C5E">
        <w:rPr>
          <w:rFonts w:ascii="Times New Roman" w:eastAsia="Calibri" w:hAnsi="Times New Roman" w:cs="Times New Roman"/>
          <w:sz w:val="18"/>
          <w:szCs w:val="1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670C5E">
        <w:rPr>
          <w:rFonts w:ascii="Times New Roman" w:eastAsia="Calibri" w:hAnsi="Times New Roman" w:cs="Times New Roman"/>
          <w:sz w:val="18"/>
          <w:szCs w:val="18"/>
          <w:lang w:eastAsia="en-US"/>
        </w:rPr>
        <w:t>воркшопов</w:t>
      </w:r>
      <w:proofErr w:type="spellEnd"/>
      <w:r w:rsidRPr="00670C5E">
        <w:rPr>
          <w:rFonts w:ascii="Times New Roman" w:eastAsia="Calibri" w:hAnsi="Times New Roman" w:cs="Times New Roman"/>
          <w:sz w:val="18"/>
          <w:szCs w:val="18"/>
          <w:lang w:eastAsia="en-US"/>
        </w:rPr>
        <w:t xml:space="preserve">), проведение общественных обсуждений, проведение </w:t>
      </w:r>
      <w:proofErr w:type="spellStart"/>
      <w:r w:rsidRPr="00670C5E">
        <w:rPr>
          <w:rFonts w:ascii="Times New Roman" w:eastAsia="Calibri" w:hAnsi="Times New Roman" w:cs="Times New Roman"/>
          <w:sz w:val="18"/>
          <w:szCs w:val="18"/>
          <w:lang w:eastAsia="en-US"/>
        </w:rPr>
        <w:t>дизайн-игр</w:t>
      </w:r>
      <w:proofErr w:type="spellEnd"/>
      <w:r w:rsidRPr="00670C5E">
        <w:rPr>
          <w:rFonts w:ascii="Times New Roman" w:eastAsia="Calibri" w:hAnsi="Times New Roman" w:cs="Times New Roman"/>
          <w:sz w:val="18"/>
          <w:szCs w:val="1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670C5E">
        <w:rPr>
          <w:rFonts w:ascii="Times New Roman" w:eastAsia="Calibri" w:hAnsi="Times New Roman" w:cs="Times New Roman"/>
          <w:sz w:val="18"/>
          <w:szCs w:val="18"/>
          <w:lang w:eastAsia="en-US"/>
        </w:rPr>
        <w:t>, сочинения, пожелания, макеты), проведение оценки эксплуатации территории.</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6.9. Общественный контроль является одним из механизмов общественного участия.</w:t>
      </w:r>
    </w:p>
    <w:p w:rsidR="00670C5E" w:rsidRPr="00670C5E" w:rsidRDefault="00670C5E" w:rsidP="00670C5E">
      <w:pPr>
        <w:autoSpaceDE w:val="0"/>
        <w:autoSpaceDN w:val="0"/>
        <w:adjustRightInd w:val="0"/>
        <w:spacing w:after="0"/>
        <w:ind w:firstLine="540"/>
        <w:jc w:val="both"/>
        <w:rPr>
          <w:rFonts w:ascii="Times New Roman" w:eastAsia="Calibri" w:hAnsi="Times New Roman" w:cs="Times New Roman"/>
          <w:sz w:val="18"/>
          <w:szCs w:val="18"/>
          <w:lang w:eastAsia="en-US"/>
        </w:rPr>
      </w:pPr>
      <w:r w:rsidRPr="00670C5E">
        <w:rPr>
          <w:rFonts w:ascii="Times New Roman" w:eastAsia="Calibri" w:hAnsi="Times New Roman" w:cs="Times New Roman"/>
          <w:sz w:val="18"/>
          <w:szCs w:val="1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70C5E">
        <w:rPr>
          <w:rFonts w:ascii="Times New Roman" w:eastAsia="Calibri" w:hAnsi="Times New Roman" w:cs="Times New Roman"/>
          <w:sz w:val="18"/>
          <w:szCs w:val="18"/>
          <w:lang w:eastAsia="en-US"/>
        </w:rPr>
        <w:t>о-</w:t>
      </w:r>
      <w:proofErr w:type="gramEnd"/>
      <w:r w:rsidRPr="00670C5E">
        <w:rPr>
          <w:rFonts w:ascii="Times New Roman" w:eastAsia="Calibri" w:hAnsi="Times New Roman" w:cs="Times New Roman"/>
          <w:sz w:val="18"/>
          <w:szCs w:val="18"/>
          <w:lang w:eastAsia="en-US"/>
        </w:rPr>
        <w:t xml:space="preserve">, </w:t>
      </w:r>
      <w:proofErr w:type="spellStart"/>
      <w:r w:rsidRPr="00670C5E">
        <w:rPr>
          <w:rFonts w:ascii="Times New Roman" w:eastAsia="Calibri" w:hAnsi="Times New Roman" w:cs="Times New Roman"/>
          <w:sz w:val="18"/>
          <w:szCs w:val="18"/>
          <w:lang w:eastAsia="en-US"/>
        </w:rPr>
        <w:t>видеофиксации</w:t>
      </w:r>
      <w:proofErr w:type="spellEnd"/>
      <w:r w:rsidRPr="00670C5E">
        <w:rPr>
          <w:rFonts w:ascii="Times New Roman" w:eastAsia="Calibri" w:hAnsi="Times New Roman" w:cs="Times New Roman"/>
          <w:sz w:val="18"/>
          <w:szCs w:val="1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Административную комиссию </w:t>
      </w:r>
      <w:proofErr w:type="spellStart"/>
      <w:r w:rsidRPr="00670C5E">
        <w:rPr>
          <w:rFonts w:ascii="Times New Roman" w:eastAsia="Calibri" w:hAnsi="Times New Roman" w:cs="Times New Roman"/>
          <w:sz w:val="18"/>
          <w:szCs w:val="18"/>
          <w:lang w:eastAsia="en-US"/>
        </w:rPr>
        <w:t>Городокского</w:t>
      </w:r>
      <w:proofErr w:type="spellEnd"/>
      <w:r w:rsidRPr="00670C5E">
        <w:rPr>
          <w:rFonts w:ascii="Times New Roman" w:eastAsia="Calibri" w:hAnsi="Times New Roman" w:cs="Times New Roman"/>
          <w:sz w:val="18"/>
          <w:szCs w:val="18"/>
          <w:lang w:eastAsia="en-US"/>
        </w:rPr>
        <w:t xml:space="preserve"> сельсовета или на интерактивный портал в сети Интернет.</w:t>
      </w:r>
    </w:p>
    <w:p w:rsidR="00000000" w:rsidRDefault="009B518D"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18"/>
          <w:szCs w:val="18"/>
        </w:rPr>
      </w:pPr>
    </w:p>
    <w:p w:rsidR="00670C5E" w:rsidRDefault="00670C5E" w:rsidP="00670C5E">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670C5E" w:rsidRDefault="00670C5E" w:rsidP="00670C5E">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670C5E" w:rsidRDefault="00670C5E" w:rsidP="00670C5E">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670C5E" w:rsidRDefault="00670C5E" w:rsidP="00670C5E">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670C5E" w:rsidRDefault="00670C5E" w:rsidP="00670C5E">
      <w:pPr>
        <w:pStyle w:val="ae"/>
        <w:jc w:val="center"/>
        <w:rPr>
          <w:sz w:val="20"/>
          <w:szCs w:val="20"/>
        </w:rPr>
      </w:pPr>
      <w:r>
        <w:rPr>
          <w:sz w:val="20"/>
          <w:szCs w:val="20"/>
        </w:rPr>
        <w:t>Отпечатано  в  ГП  КК  «Минусинская   типография»                                                                                                                                             Ул.Комсомольская,9, тел.2-20-54</w:t>
      </w:r>
    </w:p>
    <w:p w:rsidR="00670C5E" w:rsidRDefault="00670C5E" w:rsidP="00670C5E">
      <w:pPr>
        <w:pStyle w:val="ae"/>
        <w:jc w:val="center"/>
        <w:rPr>
          <w:sz w:val="20"/>
          <w:szCs w:val="20"/>
        </w:rPr>
      </w:pPr>
      <w:r>
        <w:rPr>
          <w:sz w:val="20"/>
          <w:szCs w:val="20"/>
        </w:rPr>
        <w:t>ТИРАЖ: 900 шт.</w:t>
      </w:r>
    </w:p>
    <w:p w:rsidR="00670C5E" w:rsidRPr="00670C5E" w:rsidRDefault="00670C5E" w:rsidP="00670C5E">
      <w:pPr>
        <w:spacing w:after="0"/>
        <w:rPr>
          <w:rFonts w:ascii="Times New Roman" w:hAnsi="Times New Roman" w:cs="Times New Roman"/>
          <w:sz w:val="18"/>
          <w:szCs w:val="18"/>
        </w:rPr>
      </w:pPr>
    </w:p>
    <w:sectPr w:rsidR="00670C5E" w:rsidRPr="00670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70C5E"/>
    <w:rsid w:val="00670C5E"/>
    <w:rsid w:val="009B5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C5E"/>
    <w:pPr>
      <w:keepNext/>
      <w:spacing w:after="0" w:line="240" w:lineRule="auto"/>
      <w:ind w:left="-567" w:right="-766"/>
      <w:jc w:val="center"/>
      <w:outlineLvl w:val="0"/>
    </w:pPr>
    <w:rPr>
      <w:rFonts w:ascii="Times New Roman" w:eastAsia="Times New Roman" w:hAnsi="Times New Roman" w:cs="Times New Roman"/>
      <w:sz w:val="28"/>
      <w:szCs w:val="20"/>
      <w:lang/>
    </w:rPr>
  </w:style>
  <w:style w:type="paragraph" w:styleId="4">
    <w:name w:val="heading 4"/>
    <w:basedOn w:val="a"/>
    <w:next w:val="a"/>
    <w:link w:val="40"/>
    <w:uiPriority w:val="9"/>
    <w:semiHidden/>
    <w:unhideWhenUsed/>
    <w:qFormat/>
    <w:rsid w:val="00670C5E"/>
    <w:pPr>
      <w:keepNext/>
      <w:keepLines/>
      <w:spacing w:before="200" w:after="0" w:line="240" w:lineRule="auto"/>
      <w:outlineLvl w:val="3"/>
    </w:pPr>
    <w:rPr>
      <w:rFonts w:ascii="Cambria" w:eastAsia="Times New Roman" w:hAnsi="Cambria" w:cs="Times New Roman"/>
      <w:b/>
      <w:bCs/>
      <w:i/>
      <w:iCs/>
      <w:color w:val="4F81BD"/>
      <w:sz w:val="24"/>
      <w:szCs w:val="24"/>
      <w:lang/>
    </w:rPr>
  </w:style>
  <w:style w:type="paragraph" w:styleId="5">
    <w:name w:val="heading 5"/>
    <w:basedOn w:val="a"/>
    <w:next w:val="a"/>
    <w:link w:val="50"/>
    <w:uiPriority w:val="9"/>
    <w:semiHidden/>
    <w:unhideWhenUsed/>
    <w:qFormat/>
    <w:rsid w:val="00670C5E"/>
    <w:pPr>
      <w:keepNext/>
      <w:keepLines/>
      <w:spacing w:before="200" w:after="0" w:line="240" w:lineRule="auto"/>
      <w:outlineLvl w:val="4"/>
    </w:pPr>
    <w:rPr>
      <w:rFonts w:ascii="Cambria" w:eastAsia="Times New Roman" w:hAnsi="Cambria" w:cs="Times New Roman"/>
      <w:color w:val="243F6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0C5E"/>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670C5E"/>
    <w:rPr>
      <w:rFonts w:ascii="Times New Roman" w:eastAsia="Times New Roman" w:hAnsi="Times New Roman" w:cs="Times New Roman"/>
      <w:sz w:val="32"/>
      <w:szCs w:val="32"/>
    </w:rPr>
  </w:style>
  <w:style w:type="character" w:customStyle="1" w:styleId="10">
    <w:name w:val="Заголовок 1 Знак"/>
    <w:basedOn w:val="a0"/>
    <w:link w:val="1"/>
    <w:rsid w:val="00670C5E"/>
    <w:rPr>
      <w:rFonts w:ascii="Times New Roman" w:eastAsia="Times New Roman" w:hAnsi="Times New Roman" w:cs="Times New Roman"/>
      <w:sz w:val="28"/>
      <w:szCs w:val="20"/>
      <w:lang/>
    </w:rPr>
  </w:style>
  <w:style w:type="character" w:customStyle="1" w:styleId="40">
    <w:name w:val="Заголовок 4 Знак"/>
    <w:basedOn w:val="a0"/>
    <w:link w:val="4"/>
    <w:uiPriority w:val="9"/>
    <w:semiHidden/>
    <w:rsid w:val="00670C5E"/>
    <w:rPr>
      <w:rFonts w:ascii="Cambria" w:eastAsia="Times New Roman" w:hAnsi="Cambria" w:cs="Times New Roman"/>
      <w:b/>
      <w:bCs/>
      <w:i/>
      <w:iCs/>
      <w:color w:val="4F81BD"/>
      <w:sz w:val="24"/>
      <w:szCs w:val="24"/>
      <w:lang/>
    </w:rPr>
  </w:style>
  <w:style w:type="character" w:customStyle="1" w:styleId="50">
    <w:name w:val="Заголовок 5 Знак"/>
    <w:basedOn w:val="a0"/>
    <w:link w:val="5"/>
    <w:uiPriority w:val="9"/>
    <w:semiHidden/>
    <w:rsid w:val="00670C5E"/>
    <w:rPr>
      <w:rFonts w:ascii="Cambria" w:eastAsia="Times New Roman" w:hAnsi="Cambria" w:cs="Times New Roman"/>
      <w:color w:val="243F60"/>
      <w:sz w:val="24"/>
      <w:szCs w:val="24"/>
      <w:lang/>
    </w:rPr>
  </w:style>
  <w:style w:type="paragraph" w:customStyle="1" w:styleId="ConsPlusNormal">
    <w:name w:val="ConsPlusNormal"/>
    <w:rsid w:val="00670C5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70C5E"/>
    <w:pPr>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670C5E"/>
    <w:rPr>
      <w:rFonts w:cs="Times New Roman"/>
      <w:color w:val="0000FF"/>
      <w:u w:val="single"/>
    </w:rPr>
  </w:style>
  <w:style w:type="character" w:styleId="a6">
    <w:name w:val="annotation reference"/>
    <w:uiPriority w:val="99"/>
    <w:semiHidden/>
    <w:unhideWhenUsed/>
    <w:rsid w:val="00670C5E"/>
    <w:rPr>
      <w:sz w:val="16"/>
      <w:szCs w:val="16"/>
    </w:rPr>
  </w:style>
  <w:style w:type="paragraph" w:styleId="a7">
    <w:name w:val="annotation text"/>
    <w:basedOn w:val="a"/>
    <w:link w:val="a8"/>
    <w:uiPriority w:val="99"/>
    <w:semiHidden/>
    <w:unhideWhenUsed/>
    <w:rsid w:val="00670C5E"/>
    <w:pPr>
      <w:spacing w:after="0" w:line="240" w:lineRule="auto"/>
    </w:pPr>
    <w:rPr>
      <w:rFonts w:ascii="Times New Roman" w:eastAsia="Times New Roman" w:hAnsi="Times New Roman" w:cs="Times New Roman"/>
      <w:sz w:val="20"/>
      <w:szCs w:val="20"/>
      <w:lang/>
    </w:rPr>
  </w:style>
  <w:style w:type="character" w:customStyle="1" w:styleId="a8">
    <w:name w:val="Текст примечания Знак"/>
    <w:basedOn w:val="a0"/>
    <w:link w:val="a7"/>
    <w:uiPriority w:val="99"/>
    <w:semiHidden/>
    <w:rsid w:val="00670C5E"/>
    <w:rPr>
      <w:rFonts w:ascii="Times New Roman" w:eastAsia="Times New Roman" w:hAnsi="Times New Roman" w:cs="Times New Roman"/>
      <w:sz w:val="20"/>
      <w:szCs w:val="20"/>
      <w:lang/>
    </w:rPr>
  </w:style>
  <w:style w:type="paragraph" w:styleId="a9">
    <w:name w:val="Balloon Text"/>
    <w:basedOn w:val="a"/>
    <w:link w:val="aa"/>
    <w:uiPriority w:val="99"/>
    <w:semiHidden/>
    <w:unhideWhenUsed/>
    <w:rsid w:val="00670C5E"/>
    <w:pPr>
      <w:spacing w:after="0" w:line="240" w:lineRule="auto"/>
    </w:pPr>
    <w:rPr>
      <w:rFonts w:ascii="Tahoma" w:eastAsia="Times New Roman" w:hAnsi="Tahoma" w:cs="Times New Roman"/>
      <w:sz w:val="16"/>
      <w:szCs w:val="16"/>
      <w:lang/>
    </w:rPr>
  </w:style>
  <w:style w:type="character" w:customStyle="1" w:styleId="aa">
    <w:name w:val="Текст выноски Знак"/>
    <w:basedOn w:val="a0"/>
    <w:link w:val="a9"/>
    <w:uiPriority w:val="99"/>
    <w:semiHidden/>
    <w:rsid w:val="00670C5E"/>
    <w:rPr>
      <w:rFonts w:ascii="Tahoma" w:eastAsia="Times New Roman" w:hAnsi="Tahoma" w:cs="Times New Roman"/>
      <w:sz w:val="16"/>
      <w:szCs w:val="16"/>
      <w:lang/>
    </w:rPr>
  </w:style>
  <w:style w:type="paragraph" w:styleId="ab">
    <w:name w:val="footnote text"/>
    <w:basedOn w:val="a"/>
    <w:link w:val="ac"/>
    <w:uiPriority w:val="99"/>
    <w:semiHidden/>
    <w:unhideWhenUsed/>
    <w:rsid w:val="00670C5E"/>
    <w:pPr>
      <w:spacing w:after="0" w:line="240" w:lineRule="auto"/>
    </w:pPr>
    <w:rPr>
      <w:rFonts w:ascii="Times New Roman" w:eastAsia="Times New Roman" w:hAnsi="Times New Roman" w:cs="Times New Roman"/>
      <w:sz w:val="20"/>
      <w:szCs w:val="20"/>
      <w:lang/>
    </w:rPr>
  </w:style>
  <w:style w:type="character" w:customStyle="1" w:styleId="ac">
    <w:name w:val="Текст сноски Знак"/>
    <w:basedOn w:val="a0"/>
    <w:link w:val="ab"/>
    <w:uiPriority w:val="99"/>
    <w:semiHidden/>
    <w:rsid w:val="00670C5E"/>
    <w:rPr>
      <w:rFonts w:ascii="Times New Roman" w:eastAsia="Times New Roman" w:hAnsi="Times New Roman" w:cs="Times New Roman"/>
      <w:sz w:val="20"/>
      <w:szCs w:val="20"/>
      <w:lang/>
    </w:rPr>
  </w:style>
  <w:style w:type="character" w:styleId="ad">
    <w:name w:val="footnote reference"/>
    <w:uiPriority w:val="99"/>
    <w:semiHidden/>
    <w:unhideWhenUsed/>
    <w:rsid w:val="00670C5E"/>
    <w:rPr>
      <w:vertAlign w:val="superscript"/>
    </w:rPr>
  </w:style>
  <w:style w:type="paragraph" w:styleId="ae">
    <w:name w:val="Body Text Indent"/>
    <w:basedOn w:val="a"/>
    <w:link w:val="af"/>
    <w:semiHidden/>
    <w:unhideWhenUsed/>
    <w:rsid w:val="00670C5E"/>
    <w:pPr>
      <w:tabs>
        <w:tab w:val="left" w:pos="180"/>
      </w:tabs>
      <w:spacing w:after="0" w:line="240" w:lineRule="auto"/>
      <w:ind w:firstLine="737"/>
      <w:jc w:val="both"/>
    </w:pPr>
    <w:rPr>
      <w:rFonts w:ascii="Times New Roman" w:eastAsia="Times New Roman" w:hAnsi="Times New Roman" w:cs="Times New Roman"/>
      <w:sz w:val="24"/>
      <w:szCs w:val="24"/>
      <w:lang/>
    </w:rPr>
  </w:style>
  <w:style w:type="character" w:customStyle="1" w:styleId="af">
    <w:name w:val="Основной текст с отступом Знак"/>
    <w:basedOn w:val="a0"/>
    <w:link w:val="ae"/>
    <w:semiHidden/>
    <w:rsid w:val="00670C5E"/>
    <w:rPr>
      <w:rFonts w:ascii="Times New Roman" w:eastAsia="Times New Roman" w:hAnsi="Times New Roman" w:cs="Times New Roman"/>
      <w:sz w:val="24"/>
      <w:szCs w:val="24"/>
      <w:lang/>
    </w:rPr>
  </w:style>
  <w:style w:type="paragraph" w:customStyle="1" w:styleId="ConsNormal">
    <w:name w:val="ConsNormal"/>
    <w:rsid w:val="00670C5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hyperlink" Target="consultantplus://offline/ref=740D0E4968F96D1AFACDF12EE401C2A487D50597B68718DE7FA8BC44408DE542576F02F7F4F0DA9140A6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11599</Words>
  <Characters>66115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2017-09-12T04:33:00Z</cp:lastPrinted>
  <dcterms:created xsi:type="dcterms:W3CDTF">2017-09-12T04:24:00Z</dcterms:created>
  <dcterms:modified xsi:type="dcterms:W3CDTF">2017-09-12T04:56:00Z</dcterms:modified>
</cp:coreProperties>
</file>