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81" w:rsidRDefault="00522981" w:rsidP="005229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 СХОДА</w:t>
      </w:r>
    </w:p>
    <w:p w:rsidR="00522981" w:rsidRDefault="00522981" w:rsidP="005229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47353E">
        <w:rPr>
          <w:rFonts w:ascii="Times New Roman" w:hAnsi="Times New Roman" w:cs="Times New Roman"/>
          <w:sz w:val="28"/>
          <w:szCs w:val="28"/>
        </w:rPr>
        <w:t>Николо-Петровка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22981" w:rsidRDefault="00522981" w:rsidP="005229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20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3220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</w:t>
      </w:r>
      <w:r w:rsidR="00AA3F0B">
        <w:rPr>
          <w:rFonts w:ascii="Times New Roman" w:hAnsi="Times New Roman" w:cs="Times New Roman"/>
          <w:sz w:val="28"/>
          <w:szCs w:val="28"/>
        </w:rPr>
        <w:t xml:space="preserve">                               14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3F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ч.</w:t>
      </w:r>
    </w:p>
    <w:p w:rsidR="00522981" w:rsidRDefault="00522981" w:rsidP="0052298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Присутствуют на сходе - </w:t>
      </w:r>
      <w:r w:rsidR="00391BEF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22981" w:rsidRDefault="00522981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- Тощев Андрей Валерьевич</w:t>
      </w:r>
    </w:p>
    <w:p w:rsidR="00522981" w:rsidRDefault="00522981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522981" w:rsidRDefault="00522981" w:rsidP="00522981">
      <w:pPr>
        <w:spacing w:after="0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Приглашенные:1</w:t>
      </w:r>
      <w:r>
        <w:rPr>
          <w:rFonts w:ascii="Times New Roman" w:hAnsi="Times New Roman" w:cs="Times New Roman"/>
          <w:sz w:val="24"/>
          <w:szCs w:val="24"/>
        </w:rPr>
        <w:t xml:space="preserve">. Глава Минусинского района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 Евгений Викторович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Норкин</w:t>
      </w:r>
      <w:proofErr w:type="spellEnd"/>
    </w:p>
    <w:p w:rsidR="00522981" w:rsidRDefault="00522981" w:rsidP="00522981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52298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618DD" w:rsidRPr="001618DD">
        <w:rPr>
          <w:rFonts w:ascii="Times New Roman" w:hAnsi="Times New Roman" w:cs="Times New Roman"/>
          <w:bCs/>
          <w:sz w:val="24"/>
          <w:szCs w:val="24"/>
        </w:rPr>
        <w:t>Заместитель главы по оперативным вопросам</w:t>
      </w:r>
      <w:r w:rsidR="001618DD">
        <w:rPr>
          <w:rFonts w:ascii="Times New Roman" w:hAnsi="Times New Roman" w:cs="Times New Roman"/>
          <w:b/>
          <w:bCs/>
          <w:sz w:val="24"/>
          <w:szCs w:val="24"/>
        </w:rPr>
        <w:t xml:space="preserve"> – Анатолий Владиславович </w:t>
      </w:r>
      <w:proofErr w:type="spellStart"/>
      <w:r w:rsidR="001618DD">
        <w:rPr>
          <w:rFonts w:ascii="Times New Roman" w:hAnsi="Times New Roman" w:cs="Times New Roman"/>
          <w:b/>
          <w:bCs/>
          <w:sz w:val="24"/>
          <w:szCs w:val="24"/>
        </w:rPr>
        <w:t>Пересунько</w:t>
      </w:r>
      <w:proofErr w:type="spellEnd"/>
      <w:r w:rsidR="00161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2981" w:rsidRPr="00BE7563" w:rsidRDefault="00522981" w:rsidP="005C4337">
      <w:pPr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3. </w:t>
      </w:r>
      <w:r w:rsidR="00BE7563">
        <w:rPr>
          <w:rFonts w:ascii="Times New Roman" w:hAnsi="Times New Roman" w:cs="Times New Roman"/>
          <w:sz w:val="24"/>
          <w:szCs w:val="24"/>
        </w:rPr>
        <w:t xml:space="preserve">Руководитель управления социальной защиты населения Минусинского района- </w:t>
      </w:r>
      <w:r w:rsidR="00BE7563" w:rsidRPr="00BE7563">
        <w:rPr>
          <w:rFonts w:ascii="Times New Roman" w:hAnsi="Times New Roman" w:cs="Times New Roman"/>
          <w:b/>
          <w:sz w:val="24"/>
          <w:szCs w:val="24"/>
        </w:rPr>
        <w:t>Кузоватова Людмила Васильевна</w:t>
      </w:r>
      <w:r w:rsidR="00BE75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981" w:rsidRDefault="005C4337" w:rsidP="00522981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4.</w:t>
      </w:r>
      <w:r w:rsidR="00612F79">
        <w:rPr>
          <w:rFonts w:ascii="Times New Roman" w:hAnsi="Times New Roman" w:cs="Times New Roman"/>
          <w:sz w:val="24"/>
          <w:szCs w:val="24"/>
        </w:rPr>
        <w:t xml:space="preserve"> </w:t>
      </w:r>
      <w:r w:rsidR="00BE7563">
        <w:rPr>
          <w:rFonts w:ascii="Times New Roman" w:hAnsi="Times New Roman" w:cs="Times New Roman"/>
          <w:sz w:val="24"/>
          <w:szCs w:val="24"/>
        </w:rPr>
        <w:t>Начальник следственного отдела –</w:t>
      </w:r>
      <w:r w:rsidR="00522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563" w:rsidRPr="00BE7563">
        <w:rPr>
          <w:rFonts w:ascii="Times New Roman" w:hAnsi="Times New Roman" w:cs="Times New Roman"/>
          <w:b/>
          <w:sz w:val="24"/>
          <w:szCs w:val="24"/>
        </w:rPr>
        <w:t>Узунов</w:t>
      </w:r>
      <w:proofErr w:type="spellEnd"/>
      <w:r w:rsidR="00BE7563" w:rsidRPr="00BE7563">
        <w:rPr>
          <w:rFonts w:ascii="Times New Roman" w:hAnsi="Times New Roman" w:cs="Times New Roman"/>
          <w:b/>
          <w:sz w:val="24"/>
          <w:szCs w:val="24"/>
        </w:rPr>
        <w:t xml:space="preserve"> Владимир Евгеньевич</w:t>
      </w:r>
      <w:r w:rsidR="00BE7563">
        <w:rPr>
          <w:rFonts w:ascii="Times New Roman" w:hAnsi="Times New Roman" w:cs="Times New Roman"/>
          <w:sz w:val="24"/>
          <w:szCs w:val="24"/>
        </w:rPr>
        <w:t xml:space="preserve"> </w:t>
      </w:r>
      <w:r w:rsidR="00522981" w:rsidRPr="00A628D9">
        <w:rPr>
          <w:rFonts w:ascii="Times New Roman" w:hAnsi="Times New Roman" w:cs="Times New Roman"/>
          <w:b/>
          <w:sz w:val="24"/>
          <w:szCs w:val="24"/>
        </w:rPr>
        <w:t>.</w:t>
      </w:r>
    </w:p>
    <w:p w:rsidR="00A628D9" w:rsidRPr="00BE7563" w:rsidRDefault="00A628D9" w:rsidP="00A628D9">
      <w:pPr>
        <w:spacing w:after="0"/>
        <w:ind w:left="2268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2981">
        <w:rPr>
          <w:rFonts w:ascii="Times New Roman" w:hAnsi="Times New Roman" w:cs="Times New Roman"/>
          <w:sz w:val="24"/>
          <w:szCs w:val="24"/>
        </w:rPr>
        <w:t>.</w:t>
      </w:r>
      <w:r w:rsidRPr="00A628D9">
        <w:rPr>
          <w:rFonts w:ascii="Times New Roman" w:hAnsi="Times New Roman" w:cs="Times New Roman"/>
          <w:sz w:val="24"/>
          <w:szCs w:val="24"/>
        </w:rPr>
        <w:t xml:space="preserve"> </w:t>
      </w:r>
      <w:r w:rsidR="00BE7563">
        <w:rPr>
          <w:rFonts w:ascii="Times New Roman" w:hAnsi="Times New Roman" w:cs="Times New Roman"/>
          <w:sz w:val="24"/>
          <w:szCs w:val="24"/>
        </w:rPr>
        <w:t xml:space="preserve">Начальник участковых </w:t>
      </w:r>
      <w:proofErr w:type="spellStart"/>
      <w:r w:rsidR="00BE7563">
        <w:rPr>
          <w:rFonts w:ascii="Times New Roman" w:hAnsi="Times New Roman" w:cs="Times New Roman"/>
          <w:sz w:val="24"/>
          <w:szCs w:val="24"/>
        </w:rPr>
        <w:t>уполномоченныхполиции</w:t>
      </w:r>
      <w:proofErr w:type="spellEnd"/>
      <w:r w:rsidR="00BE75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E7563" w:rsidRPr="00BE7563">
        <w:rPr>
          <w:rFonts w:ascii="Times New Roman" w:hAnsi="Times New Roman" w:cs="Times New Roman"/>
          <w:b/>
          <w:sz w:val="24"/>
          <w:szCs w:val="24"/>
        </w:rPr>
        <w:t>Сибукова</w:t>
      </w:r>
      <w:proofErr w:type="spellEnd"/>
      <w:r w:rsidR="00BE7563" w:rsidRPr="00BE7563">
        <w:rPr>
          <w:rFonts w:ascii="Times New Roman" w:hAnsi="Times New Roman" w:cs="Times New Roman"/>
          <w:b/>
          <w:sz w:val="24"/>
          <w:szCs w:val="24"/>
        </w:rPr>
        <w:t xml:space="preserve"> Ольга Викторовна</w:t>
      </w:r>
    </w:p>
    <w:p w:rsidR="00A628D9" w:rsidRDefault="00A628D9" w:rsidP="00A628D9">
      <w:pPr>
        <w:spacing w:after="0"/>
        <w:ind w:left="2268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22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 отдела культуры, спорта, туризма и молодежной политики- </w:t>
      </w:r>
      <w:r w:rsidRPr="00A628D9">
        <w:rPr>
          <w:rFonts w:ascii="Times New Roman" w:hAnsi="Times New Roman" w:cs="Times New Roman"/>
          <w:b/>
          <w:sz w:val="24"/>
          <w:szCs w:val="24"/>
        </w:rPr>
        <w:t>Наталья Викторовна Ефремова</w:t>
      </w:r>
    </w:p>
    <w:p w:rsidR="00A628D9" w:rsidRDefault="00391BEF" w:rsidP="00A628D9">
      <w:pPr>
        <w:spacing w:after="0"/>
        <w:ind w:left="2268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A628D9" w:rsidRPr="00BE75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7563" w:rsidRPr="00BE7563">
        <w:rPr>
          <w:rFonts w:ascii="Times New Roman" w:hAnsi="Times New Roman" w:cs="Times New Roman"/>
          <w:bCs/>
          <w:sz w:val="24"/>
          <w:szCs w:val="24"/>
        </w:rPr>
        <w:t xml:space="preserve"> И.О.</w:t>
      </w:r>
      <w:r w:rsidR="00A628D9">
        <w:rPr>
          <w:rFonts w:ascii="Times New Roman" w:hAnsi="Times New Roman" w:cs="Times New Roman"/>
          <w:sz w:val="24"/>
          <w:szCs w:val="24"/>
        </w:rPr>
        <w:t xml:space="preserve"> начальника КГКУ «Минусинский отдел ветеринарии  </w:t>
      </w:r>
      <w:r w:rsidR="00A628D9">
        <w:rPr>
          <w:rFonts w:ascii="Times New Roman" w:hAnsi="Times New Roman" w:cs="Times New Roman"/>
          <w:b/>
          <w:bCs/>
          <w:sz w:val="24"/>
          <w:szCs w:val="24"/>
        </w:rPr>
        <w:t xml:space="preserve">–     </w:t>
      </w:r>
      <w:proofErr w:type="spellStart"/>
      <w:r w:rsidR="00BE7563">
        <w:rPr>
          <w:rFonts w:ascii="Times New Roman" w:hAnsi="Times New Roman" w:cs="Times New Roman"/>
          <w:b/>
          <w:bCs/>
          <w:sz w:val="24"/>
          <w:szCs w:val="24"/>
        </w:rPr>
        <w:t>Курлыкин</w:t>
      </w:r>
      <w:proofErr w:type="spellEnd"/>
      <w:r w:rsidR="00BE7563">
        <w:rPr>
          <w:rFonts w:ascii="Times New Roman" w:hAnsi="Times New Roman" w:cs="Times New Roman"/>
          <w:b/>
          <w:bCs/>
          <w:sz w:val="24"/>
          <w:szCs w:val="24"/>
        </w:rPr>
        <w:t xml:space="preserve"> Марк Владимирович</w:t>
      </w:r>
    </w:p>
    <w:p w:rsidR="00BE7563" w:rsidRPr="00BE7563" w:rsidRDefault="00391BEF" w:rsidP="00D26DE1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2981">
        <w:rPr>
          <w:rFonts w:ascii="Times New Roman" w:hAnsi="Times New Roman" w:cs="Times New Roman"/>
          <w:sz w:val="24"/>
          <w:szCs w:val="24"/>
        </w:rPr>
        <w:t xml:space="preserve">. </w:t>
      </w:r>
      <w:r w:rsidR="00A628D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22981">
        <w:rPr>
          <w:rFonts w:ascii="Times New Roman" w:hAnsi="Times New Roman" w:cs="Times New Roman"/>
          <w:sz w:val="24"/>
          <w:szCs w:val="24"/>
        </w:rPr>
        <w:t xml:space="preserve"> МУП «ЖКХ»</w:t>
      </w:r>
      <w:r w:rsidR="00A628D9">
        <w:rPr>
          <w:rFonts w:ascii="Times New Roman" w:hAnsi="Times New Roman" w:cs="Times New Roman"/>
          <w:sz w:val="24"/>
          <w:szCs w:val="24"/>
        </w:rPr>
        <w:t xml:space="preserve"> Минусинского района</w:t>
      </w:r>
      <w:r w:rsidR="00522981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BE7563" w:rsidRPr="00BE7563">
        <w:rPr>
          <w:rFonts w:ascii="Times New Roman" w:hAnsi="Times New Roman" w:cs="Times New Roman"/>
          <w:b/>
          <w:sz w:val="24"/>
          <w:szCs w:val="24"/>
        </w:rPr>
        <w:t>Безкровный</w:t>
      </w:r>
      <w:proofErr w:type="spellEnd"/>
      <w:r w:rsidR="00BE7563" w:rsidRPr="00BE7563">
        <w:rPr>
          <w:rFonts w:ascii="Times New Roman" w:hAnsi="Times New Roman" w:cs="Times New Roman"/>
          <w:b/>
          <w:sz w:val="24"/>
          <w:szCs w:val="24"/>
        </w:rPr>
        <w:t xml:space="preserve"> Виталий Александрович</w:t>
      </w:r>
    </w:p>
    <w:p w:rsidR="00D26DE1" w:rsidRPr="00A628D9" w:rsidRDefault="00391BEF" w:rsidP="00BE7563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6DE1" w:rsidRPr="00D26DE1">
        <w:rPr>
          <w:rFonts w:ascii="Times New Roman" w:hAnsi="Times New Roman" w:cs="Times New Roman"/>
          <w:sz w:val="24"/>
          <w:szCs w:val="24"/>
        </w:rPr>
        <w:t xml:space="preserve">. </w:t>
      </w:r>
      <w:r w:rsidR="00D26DE1">
        <w:rPr>
          <w:rFonts w:ascii="Times New Roman" w:hAnsi="Times New Roman" w:cs="Times New Roman"/>
          <w:sz w:val="24"/>
          <w:szCs w:val="24"/>
        </w:rPr>
        <w:t xml:space="preserve"> </w:t>
      </w:r>
      <w:r w:rsidR="00D26DE1" w:rsidRPr="00D26DE1">
        <w:rPr>
          <w:rFonts w:ascii="Times New Roman" w:hAnsi="Times New Roman" w:cs="Times New Roman"/>
          <w:sz w:val="24"/>
          <w:szCs w:val="24"/>
        </w:rPr>
        <w:t xml:space="preserve"> </w:t>
      </w:r>
      <w:r w:rsidR="00D26DE1">
        <w:rPr>
          <w:rFonts w:ascii="Times New Roman" w:hAnsi="Times New Roman" w:cs="Times New Roman"/>
          <w:sz w:val="24"/>
          <w:szCs w:val="24"/>
        </w:rPr>
        <w:t>Директор МКУ</w:t>
      </w:r>
      <w:r w:rsidR="00D26D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«</w:t>
      </w:r>
      <w:r w:rsidR="00D26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DE1" w:rsidRPr="00D26DE1">
        <w:rPr>
          <w:rFonts w:ascii="Times New Roman" w:hAnsi="Times New Roman" w:cs="Times New Roman"/>
          <w:bCs/>
          <w:sz w:val="24"/>
          <w:szCs w:val="24"/>
        </w:rPr>
        <w:t>Служба  заказчика</w:t>
      </w:r>
      <w:r w:rsidR="00D26DE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E756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26DE1">
        <w:rPr>
          <w:rFonts w:ascii="Times New Roman" w:hAnsi="Times New Roman" w:cs="Times New Roman"/>
          <w:b/>
          <w:bCs/>
          <w:sz w:val="24"/>
          <w:szCs w:val="24"/>
        </w:rPr>
        <w:t xml:space="preserve"> Иван Ильич </w:t>
      </w:r>
      <w:proofErr w:type="spellStart"/>
      <w:r w:rsidR="00D26DE1">
        <w:rPr>
          <w:rFonts w:ascii="Times New Roman" w:hAnsi="Times New Roman" w:cs="Times New Roman"/>
          <w:b/>
          <w:bCs/>
          <w:sz w:val="24"/>
          <w:szCs w:val="24"/>
        </w:rPr>
        <w:t>Середюк</w:t>
      </w:r>
      <w:proofErr w:type="spellEnd"/>
    </w:p>
    <w:p w:rsidR="00522981" w:rsidRDefault="00F14D49" w:rsidP="0061238B">
      <w:pPr>
        <w:spacing w:after="0"/>
        <w:ind w:left="2410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1BEF">
        <w:rPr>
          <w:rFonts w:ascii="Times New Roman" w:hAnsi="Times New Roman" w:cs="Times New Roman"/>
          <w:sz w:val="24"/>
          <w:szCs w:val="24"/>
        </w:rPr>
        <w:t>0</w:t>
      </w:r>
      <w:r w:rsidR="00BE7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7563">
        <w:rPr>
          <w:rFonts w:ascii="Times New Roman" w:hAnsi="Times New Roman" w:cs="Times New Roman"/>
          <w:sz w:val="24"/>
          <w:szCs w:val="24"/>
        </w:rPr>
        <w:t xml:space="preserve">И.О. руководителя управления образования - </w:t>
      </w:r>
      <w:r w:rsidR="00BE7563" w:rsidRPr="00BE7563">
        <w:rPr>
          <w:rFonts w:ascii="Times New Roman" w:hAnsi="Times New Roman" w:cs="Times New Roman"/>
          <w:b/>
          <w:sz w:val="24"/>
          <w:szCs w:val="24"/>
        </w:rPr>
        <w:t xml:space="preserve">Аликова Ирина </w:t>
      </w:r>
      <w:r w:rsidR="00BE756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23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E7563" w:rsidRPr="00BE7563">
        <w:rPr>
          <w:rFonts w:ascii="Times New Roman" w:hAnsi="Times New Roman" w:cs="Times New Roman"/>
          <w:b/>
          <w:sz w:val="24"/>
          <w:szCs w:val="24"/>
        </w:rPr>
        <w:t>Павловна</w:t>
      </w:r>
    </w:p>
    <w:p w:rsidR="00BE7563" w:rsidRDefault="00F14D49" w:rsidP="0061238B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1B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2981">
        <w:rPr>
          <w:rFonts w:ascii="Times New Roman" w:hAnsi="Times New Roman" w:cs="Times New Roman"/>
          <w:sz w:val="24"/>
          <w:szCs w:val="24"/>
        </w:rPr>
        <w:t xml:space="preserve">  </w:t>
      </w:r>
      <w:r w:rsidR="00BE7563">
        <w:rPr>
          <w:rFonts w:ascii="Times New Roman" w:hAnsi="Times New Roman" w:cs="Times New Roman"/>
          <w:sz w:val="24"/>
          <w:szCs w:val="24"/>
        </w:rPr>
        <w:t xml:space="preserve">И.О. заместителя начальника ГИБДД капитан полиции - </w:t>
      </w:r>
      <w:r w:rsidR="00BE7563" w:rsidRPr="00BE7563">
        <w:rPr>
          <w:rFonts w:ascii="Times New Roman" w:hAnsi="Times New Roman" w:cs="Times New Roman"/>
          <w:b/>
          <w:sz w:val="24"/>
          <w:szCs w:val="24"/>
        </w:rPr>
        <w:t>Абрамов Илья Викторович</w:t>
      </w:r>
      <w:r w:rsidR="00BE756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14D49" w:rsidRDefault="00F14D49" w:rsidP="0061238B">
      <w:pPr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1BEF">
        <w:rPr>
          <w:rFonts w:ascii="Times New Roman" w:hAnsi="Times New Roman" w:cs="Times New Roman"/>
          <w:sz w:val="24"/>
          <w:szCs w:val="24"/>
        </w:rPr>
        <w:t>2</w:t>
      </w:r>
      <w:r w:rsidR="005229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563">
        <w:rPr>
          <w:rFonts w:ascii="Times New Roman" w:hAnsi="Times New Roman" w:cs="Times New Roman"/>
          <w:sz w:val="24"/>
          <w:szCs w:val="24"/>
        </w:rPr>
        <w:t xml:space="preserve">Старший инспектор отдела надзорной деятельности и профилактической работы по г.Минусинску и Минусинскому району, Главное управление МЧС России – </w:t>
      </w:r>
      <w:r w:rsidR="00BE7563" w:rsidRPr="00BE7563">
        <w:rPr>
          <w:rFonts w:ascii="Times New Roman" w:hAnsi="Times New Roman" w:cs="Times New Roman"/>
          <w:b/>
          <w:sz w:val="24"/>
          <w:szCs w:val="24"/>
        </w:rPr>
        <w:t>Кугушев Сергей Анатольевич</w:t>
      </w:r>
    </w:p>
    <w:p w:rsidR="00F14D49" w:rsidRPr="0061238B" w:rsidRDefault="00522981" w:rsidP="0061238B">
      <w:pPr>
        <w:spacing w:after="0"/>
        <w:ind w:left="2410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1B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38B">
        <w:rPr>
          <w:rFonts w:ascii="Times New Roman" w:hAnsi="Times New Roman" w:cs="Times New Roman"/>
          <w:sz w:val="24"/>
          <w:szCs w:val="24"/>
        </w:rPr>
        <w:t xml:space="preserve"> Начальник Федерального Государственного казенного учреждения « 6-й отряд Федеральная пожарная служба»</w:t>
      </w:r>
      <w:r w:rsidR="00F14D4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1238B" w:rsidRPr="0061238B">
        <w:rPr>
          <w:rFonts w:ascii="Times New Roman" w:hAnsi="Times New Roman" w:cs="Times New Roman"/>
          <w:b/>
          <w:sz w:val="24"/>
          <w:szCs w:val="24"/>
        </w:rPr>
        <w:t>Заякин</w:t>
      </w:r>
      <w:proofErr w:type="spellEnd"/>
      <w:r w:rsidR="0061238B" w:rsidRPr="0061238B">
        <w:rPr>
          <w:rFonts w:ascii="Times New Roman" w:hAnsi="Times New Roman" w:cs="Times New Roman"/>
          <w:b/>
          <w:sz w:val="24"/>
          <w:szCs w:val="24"/>
        </w:rPr>
        <w:t xml:space="preserve"> Сергей Валерьевич</w:t>
      </w:r>
    </w:p>
    <w:p w:rsidR="00522981" w:rsidRDefault="00522981" w:rsidP="00F14D49">
      <w:pPr>
        <w:spacing w:after="0"/>
        <w:ind w:left="2268" w:hanging="25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522981" w:rsidRDefault="00522981" w:rsidP="00522981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981" w:rsidRDefault="00522981" w:rsidP="00522981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28"/>
          <w:szCs w:val="28"/>
        </w:rPr>
        <w:t>ОВЕСТКА  ДНЯ:</w:t>
      </w:r>
    </w:p>
    <w:p w:rsidR="00E07C96" w:rsidRDefault="00E07C96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2981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Отчет Главы Минусинского района Евгения Викторович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социально-экономическом развитии района за 201</w:t>
      </w:r>
      <w:r w:rsidR="003220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22981" w:rsidRDefault="00E07C96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522981">
        <w:rPr>
          <w:rFonts w:ascii="Times New Roman" w:hAnsi="Times New Roman" w:cs="Times New Roman"/>
          <w:sz w:val="28"/>
          <w:szCs w:val="28"/>
        </w:rPr>
        <w:t xml:space="preserve">Отчет главы  администрации </w:t>
      </w:r>
      <w:proofErr w:type="spellStart"/>
      <w:r w:rsidR="00522981"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 w:rsidR="00522981">
        <w:rPr>
          <w:rFonts w:ascii="Times New Roman" w:hAnsi="Times New Roman" w:cs="Times New Roman"/>
          <w:sz w:val="28"/>
          <w:szCs w:val="28"/>
        </w:rPr>
        <w:t xml:space="preserve">  сельсовета  Тощева  А.В.  о проделанной  работе  </w:t>
      </w:r>
      <w:r w:rsidR="00322041">
        <w:rPr>
          <w:rFonts w:ascii="Times New Roman" w:hAnsi="Times New Roman" w:cs="Times New Roman"/>
          <w:sz w:val="28"/>
          <w:szCs w:val="28"/>
        </w:rPr>
        <w:t>за 2017 год</w:t>
      </w:r>
      <w:r w:rsidR="00522981">
        <w:rPr>
          <w:rFonts w:ascii="Times New Roman" w:hAnsi="Times New Roman" w:cs="Times New Roman"/>
          <w:sz w:val="28"/>
          <w:szCs w:val="28"/>
        </w:rPr>
        <w:t>.</w:t>
      </w:r>
    </w:p>
    <w:p w:rsidR="00522981" w:rsidRDefault="00E07C96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42D">
        <w:rPr>
          <w:rFonts w:ascii="Times New Roman" w:hAnsi="Times New Roman" w:cs="Times New Roman"/>
          <w:sz w:val="28"/>
          <w:szCs w:val="28"/>
        </w:rPr>
        <w:t xml:space="preserve"> </w:t>
      </w:r>
      <w:r w:rsidR="00322041">
        <w:rPr>
          <w:rFonts w:ascii="Times New Roman" w:hAnsi="Times New Roman" w:cs="Times New Roman"/>
          <w:sz w:val="28"/>
          <w:szCs w:val="28"/>
        </w:rPr>
        <w:t>3</w:t>
      </w:r>
      <w:r w:rsidR="00522981">
        <w:rPr>
          <w:rFonts w:ascii="Times New Roman" w:hAnsi="Times New Roman" w:cs="Times New Roman"/>
          <w:sz w:val="28"/>
          <w:szCs w:val="28"/>
        </w:rPr>
        <w:t>. Обеспечение  пожарной  безопасности.</w:t>
      </w:r>
    </w:p>
    <w:p w:rsidR="00322041" w:rsidRDefault="00322041" w:rsidP="00322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Отчет участкового уполномоченного полиции о проделанной работе за 2017 год.</w:t>
      </w:r>
    </w:p>
    <w:p w:rsidR="00522981" w:rsidRDefault="00E07C96" w:rsidP="00522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2041">
        <w:rPr>
          <w:rFonts w:ascii="Times New Roman" w:hAnsi="Times New Roman" w:cs="Times New Roman"/>
          <w:sz w:val="28"/>
          <w:szCs w:val="28"/>
        </w:rPr>
        <w:t xml:space="preserve"> 5</w:t>
      </w:r>
      <w:r w:rsidR="00522981">
        <w:rPr>
          <w:rFonts w:ascii="Times New Roman" w:hAnsi="Times New Roman" w:cs="Times New Roman"/>
          <w:sz w:val="28"/>
          <w:szCs w:val="28"/>
        </w:rPr>
        <w:t>. Разное.</w:t>
      </w:r>
    </w:p>
    <w:p w:rsidR="00522981" w:rsidRDefault="00522981" w:rsidP="005229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522981" w:rsidRDefault="00522981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Повестка  дня  принята  за  основу. </w:t>
      </w:r>
    </w:p>
    <w:p w:rsidR="00E07C96" w:rsidRDefault="00E07C96" w:rsidP="00522981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B5F" w:rsidRDefault="00534B5F" w:rsidP="00534B5F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выступил Глава Минусинского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Е.В..  В своем выступлении Евгений Викторович подвел итоги работы за прошедший год. Озвучил мероприятия которые были реализованы за прошедший отчетный период, что было сделано, что нет и планы которые наметили на следующий год. Полный отчет за отчетный  период опубликован в газете «Власть труда».</w:t>
      </w:r>
    </w:p>
    <w:p w:rsidR="00534B5F" w:rsidRDefault="00534B5F" w:rsidP="00534B5F">
      <w:pPr>
        <w:tabs>
          <w:tab w:val="left" w:pos="1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Тощев А.В. 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остается на сегодняшний день дотационным. Всего 28% составляют собственные доходы.</w:t>
      </w:r>
    </w:p>
    <w:p w:rsidR="00534B5F" w:rsidRDefault="00534B5F" w:rsidP="00534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Хочу выразить огромную благодарность тем,  кто оказывает помощь в решении различных вопросов. Работа ведется в тесном сотрудничестве с депутатским корпусом, учреждениями и организациями, индивидуальными предпринимателями и конечно же с общественностью села.  Эффективная работа по реализации полномочий органов местного самоуправления в полной мере зависит от обеспеченности финансовыми средствами. Проводилась работа по увеличению собираемости налогов на территории села.</w:t>
      </w:r>
    </w:p>
    <w:p w:rsidR="00534B5F" w:rsidRDefault="00534B5F" w:rsidP="00534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Большое внимание администрация уделяет вопросам благоустройства и озеленения населенных пунктов. Организация освещения поселений, содержание кладбищ, содержание автомобильных дорог в границах поселений. В 2017 году мы с Вами подготовили проект 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поддержки местных инициатив. Проект одобрен и будут выделены денежные средства из краевого бюджета на сумму 1500 тыс. рублей, которые будут потрачены на благоустройство детской площадки в центре села. </w:t>
      </w:r>
    </w:p>
    <w:p w:rsidR="00534B5F" w:rsidRDefault="00534B5F" w:rsidP="00534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году проводились работы по подготовке проектной документации для строительства пожарного депо (проектно-изыскательные работы), в 2018 г. эти работы будут завершены, а в 2019 г. планируется приступить к строительным работам. </w:t>
      </w:r>
    </w:p>
    <w:p w:rsidR="00534B5F" w:rsidRDefault="00534B5F" w:rsidP="00534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Активно работает Административная комиссия.  Жителей кто нарушает чистоту и порядок привлекаем к административной ответственности. К недобросовестным хозяевам животных применяются штрафные санкции.                 В  2017 году рассмотрено 75 дел, наложено штрафов на сумму  более 53 тысяч рублей.</w:t>
      </w:r>
    </w:p>
    <w:p w:rsidR="00534B5F" w:rsidRDefault="00534B5F" w:rsidP="0053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этом году таянием снега нанесено много ущерба, размыто  много  дорог, затоплены частные подворья и огороды. В борьбе со стихийными бедствиями, наравне с работниками администрации, активное участие в</w:t>
      </w:r>
    </w:p>
    <w:p w:rsidR="0083743B" w:rsidRDefault="0083743B" w:rsidP="00B80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83743B" w:rsidRDefault="00B806A7" w:rsidP="0040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последствий паводка</w:t>
      </w:r>
      <w:r w:rsidR="000E6599">
        <w:rPr>
          <w:rFonts w:ascii="Times New Roman" w:hAnsi="Times New Roman" w:cs="Times New Roman"/>
          <w:sz w:val="28"/>
          <w:szCs w:val="28"/>
        </w:rPr>
        <w:t xml:space="preserve"> принимал </w:t>
      </w:r>
      <w:proofErr w:type="spellStart"/>
      <w:r w:rsidR="000E6599">
        <w:rPr>
          <w:rFonts w:ascii="Times New Roman" w:hAnsi="Times New Roman" w:cs="Times New Roman"/>
          <w:sz w:val="28"/>
          <w:szCs w:val="28"/>
        </w:rPr>
        <w:t>Гилюк</w:t>
      </w:r>
      <w:proofErr w:type="spellEnd"/>
      <w:r w:rsidR="000E6599">
        <w:rPr>
          <w:rFonts w:ascii="Times New Roman" w:hAnsi="Times New Roman" w:cs="Times New Roman"/>
          <w:sz w:val="28"/>
          <w:szCs w:val="28"/>
        </w:rPr>
        <w:t xml:space="preserve"> Сергей Николаевич, огромное ему спасибо.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0557">
        <w:rPr>
          <w:rFonts w:ascii="Times New Roman" w:hAnsi="Times New Roman" w:cs="Times New Roman"/>
          <w:sz w:val="28"/>
          <w:szCs w:val="28"/>
        </w:rPr>
        <w:t xml:space="preserve">Ежегодно производится </w:t>
      </w:r>
      <w:r w:rsidR="00F444C6">
        <w:rPr>
          <w:rFonts w:ascii="Times New Roman" w:hAnsi="Times New Roman" w:cs="Times New Roman"/>
          <w:sz w:val="28"/>
          <w:szCs w:val="28"/>
        </w:rPr>
        <w:t>очистка дорог от снега</w:t>
      </w:r>
      <w:r w:rsidR="00400557">
        <w:rPr>
          <w:rFonts w:ascii="Times New Roman" w:hAnsi="Times New Roman" w:cs="Times New Roman"/>
          <w:sz w:val="28"/>
          <w:szCs w:val="28"/>
        </w:rPr>
        <w:t xml:space="preserve">. На сегодняшний день в </w:t>
      </w:r>
      <w:r w:rsidR="00F444C6">
        <w:rPr>
          <w:rFonts w:ascii="Times New Roman" w:hAnsi="Times New Roman" w:cs="Times New Roman"/>
          <w:sz w:val="28"/>
          <w:szCs w:val="28"/>
        </w:rPr>
        <w:t>с.</w:t>
      </w:r>
      <w:r w:rsidR="00400557">
        <w:rPr>
          <w:rFonts w:ascii="Times New Roman" w:hAnsi="Times New Roman" w:cs="Times New Roman"/>
          <w:sz w:val="28"/>
          <w:szCs w:val="28"/>
        </w:rPr>
        <w:t xml:space="preserve"> Николо-Петровка круглогодичное освещение, установлены локальные системы оповещения.</w:t>
      </w:r>
    </w:p>
    <w:p w:rsidR="0083743B" w:rsidRDefault="00400557" w:rsidP="0040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Ежегодно производится скашивание сорняков и дикорастущей травы на сельск</w:t>
      </w:r>
      <w:r w:rsidR="00F444C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F444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4C6" w:rsidRDefault="00F444C6" w:rsidP="0040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появилась долгожданная детская площадка в центре села, 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"Жители за чистоту и благоустройство". Было выделено из краевого бюджета 965 тыс. рублей.</w:t>
      </w:r>
    </w:p>
    <w:p w:rsidR="0083743B" w:rsidRDefault="00400557" w:rsidP="0040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Каждый год на территории возникают пожары,  многие из которых случаются из-за небрежности населения к правилам пожарной безопасности. Первыми помощниками становятся </w:t>
      </w:r>
      <w:r w:rsidR="000E6599">
        <w:rPr>
          <w:rFonts w:ascii="Times New Roman" w:hAnsi="Times New Roman" w:cs="Times New Roman"/>
          <w:sz w:val="28"/>
          <w:szCs w:val="28"/>
        </w:rPr>
        <w:t xml:space="preserve">при </w:t>
      </w:r>
      <w:r w:rsidR="00C956E0">
        <w:rPr>
          <w:rFonts w:ascii="Times New Roman" w:hAnsi="Times New Roman" w:cs="Times New Roman"/>
          <w:sz w:val="28"/>
          <w:szCs w:val="28"/>
        </w:rPr>
        <w:t xml:space="preserve">возникновении пожаров – это наша </w:t>
      </w:r>
      <w:r>
        <w:rPr>
          <w:rFonts w:ascii="Times New Roman" w:hAnsi="Times New Roman" w:cs="Times New Roman"/>
          <w:sz w:val="28"/>
          <w:szCs w:val="28"/>
        </w:rPr>
        <w:t>Добровольная пожарная дружина.</w:t>
      </w:r>
      <w:r w:rsidR="001D1F18">
        <w:rPr>
          <w:rFonts w:ascii="Times New Roman" w:hAnsi="Times New Roman" w:cs="Times New Roman"/>
          <w:sz w:val="28"/>
          <w:szCs w:val="28"/>
        </w:rPr>
        <w:t xml:space="preserve"> В этом году из краевого бюджета выделено 800 тыс. руб. на оснащение пожарной дружины. Так же хочется поблагодарить пожарную часть за оказание помощи в ремонте пожарной техники.</w:t>
      </w:r>
    </w:p>
    <w:p w:rsidR="0083743B" w:rsidRDefault="00400557" w:rsidP="0040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Спасибо огромное всем кто оказывает посильную помощь и относится с пониманием ко всем нашим начинаниям с одной целью : «Сделать наше село чистым</w:t>
      </w:r>
      <w:r w:rsidR="001D1F18">
        <w:rPr>
          <w:rFonts w:ascii="Times New Roman" w:hAnsi="Times New Roman" w:cs="Times New Roman"/>
          <w:sz w:val="28"/>
          <w:szCs w:val="28"/>
        </w:rPr>
        <w:t>, красивым и уютным, куда хочется возвращаться вновь и вновь</w:t>
      </w:r>
      <w:r w:rsidR="0083743B">
        <w:rPr>
          <w:rFonts w:ascii="Times New Roman" w:hAnsi="Times New Roman" w:cs="Times New Roman"/>
          <w:sz w:val="28"/>
          <w:szCs w:val="28"/>
        </w:rPr>
        <w:t>».</w:t>
      </w:r>
    </w:p>
    <w:p w:rsidR="00400557" w:rsidRDefault="00400557" w:rsidP="0040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нас еще много планов впереди</w:t>
      </w:r>
      <w:r w:rsidR="0083743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адеюсь сообща мы вопл</w:t>
      </w:r>
      <w:r w:rsidR="008374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тим наши планы в реальность.</w:t>
      </w:r>
    </w:p>
    <w:p w:rsidR="00403964" w:rsidRDefault="0083743B" w:rsidP="00403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743B">
        <w:rPr>
          <w:rFonts w:ascii="Times New Roman" w:hAnsi="Times New Roman" w:cs="Times New Roman"/>
          <w:sz w:val="28"/>
          <w:szCs w:val="28"/>
        </w:rPr>
        <w:t xml:space="preserve">По третьему вопросу выступил участковый уполномоченный полиции </w:t>
      </w:r>
      <w:proofErr w:type="spellStart"/>
      <w:r w:rsidRPr="0083743B">
        <w:rPr>
          <w:rFonts w:ascii="Times New Roman" w:hAnsi="Times New Roman" w:cs="Times New Roman"/>
          <w:sz w:val="28"/>
          <w:szCs w:val="28"/>
        </w:rPr>
        <w:t>Какорин</w:t>
      </w:r>
      <w:proofErr w:type="spellEnd"/>
      <w:r w:rsidRPr="0083743B">
        <w:rPr>
          <w:rFonts w:ascii="Times New Roman" w:hAnsi="Times New Roman" w:cs="Times New Roman"/>
          <w:sz w:val="28"/>
          <w:szCs w:val="28"/>
        </w:rPr>
        <w:t xml:space="preserve"> Иван Александрович, который д</w:t>
      </w:r>
      <w:r w:rsidR="00A13AB6">
        <w:rPr>
          <w:rFonts w:ascii="Times New Roman" w:hAnsi="Times New Roman" w:cs="Times New Roman"/>
          <w:sz w:val="28"/>
          <w:szCs w:val="28"/>
        </w:rPr>
        <w:t>о</w:t>
      </w:r>
      <w:r w:rsidRPr="0083743B">
        <w:rPr>
          <w:rFonts w:ascii="Times New Roman" w:hAnsi="Times New Roman" w:cs="Times New Roman"/>
          <w:sz w:val="28"/>
          <w:szCs w:val="28"/>
        </w:rPr>
        <w:t>вел до населения статистику совершен</w:t>
      </w:r>
      <w:r w:rsidR="00F444C6">
        <w:rPr>
          <w:rFonts w:ascii="Times New Roman" w:hAnsi="Times New Roman" w:cs="Times New Roman"/>
          <w:sz w:val="28"/>
          <w:szCs w:val="28"/>
        </w:rPr>
        <w:t>ных</w:t>
      </w:r>
      <w:r w:rsidRPr="0083743B">
        <w:rPr>
          <w:rFonts w:ascii="Times New Roman" w:hAnsi="Times New Roman" w:cs="Times New Roman"/>
          <w:sz w:val="28"/>
          <w:szCs w:val="28"/>
        </w:rPr>
        <w:t xml:space="preserve"> правонарушений на территории села</w:t>
      </w:r>
      <w:r w:rsidR="00A13AB6">
        <w:rPr>
          <w:rFonts w:ascii="Times New Roman" w:hAnsi="Times New Roman" w:cs="Times New Roman"/>
          <w:sz w:val="28"/>
          <w:szCs w:val="28"/>
        </w:rPr>
        <w:t>. Так в 201</w:t>
      </w:r>
      <w:r w:rsidR="000F7605">
        <w:rPr>
          <w:rFonts w:ascii="Times New Roman" w:hAnsi="Times New Roman" w:cs="Times New Roman"/>
          <w:sz w:val="28"/>
          <w:szCs w:val="28"/>
        </w:rPr>
        <w:t>7</w:t>
      </w:r>
      <w:r w:rsidR="00A13AB6">
        <w:rPr>
          <w:rFonts w:ascii="Times New Roman" w:hAnsi="Times New Roman" w:cs="Times New Roman"/>
          <w:sz w:val="28"/>
          <w:szCs w:val="28"/>
        </w:rPr>
        <w:t xml:space="preserve"> году в с.</w:t>
      </w:r>
      <w:r w:rsidR="0061107E">
        <w:rPr>
          <w:rFonts w:ascii="Times New Roman" w:hAnsi="Times New Roman" w:cs="Times New Roman"/>
          <w:sz w:val="28"/>
          <w:szCs w:val="28"/>
        </w:rPr>
        <w:t xml:space="preserve"> Николо-Петровка</w:t>
      </w:r>
      <w:r w:rsidR="00A13AB6">
        <w:rPr>
          <w:rFonts w:ascii="Times New Roman" w:hAnsi="Times New Roman" w:cs="Times New Roman"/>
          <w:sz w:val="28"/>
          <w:szCs w:val="28"/>
        </w:rPr>
        <w:t xml:space="preserve"> было </w:t>
      </w:r>
      <w:r w:rsidR="0061107E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0F7605">
        <w:rPr>
          <w:rFonts w:ascii="Times New Roman" w:hAnsi="Times New Roman" w:cs="Times New Roman"/>
          <w:sz w:val="28"/>
          <w:szCs w:val="28"/>
        </w:rPr>
        <w:t>20</w:t>
      </w:r>
      <w:r w:rsidR="0061107E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A13AB6">
        <w:rPr>
          <w:rFonts w:ascii="Times New Roman" w:hAnsi="Times New Roman" w:cs="Times New Roman"/>
          <w:sz w:val="28"/>
          <w:szCs w:val="28"/>
        </w:rPr>
        <w:t xml:space="preserve">, </w:t>
      </w:r>
      <w:r w:rsidR="0061107E">
        <w:rPr>
          <w:rFonts w:ascii="Times New Roman" w:hAnsi="Times New Roman" w:cs="Times New Roman"/>
          <w:sz w:val="28"/>
          <w:szCs w:val="28"/>
        </w:rPr>
        <w:t>все раскрыты</w:t>
      </w:r>
      <w:r w:rsidR="005E58D4">
        <w:rPr>
          <w:rFonts w:ascii="Times New Roman" w:hAnsi="Times New Roman" w:cs="Times New Roman"/>
          <w:sz w:val="28"/>
          <w:szCs w:val="28"/>
        </w:rPr>
        <w:t>.</w:t>
      </w:r>
      <w:r w:rsidR="00A13AB6">
        <w:rPr>
          <w:rFonts w:ascii="Times New Roman" w:hAnsi="Times New Roman" w:cs="Times New Roman"/>
          <w:sz w:val="28"/>
          <w:szCs w:val="28"/>
        </w:rPr>
        <w:t xml:space="preserve"> </w:t>
      </w:r>
      <w:r w:rsidR="005E58D4">
        <w:rPr>
          <w:rFonts w:ascii="Times New Roman" w:hAnsi="Times New Roman" w:cs="Times New Roman"/>
          <w:sz w:val="28"/>
          <w:szCs w:val="28"/>
        </w:rPr>
        <w:t xml:space="preserve">На учете состоит </w:t>
      </w:r>
      <w:r w:rsidR="0061107E">
        <w:rPr>
          <w:rFonts w:ascii="Times New Roman" w:hAnsi="Times New Roman" w:cs="Times New Roman"/>
          <w:sz w:val="28"/>
          <w:szCs w:val="28"/>
        </w:rPr>
        <w:t>12</w:t>
      </w:r>
      <w:r w:rsidR="005E58D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03964" w:rsidRPr="00403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964" w:rsidRDefault="00403964" w:rsidP="00403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44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ыступил начальник следственного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Евгеньевич, который  в своем выступлении предупреждает жителей </w:t>
      </w:r>
      <w:r w:rsidR="00F444C6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44C6">
        <w:rPr>
          <w:rFonts w:ascii="Times New Roman" w:hAnsi="Times New Roman" w:cs="Times New Roman"/>
          <w:sz w:val="28"/>
          <w:szCs w:val="28"/>
        </w:rPr>
        <w:t xml:space="preserve">  о том</w:t>
      </w:r>
      <w:r>
        <w:rPr>
          <w:rFonts w:ascii="Times New Roman" w:hAnsi="Times New Roman" w:cs="Times New Roman"/>
          <w:sz w:val="28"/>
          <w:szCs w:val="28"/>
        </w:rPr>
        <w:t xml:space="preserve"> чтобы были особенно внимательны и бдительны в отношении мошенников. Много мошенничества было произведено по телефонам </w:t>
      </w:r>
      <w:r w:rsidR="00F444C6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>
        <w:rPr>
          <w:rFonts w:ascii="Times New Roman" w:hAnsi="Times New Roman" w:cs="Times New Roman"/>
          <w:sz w:val="28"/>
          <w:szCs w:val="28"/>
        </w:rPr>
        <w:t xml:space="preserve">к пожилым людям. Обращаются голосом родственников и сообщают о какой либо беде, которая произошла и просят выслать денег. Призывайте и разъясняйте пожилым людям чтобы не верили. Находят, забирают под стражу, но взыскать ущерб практически не возможно. Сейчас ходят 2 женщины, представляются работниками социальной защиты, предлагают деньги, </w:t>
      </w:r>
      <w:r>
        <w:rPr>
          <w:rFonts w:ascii="Times New Roman" w:hAnsi="Times New Roman" w:cs="Times New Roman"/>
          <w:sz w:val="28"/>
          <w:szCs w:val="28"/>
        </w:rPr>
        <w:lastRenderedPageBreak/>
        <w:t>купюрой  в  1</w:t>
      </w:r>
      <w:r w:rsidR="00F444C6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 и говорят, что </w:t>
      </w:r>
      <w:r w:rsidR="00F444C6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>к 9 мая 500 рублей, нужно сдачу дать.</w:t>
      </w:r>
    </w:p>
    <w:p w:rsidR="00403964" w:rsidRDefault="0076373B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AB6">
        <w:rPr>
          <w:rFonts w:ascii="Times New Roman" w:hAnsi="Times New Roman" w:cs="Times New Roman"/>
          <w:sz w:val="28"/>
          <w:szCs w:val="28"/>
        </w:rPr>
        <w:t xml:space="preserve">По четвертому вопросу выступил </w:t>
      </w:r>
      <w:proofErr w:type="spellStart"/>
      <w:r w:rsidR="00403964">
        <w:rPr>
          <w:rFonts w:ascii="Times New Roman" w:hAnsi="Times New Roman" w:cs="Times New Roman"/>
          <w:sz w:val="28"/>
          <w:szCs w:val="28"/>
        </w:rPr>
        <w:t>Заякин</w:t>
      </w:r>
      <w:proofErr w:type="spellEnd"/>
      <w:r w:rsidR="00403964">
        <w:rPr>
          <w:rFonts w:ascii="Times New Roman" w:hAnsi="Times New Roman" w:cs="Times New Roman"/>
          <w:sz w:val="28"/>
          <w:szCs w:val="28"/>
        </w:rPr>
        <w:t xml:space="preserve"> Сергей Валерьевич, начальник ФГКУ 6-й отряд Федеральной пожарной службы</w:t>
      </w:r>
      <w:r w:rsidR="00A13AB6">
        <w:rPr>
          <w:rFonts w:ascii="Times New Roman" w:hAnsi="Times New Roman" w:cs="Times New Roman"/>
          <w:sz w:val="28"/>
          <w:szCs w:val="28"/>
        </w:rPr>
        <w:t>.</w:t>
      </w:r>
      <w:r w:rsidR="00610EFB" w:rsidRPr="00610EFB">
        <w:rPr>
          <w:rFonts w:ascii="Times New Roman" w:hAnsi="Times New Roman" w:cs="Times New Roman"/>
          <w:sz w:val="28"/>
          <w:szCs w:val="28"/>
        </w:rPr>
        <w:t xml:space="preserve"> </w:t>
      </w:r>
      <w:r w:rsidR="00610EFB">
        <w:rPr>
          <w:rFonts w:ascii="Times New Roman" w:hAnsi="Times New Roman" w:cs="Times New Roman"/>
          <w:sz w:val="28"/>
          <w:szCs w:val="28"/>
        </w:rPr>
        <w:t xml:space="preserve">Пожар это страшное </w:t>
      </w:r>
      <w:r w:rsidR="00F444C6">
        <w:rPr>
          <w:rFonts w:ascii="Times New Roman" w:hAnsi="Times New Roman" w:cs="Times New Roman"/>
          <w:sz w:val="28"/>
          <w:szCs w:val="28"/>
        </w:rPr>
        <w:t>явление</w:t>
      </w:r>
      <w:r w:rsidR="00610EFB">
        <w:rPr>
          <w:rFonts w:ascii="Times New Roman" w:hAnsi="Times New Roman" w:cs="Times New Roman"/>
          <w:sz w:val="28"/>
          <w:szCs w:val="28"/>
        </w:rPr>
        <w:t xml:space="preserve"> и большая беда. Погибают люди, остаются без крыши над головой, поэтому мы  делаем все возможное. </w:t>
      </w:r>
      <w:r w:rsidR="00403964">
        <w:rPr>
          <w:rFonts w:ascii="Times New Roman" w:hAnsi="Times New Roman" w:cs="Times New Roman"/>
          <w:sz w:val="28"/>
          <w:szCs w:val="28"/>
        </w:rPr>
        <w:t xml:space="preserve">С 20 апреля этого года Правительством края введен «Особый противопожарный режим»  За нарушения наступает административное </w:t>
      </w:r>
      <w:r w:rsidR="00F444C6">
        <w:rPr>
          <w:rFonts w:ascii="Times New Roman" w:hAnsi="Times New Roman" w:cs="Times New Roman"/>
          <w:sz w:val="28"/>
          <w:szCs w:val="28"/>
        </w:rPr>
        <w:t xml:space="preserve">ответственность в </w:t>
      </w:r>
      <w:proofErr w:type="spellStart"/>
      <w:r w:rsidR="00F444C6">
        <w:rPr>
          <w:rFonts w:ascii="Times New Roman" w:hAnsi="Times New Roman" w:cs="Times New Roman"/>
          <w:sz w:val="28"/>
          <w:szCs w:val="28"/>
        </w:rPr>
        <w:t>ввиде</w:t>
      </w:r>
      <w:proofErr w:type="spellEnd"/>
      <w:r w:rsidR="00F444C6">
        <w:rPr>
          <w:rFonts w:ascii="Times New Roman" w:hAnsi="Times New Roman" w:cs="Times New Roman"/>
          <w:sz w:val="28"/>
          <w:szCs w:val="28"/>
        </w:rPr>
        <w:t xml:space="preserve"> </w:t>
      </w:r>
      <w:r w:rsidR="00403964">
        <w:rPr>
          <w:rFonts w:ascii="Times New Roman" w:hAnsi="Times New Roman" w:cs="Times New Roman"/>
          <w:sz w:val="28"/>
          <w:szCs w:val="28"/>
        </w:rPr>
        <w:t>штраф</w:t>
      </w:r>
      <w:r w:rsidR="00F444C6">
        <w:rPr>
          <w:rFonts w:ascii="Times New Roman" w:hAnsi="Times New Roman" w:cs="Times New Roman"/>
          <w:sz w:val="28"/>
          <w:szCs w:val="28"/>
        </w:rPr>
        <w:t>ов</w:t>
      </w:r>
      <w:r w:rsidR="00403964">
        <w:rPr>
          <w:rFonts w:ascii="Times New Roman" w:hAnsi="Times New Roman" w:cs="Times New Roman"/>
          <w:sz w:val="28"/>
          <w:szCs w:val="28"/>
        </w:rPr>
        <w:t>: на граждан от 2 до 4 тыс.</w:t>
      </w:r>
      <w:r w:rsidR="00F444C6">
        <w:rPr>
          <w:rFonts w:ascii="Times New Roman" w:hAnsi="Times New Roman" w:cs="Times New Roman"/>
          <w:sz w:val="28"/>
          <w:szCs w:val="28"/>
        </w:rPr>
        <w:t xml:space="preserve"> </w:t>
      </w:r>
      <w:r w:rsidR="00403964">
        <w:rPr>
          <w:rFonts w:ascii="Times New Roman" w:hAnsi="Times New Roman" w:cs="Times New Roman"/>
          <w:sz w:val="28"/>
          <w:szCs w:val="28"/>
        </w:rPr>
        <w:t>руб., на должностных лиц от 15 до 30 тыс.</w:t>
      </w:r>
      <w:r w:rsidR="00F444C6">
        <w:rPr>
          <w:rFonts w:ascii="Times New Roman" w:hAnsi="Times New Roman" w:cs="Times New Roman"/>
          <w:sz w:val="28"/>
          <w:szCs w:val="28"/>
        </w:rPr>
        <w:t xml:space="preserve"> </w:t>
      </w:r>
      <w:r w:rsidR="00403964">
        <w:rPr>
          <w:rFonts w:ascii="Times New Roman" w:hAnsi="Times New Roman" w:cs="Times New Roman"/>
          <w:sz w:val="28"/>
          <w:szCs w:val="28"/>
        </w:rPr>
        <w:t>руб., на ИП от 30 до 40 тыс.</w:t>
      </w:r>
      <w:r w:rsidR="00F444C6">
        <w:rPr>
          <w:rFonts w:ascii="Times New Roman" w:hAnsi="Times New Roman" w:cs="Times New Roman"/>
          <w:sz w:val="28"/>
          <w:szCs w:val="28"/>
        </w:rPr>
        <w:t xml:space="preserve"> </w:t>
      </w:r>
      <w:r w:rsidR="00403964">
        <w:rPr>
          <w:rFonts w:ascii="Times New Roman" w:hAnsi="Times New Roman" w:cs="Times New Roman"/>
          <w:sz w:val="28"/>
          <w:szCs w:val="28"/>
        </w:rPr>
        <w:t>руб., на юридических лиц от 200 тыс.руб. до 400 тыс.</w:t>
      </w:r>
      <w:r w:rsidR="00F444C6">
        <w:rPr>
          <w:rFonts w:ascii="Times New Roman" w:hAnsi="Times New Roman" w:cs="Times New Roman"/>
          <w:sz w:val="28"/>
          <w:szCs w:val="28"/>
        </w:rPr>
        <w:t xml:space="preserve"> </w:t>
      </w:r>
      <w:r w:rsidR="00403964">
        <w:rPr>
          <w:rFonts w:ascii="Times New Roman" w:hAnsi="Times New Roman" w:cs="Times New Roman"/>
          <w:sz w:val="28"/>
          <w:szCs w:val="28"/>
        </w:rPr>
        <w:t>руб. Предупреждение отсутствует. Просим быть очень осторожными. Нельзя поджигать п</w:t>
      </w:r>
      <w:r w:rsidR="00F444C6">
        <w:rPr>
          <w:rFonts w:ascii="Times New Roman" w:hAnsi="Times New Roman" w:cs="Times New Roman"/>
          <w:sz w:val="28"/>
          <w:szCs w:val="28"/>
        </w:rPr>
        <w:t>а</w:t>
      </w:r>
      <w:r w:rsidR="00403964">
        <w:rPr>
          <w:rFonts w:ascii="Times New Roman" w:hAnsi="Times New Roman" w:cs="Times New Roman"/>
          <w:sz w:val="28"/>
          <w:szCs w:val="28"/>
        </w:rPr>
        <w:t xml:space="preserve">лы, огонь очень быстро распространяется особенно при ветре и может перекинуться и на  жилые дома и на лесные массивы. </w:t>
      </w:r>
      <w:r w:rsidR="001F5E50">
        <w:rPr>
          <w:rFonts w:ascii="Times New Roman" w:hAnsi="Times New Roman" w:cs="Times New Roman"/>
          <w:sz w:val="28"/>
          <w:szCs w:val="28"/>
        </w:rPr>
        <w:t>Поэтому призываем беречь от огня и себя и своих близких.</w:t>
      </w:r>
    </w:p>
    <w:p w:rsidR="0049460F" w:rsidRDefault="003A5051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5B4B">
        <w:rPr>
          <w:rFonts w:ascii="Times New Roman" w:hAnsi="Times New Roman" w:cs="Times New Roman"/>
          <w:sz w:val="28"/>
          <w:szCs w:val="28"/>
        </w:rPr>
        <w:t xml:space="preserve">    </w:t>
      </w:r>
      <w:r w:rsidR="00B7177E">
        <w:rPr>
          <w:rFonts w:ascii="Times New Roman" w:hAnsi="Times New Roman" w:cs="Times New Roman"/>
          <w:sz w:val="28"/>
          <w:szCs w:val="28"/>
        </w:rPr>
        <w:t xml:space="preserve">      </w:t>
      </w:r>
      <w:r w:rsidR="001A7A74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10429">
        <w:rPr>
          <w:rFonts w:ascii="Times New Roman" w:hAnsi="Times New Roman" w:cs="Times New Roman"/>
          <w:sz w:val="28"/>
          <w:szCs w:val="28"/>
        </w:rPr>
        <w:t>Абрамов В.А.</w:t>
      </w:r>
      <w:r w:rsidR="001A7A74">
        <w:rPr>
          <w:rFonts w:ascii="Times New Roman" w:hAnsi="Times New Roman" w:cs="Times New Roman"/>
          <w:sz w:val="28"/>
          <w:szCs w:val="28"/>
        </w:rPr>
        <w:t xml:space="preserve">: « </w:t>
      </w:r>
      <w:r w:rsidR="00010429">
        <w:rPr>
          <w:rFonts w:ascii="Times New Roman" w:hAnsi="Times New Roman" w:cs="Times New Roman"/>
          <w:sz w:val="28"/>
          <w:szCs w:val="28"/>
        </w:rPr>
        <w:t>Будет ли производиться отсыпка ул. Набережная и ул. Крестьянская ?</w:t>
      </w:r>
      <w:r w:rsidR="0079427A">
        <w:rPr>
          <w:rFonts w:ascii="Times New Roman" w:hAnsi="Times New Roman" w:cs="Times New Roman"/>
          <w:sz w:val="28"/>
          <w:szCs w:val="28"/>
        </w:rPr>
        <w:t>»</w:t>
      </w:r>
    </w:p>
    <w:p w:rsidR="0049460F" w:rsidRDefault="0049460F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 </w:t>
      </w:r>
      <w:r w:rsidR="0079427A">
        <w:rPr>
          <w:rFonts w:ascii="Times New Roman" w:hAnsi="Times New Roman" w:cs="Times New Roman"/>
          <w:sz w:val="28"/>
          <w:szCs w:val="28"/>
        </w:rPr>
        <w:t xml:space="preserve">Тощев А.В. « Ул. Набережную планируем  начать отсыпать, а по ул. Крестьянской объем работ большой, своими силами не сможем сделать, будем выходить с ходатайством на администрацию Минусинского района 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DB30D1" w:rsidRDefault="00176FEB" w:rsidP="00176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460F">
        <w:rPr>
          <w:rFonts w:ascii="Times New Roman" w:hAnsi="Times New Roman" w:cs="Times New Roman"/>
          <w:sz w:val="28"/>
          <w:szCs w:val="28"/>
        </w:rPr>
        <w:t xml:space="preserve">Вопрос  </w:t>
      </w:r>
      <w:r>
        <w:rPr>
          <w:rFonts w:ascii="Times New Roman" w:hAnsi="Times New Roman" w:cs="Times New Roman"/>
          <w:sz w:val="28"/>
          <w:szCs w:val="28"/>
        </w:rPr>
        <w:t>Жилиной Н.И.</w:t>
      </w:r>
      <w:r w:rsidR="00D6379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 Будет ли ходить автобус по ул. Мира?»</w:t>
      </w:r>
    </w:p>
    <w:p w:rsidR="00176FEB" w:rsidRDefault="00176FEB" w:rsidP="00176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 Тощев А.В.: « </w:t>
      </w:r>
      <w:r w:rsidR="00182381">
        <w:rPr>
          <w:rFonts w:ascii="Times New Roman" w:hAnsi="Times New Roman" w:cs="Times New Roman"/>
          <w:sz w:val="28"/>
          <w:szCs w:val="28"/>
        </w:rPr>
        <w:t>Планируется  к  01.06.2018 поставить остановку и решать  этот вопрос  с  перевозчиком.</w:t>
      </w:r>
      <w:r w:rsidR="006E00A8">
        <w:rPr>
          <w:rFonts w:ascii="Times New Roman" w:hAnsi="Times New Roman" w:cs="Times New Roman"/>
          <w:sz w:val="28"/>
          <w:szCs w:val="28"/>
        </w:rPr>
        <w:t xml:space="preserve"> Думаю что все получится.</w:t>
      </w:r>
      <w:r w:rsidR="00182381">
        <w:rPr>
          <w:rFonts w:ascii="Times New Roman" w:hAnsi="Times New Roman" w:cs="Times New Roman"/>
          <w:sz w:val="28"/>
          <w:szCs w:val="28"/>
        </w:rPr>
        <w:t>»</w:t>
      </w:r>
    </w:p>
    <w:p w:rsidR="00182381" w:rsidRDefault="00182381" w:rsidP="00176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С.П.: «Будет ли производиться ремонт кладбища (угол)?</w:t>
      </w:r>
    </w:p>
    <w:p w:rsidR="00182381" w:rsidRDefault="00182381" w:rsidP="00176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 Тощев А.В.: «Постараемся в ближайшее время начать ремонт.»</w:t>
      </w:r>
    </w:p>
    <w:p w:rsidR="00182381" w:rsidRDefault="00182381" w:rsidP="00176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Вопрос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С.П.: « «Планируется ли ремонт котла в котельной ?»</w:t>
      </w:r>
    </w:p>
    <w:p w:rsidR="00466571" w:rsidRDefault="00B7177E" w:rsidP="00182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</w:t>
      </w:r>
      <w:r w:rsidR="005A2C72">
        <w:rPr>
          <w:rFonts w:ascii="Times New Roman" w:hAnsi="Times New Roman" w:cs="Times New Roman"/>
          <w:sz w:val="28"/>
          <w:szCs w:val="28"/>
        </w:rPr>
        <w:t xml:space="preserve"> Бескровный</w:t>
      </w:r>
      <w:r w:rsidR="00182381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182381">
        <w:rPr>
          <w:rFonts w:ascii="Times New Roman" w:hAnsi="Times New Roman" w:cs="Times New Roman"/>
          <w:sz w:val="28"/>
          <w:szCs w:val="28"/>
        </w:rPr>
        <w:t>В настоящее время котел приобретен, работы скоро начнутся и к концу июля котел установим.»</w:t>
      </w:r>
      <w:r w:rsidR="00AE3A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2C72" w:rsidRDefault="00AE3A61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71">
        <w:rPr>
          <w:rFonts w:ascii="Times New Roman" w:hAnsi="Times New Roman" w:cs="Times New Roman"/>
          <w:sz w:val="28"/>
          <w:szCs w:val="28"/>
        </w:rPr>
        <w:t xml:space="preserve">  Вопрос </w:t>
      </w:r>
      <w:r w:rsidR="00182381">
        <w:rPr>
          <w:rFonts w:ascii="Times New Roman" w:hAnsi="Times New Roman" w:cs="Times New Roman"/>
          <w:sz w:val="28"/>
          <w:szCs w:val="28"/>
        </w:rPr>
        <w:t>Струкова Р.И.</w:t>
      </w:r>
      <w:r w:rsidR="00466571">
        <w:rPr>
          <w:rFonts w:ascii="Times New Roman" w:hAnsi="Times New Roman" w:cs="Times New Roman"/>
          <w:sz w:val="28"/>
          <w:szCs w:val="28"/>
        </w:rPr>
        <w:t>:  «</w:t>
      </w:r>
      <w:r w:rsidR="00182381">
        <w:rPr>
          <w:rFonts w:ascii="Times New Roman" w:hAnsi="Times New Roman" w:cs="Times New Roman"/>
          <w:sz w:val="28"/>
          <w:szCs w:val="28"/>
        </w:rPr>
        <w:t>Вокруг моего приусадебного участка стоят пустующие ог</w:t>
      </w:r>
      <w:r w:rsidR="00D52BE4">
        <w:rPr>
          <w:rFonts w:ascii="Times New Roman" w:hAnsi="Times New Roman" w:cs="Times New Roman"/>
          <w:sz w:val="28"/>
          <w:szCs w:val="28"/>
        </w:rPr>
        <w:t>ороды,  нельзя ли как то повлиять</w:t>
      </w:r>
      <w:r w:rsidR="006E00A8">
        <w:rPr>
          <w:rFonts w:ascii="Times New Roman" w:hAnsi="Times New Roman" w:cs="Times New Roman"/>
          <w:sz w:val="28"/>
          <w:szCs w:val="28"/>
        </w:rPr>
        <w:t xml:space="preserve">, </w:t>
      </w:r>
      <w:r w:rsidR="00D52BE4">
        <w:rPr>
          <w:rFonts w:ascii="Times New Roman" w:hAnsi="Times New Roman" w:cs="Times New Roman"/>
          <w:sz w:val="28"/>
          <w:szCs w:val="28"/>
        </w:rPr>
        <w:t xml:space="preserve"> что бы убирали траву? 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5A2C72">
        <w:rPr>
          <w:rFonts w:ascii="Times New Roman" w:hAnsi="Times New Roman" w:cs="Times New Roman"/>
          <w:sz w:val="28"/>
          <w:szCs w:val="28"/>
        </w:rPr>
        <w:t xml:space="preserve"> </w:t>
      </w:r>
      <w:r w:rsidR="005147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00A8" w:rsidRDefault="00466571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0D1">
        <w:rPr>
          <w:rFonts w:ascii="Times New Roman" w:hAnsi="Times New Roman" w:cs="Times New Roman"/>
          <w:sz w:val="28"/>
          <w:szCs w:val="28"/>
        </w:rPr>
        <w:t xml:space="preserve">    Ответ </w:t>
      </w:r>
      <w:proofErr w:type="spellStart"/>
      <w:r w:rsidR="006E00A8">
        <w:rPr>
          <w:rFonts w:ascii="Times New Roman" w:hAnsi="Times New Roman" w:cs="Times New Roman"/>
          <w:sz w:val="28"/>
          <w:szCs w:val="28"/>
        </w:rPr>
        <w:t>Заякина</w:t>
      </w:r>
      <w:proofErr w:type="spellEnd"/>
      <w:r w:rsidR="006E00A8">
        <w:rPr>
          <w:rFonts w:ascii="Times New Roman" w:hAnsi="Times New Roman" w:cs="Times New Roman"/>
          <w:sz w:val="28"/>
          <w:szCs w:val="28"/>
        </w:rPr>
        <w:t xml:space="preserve"> С.В.</w:t>
      </w:r>
      <w:r w:rsidR="00DB30D1">
        <w:rPr>
          <w:rFonts w:ascii="Times New Roman" w:hAnsi="Times New Roman" w:cs="Times New Roman"/>
          <w:sz w:val="28"/>
          <w:szCs w:val="28"/>
        </w:rPr>
        <w:t>: «</w:t>
      </w:r>
      <w:r w:rsidR="006E00A8">
        <w:rPr>
          <w:rFonts w:ascii="Times New Roman" w:hAnsi="Times New Roman" w:cs="Times New Roman"/>
          <w:sz w:val="28"/>
          <w:szCs w:val="28"/>
        </w:rPr>
        <w:t xml:space="preserve"> Очень сложно установить в чьей собственности земельные участки. Данный вопрос обсуждался на совещании в районе. С 20.04.2018  объявлен противопожарный режим</w:t>
      </w:r>
      <w:r w:rsidR="006C73FA">
        <w:rPr>
          <w:rFonts w:ascii="Times New Roman" w:hAnsi="Times New Roman" w:cs="Times New Roman"/>
          <w:sz w:val="28"/>
          <w:szCs w:val="28"/>
        </w:rPr>
        <w:t xml:space="preserve">. Федеральным Законом </w:t>
      </w:r>
      <w:r w:rsidR="006E00A8">
        <w:rPr>
          <w:rFonts w:ascii="Times New Roman" w:hAnsi="Times New Roman" w:cs="Times New Roman"/>
          <w:sz w:val="28"/>
          <w:szCs w:val="28"/>
        </w:rPr>
        <w:t xml:space="preserve"> </w:t>
      </w:r>
      <w:r w:rsidR="006C73FA">
        <w:rPr>
          <w:rFonts w:ascii="Times New Roman" w:hAnsi="Times New Roman" w:cs="Times New Roman"/>
          <w:sz w:val="28"/>
          <w:szCs w:val="28"/>
        </w:rPr>
        <w:lastRenderedPageBreak/>
        <w:t>внесены изменения, в котором предусмотрены большие административные  штрафы и в ближайшее время будем жестко наказывать.»</w:t>
      </w:r>
    </w:p>
    <w:p w:rsidR="00DB30D1" w:rsidRDefault="00DB30D1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3FA"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spellStart"/>
      <w:r w:rsidR="006C73FA">
        <w:rPr>
          <w:rFonts w:ascii="Times New Roman" w:hAnsi="Times New Roman" w:cs="Times New Roman"/>
          <w:sz w:val="28"/>
          <w:szCs w:val="28"/>
        </w:rPr>
        <w:t>Фроленко</w:t>
      </w:r>
      <w:proofErr w:type="spellEnd"/>
      <w:r w:rsidR="006C73FA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В.: «</w:t>
      </w:r>
      <w:r w:rsidR="006C73FA">
        <w:rPr>
          <w:rFonts w:ascii="Times New Roman" w:hAnsi="Times New Roman" w:cs="Times New Roman"/>
          <w:sz w:val="28"/>
          <w:szCs w:val="28"/>
        </w:rPr>
        <w:t>В течении 2 месяцев на селе  закрыт ФАП</w:t>
      </w:r>
      <w:r w:rsidR="005B4BDC">
        <w:rPr>
          <w:rFonts w:ascii="Times New Roman" w:hAnsi="Times New Roman" w:cs="Times New Roman"/>
          <w:sz w:val="28"/>
          <w:szCs w:val="28"/>
        </w:rPr>
        <w:t>.</w:t>
      </w:r>
      <w:r w:rsidR="006C73FA">
        <w:rPr>
          <w:rFonts w:ascii="Times New Roman" w:hAnsi="Times New Roman" w:cs="Times New Roman"/>
          <w:sz w:val="28"/>
          <w:szCs w:val="28"/>
        </w:rPr>
        <w:t xml:space="preserve"> Обещали что врач будет приезжать каждый четверг, но </w:t>
      </w:r>
      <w:r w:rsidR="000D5EDC">
        <w:rPr>
          <w:rFonts w:ascii="Times New Roman" w:hAnsi="Times New Roman" w:cs="Times New Roman"/>
          <w:sz w:val="28"/>
          <w:szCs w:val="28"/>
        </w:rPr>
        <w:t>однако обещание  не выполняется.</w:t>
      </w:r>
      <w:r w:rsidR="005B4BDC">
        <w:rPr>
          <w:rFonts w:ascii="Times New Roman" w:hAnsi="Times New Roman" w:cs="Times New Roman"/>
          <w:sz w:val="28"/>
          <w:szCs w:val="28"/>
        </w:rPr>
        <w:t>»</w:t>
      </w:r>
    </w:p>
    <w:p w:rsidR="00FA56BA" w:rsidRDefault="00FA56BA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 Тощева А.В.: « К сожалению  представитель Минусинской межрайонной больницы на сходе не присутствует, то будем выяснять причину не посещения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F16EE2" w:rsidRDefault="00F16EE2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Вопрос  Абрамова В.А.: « Можно ли произвести вырубку валежника в лесных массивах?»</w:t>
      </w:r>
    </w:p>
    <w:p w:rsidR="005B4BDC" w:rsidRDefault="00F16EE2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BDC">
        <w:rPr>
          <w:rFonts w:ascii="Times New Roman" w:hAnsi="Times New Roman" w:cs="Times New Roman"/>
          <w:sz w:val="28"/>
          <w:szCs w:val="28"/>
        </w:rPr>
        <w:t xml:space="preserve">   Ответ </w:t>
      </w:r>
      <w:r>
        <w:rPr>
          <w:rFonts w:ascii="Times New Roman" w:hAnsi="Times New Roman" w:cs="Times New Roman"/>
          <w:sz w:val="28"/>
          <w:szCs w:val="28"/>
        </w:rPr>
        <w:t>Кугушева С.А.:</w:t>
      </w:r>
      <w:r w:rsidR="005B4B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С 01.09.2019 Федеральным законом вырубка валежника</w:t>
      </w:r>
      <w:r w:rsidR="0043159A">
        <w:rPr>
          <w:rFonts w:ascii="Times New Roman" w:hAnsi="Times New Roman" w:cs="Times New Roman"/>
          <w:sz w:val="28"/>
          <w:szCs w:val="28"/>
        </w:rPr>
        <w:t xml:space="preserve"> в лесных массивах</w:t>
      </w:r>
      <w:r>
        <w:rPr>
          <w:rFonts w:ascii="Times New Roman" w:hAnsi="Times New Roman" w:cs="Times New Roman"/>
          <w:sz w:val="28"/>
          <w:szCs w:val="28"/>
        </w:rPr>
        <w:t xml:space="preserve"> будет отнесен</w:t>
      </w:r>
      <w:r w:rsidR="004315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ведения органов местного самоуправления</w:t>
      </w:r>
      <w:r w:rsidR="0043159A">
        <w:rPr>
          <w:rFonts w:ascii="Times New Roman" w:hAnsi="Times New Roman" w:cs="Times New Roman"/>
          <w:sz w:val="28"/>
          <w:szCs w:val="28"/>
        </w:rPr>
        <w:t>. В настоящий момент Вам можно обратиться в лесничество и только после обследования лесного насаждения Вам вынесут решение можно или нельзя вырубать данный лесной массив.»</w:t>
      </w:r>
    </w:p>
    <w:p w:rsidR="0043159A" w:rsidRDefault="0043159A" w:rsidP="00A13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59A" w:rsidRDefault="0043159A" w:rsidP="00A13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C10" w:rsidRDefault="00F04C10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 главы Минусинского района</w:t>
      </w:r>
      <w:r w:rsidR="0016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DD">
        <w:rPr>
          <w:rFonts w:ascii="Times New Roman" w:hAnsi="Times New Roman" w:cs="Times New Roman"/>
          <w:sz w:val="28"/>
          <w:szCs w:val="28"/>
        </w:rPr>
        <w:t>Норкин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618DD">
        <w:rPr>
          <w:rFonts w:ascii="Times New Roman" w:hAnsi="Times New Roman" w:cs="Times New Roman"/>
          <w:sz w:val="28"/>
          <w:szCs w:val="28"/>
        </w:rPr>
        <w:t xml:space="preserve"> Е.В: </w:t>
      </w:r>
    </w:p>
    <w:p w:rsidR="001618DD" w:rsidRDefault="00F04C10" w:rsidP="00A13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А.В.</w:t>
      </w:r>
      <w:r w:rsidR="00F4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618DD">
        <w:rPr>
          <w:rFonts w:ascii="Times New Roman" w:hAnsi="Times New Roman" w:cs="Times New Roman"/>
          <w:sz w:val="28"/>
          <w:szCs w:val="28"/>
        </w:rPr>
        <w:t xml:space="preserve">зять на контроль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автобусной остановки </w:t>
      </w:r>
      <w:r w:rsidR="001618DD">
        <w:rPr>
          <w:rFonts w:ascii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1618DD">
        <w:rPr>
          <w:rFonts w:ascii="Times New Roman" w:hAnsi="Times New Roman" w:cs="Times New Roman"/>
          <w:sz w:val="28"/>
          <w:szCs w:val="28"/>
        </w:rPr>
        <w:t>»</w:t>
      </w:r>
    </w:p>
    <w:p w:rsidR="00F04C10" w:rsidRDefault="00A4202E" w:rsidP="00161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4C10">
        <w:rPr>
          <w:rFonts w:ascii="Times New Roman" w:hAnsi="Times New Roman" w:cs="Times New Roman"/>
          <w:sz w:val="28"/>
          <w:szCs w:val="28"/>
        </w:rPr>
        <w:t>2. Восстановить дорожное полотно по ул. Крестьянской (</w:t>
      </w:r>
      <w:proofErr w:type="spellStart"/>
      <w:r w:rsidR="00F04C10">
        <w:rPr>
          <w:rFonts w:ascii="Times New Roman" w:hAnsi="Times New Roman" w:cs="Times New Roman"/>
          <w:sz w:val="28"/>
          <w:szCs w:val="28"/>
        </w:rPr>
        <w:t>Пересунько</w:t>
      </w:r>
      <w:proofErr w:type="spellEnd"/>
      <w:r w:rsidR="00F04C10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F04C10" w:rsidRDefault="00F04C10" w:rsidP="00161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Вопросы по бродячему скоту и собакам это все замечательно решает Ваш глава А.В.Тощев.</w:t>
      </w:r>
    </w:p>
    <w:p w:rsidR="00C327C8" w:rsidRDefault="001618DD" w:rsidP="00161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исчерпаны, заседание схода объявляю закрытым.</w:t>
      </w:r>
    </w:p>
    <w:p w:rsidR="001618DD" w:rsidRDefault="001618DD" w:rsidP="00C32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8DD" w:rsidRDefault="001618DD" w:rsidP="00C32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7C8" w:rsidRDefault="00C327C8" w:rsidP="00C32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                                                 А.В.Тощев</w:t>
      </w:r>
    </w:p>
    <w:p w:rsidR="00C327C8" w:rsidRDefault="00C327C8" w:rsidP="00C32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7C8" w:rsidRPr="00C327C8" w:rsidRDefault="00C327C8" w:rsidP="00C32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С.И.Арокина</w:t>
      </w:r>
      <w:proofErr w:type="spellEnd"/>
    </w:p>
    <w:p w:rsidR="008C5BF4" w:rsidRPr="0083743B" w:rsidRDefault="008C5BF4" w:rsidP="00A13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5BF4" w:rsidRPr="0083743B" w:rsidSect="001618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5434"/>
    <w:multiLevelType w:val="hybridMultilevel"/>
    <w:tmpl w:val="6CFC90A2"/>
    <w:lvl w:ilvl="0" w:tplc="373C714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2981"/>
    <w:rsid w:val="00010429"/>
    <w:rsid w:val="000477FC"/>
    <w:rsid w:val="000A7065"/>
    <w:rsid w:val="000D5EDC"/>
    <w:rsid w:val="000E6599"/>
    <w:rsid w:val="000F0BBF"/>
    <w:rsid w:val="000F7605"/>
    <w:rsid w:val="00147E2C"/>
    <w:rsid w:val="001618DD"/>
    <w:rsid w:val="0017190D"/>
    <w:rsid w:val="00176FEB"/>
    <w:rsid w:val="00182381"/>
    <w:rsid w:val="00196E95"/>
    <w:rsid w:val="001A7A74"/>
    <w:rsid w:val="001B4315"/>
    <w:rsid w:val="001D1F18"/>
    <w:rsid w:val="001F5E50"/>
    <w:rsid w:val="002456EB"/>
    <w:rsid w:val="002501CF"/>
    <w:rsid w:val="002C742D"/>
    <w:rsid w:val="002F7FBE"/>
    <w:rsid w:val="00322041"/>
    <w:rsid w:val="003515F7"/>
    <w:rsid w:val="003827B0"/>
    <w:rsid w:val="00391BEF"/>
    <w:rsid w:val="003A5051"/>
    <w:rsid w:val="00400557"/>
    <w:rsid w:val="00403964"/>
    <w:rsid w:val="0043159A"/>
    <w:rsid w:val="00466571"/>
    <w:rsid w:val="0047353E"/>
    <w:rsid w:val="00480F1A"/>
    <w:rsid w:val="0049460F"/>
    <w:rsid w:val="0051470B"/>
    <w:rsid w:val="00522981"/>
    <w:rsid w:val="00534B5F"/>
    <w:rsid w:val="005A2C72"/>
    <w:rsid w:val="005B4BDC"/>
    <w:rsid w:val="005C4337"/>
    <w:rsid w:val="005C5B4B"/>
    <w:rsid w:val="005E58D4"/>
    <w:rsid w:val="005F6AAB"/>
    <w:rsid w:val="00610EFB"/>
    <w:rsid w:val="0061107E"/>
    <w:rsid w:val="0061238B"/>
    <w:rsid w:val="00612F79"/>
    <w:rsid w:val="006808F2"/>
    <w:rsid w:val="006C4519"/>
    <w:rsid w:val="006C73FA"/>
    <w:rsid w:val="006E00A8"/>
    <w:rsid w:val="007157C4"/>
    <w:rsid w:val="00730CD9"/>
    <w:rsid w:val="0076373B"/>
    <w:rsid w:val="0079427A"/>
    <w:rsid w:val="00812080"/>
    <w:rsid w:val="0083743B"/>
    <w:rsid w:val="00875674"/>
    <w:rsid w:val="008C5BF4"/>
    <w:rsid w:val="00934F36"/>
    <w:rsid w:val="00937080"/>
    <w:rsid w:val="00972FF3"/>
    <w:rsid w:val="00A13AB6"/>
    <w:rsid w:val="00A4202E"/>
    <w:rsid w:val="00A628D9"/>
    <w:rsid w:val="00AA3F0B"/>
    <w:rsid w:val="00AE3A61"/>
    <w:rsid w:val="00B05F26"/>
    <w:rsid w:val="00B0602D"/>
    <w:rsid w:val="00B32A4D"/>
    <w:rsid w:val="00B61EF1"/>
    <w:rsid w:val="00B7177E"/>
    <w:rsid w:val="00B806A7"/>
    <w:rsid w:val="00B86B74"/>
    <w:rsid w:val="00BE7563"/>
    <w:rsid w:val="00C327C8"/>
    <w:rsid w:val="00C956E0"/>
    <w:rsid w:val="00D01700"/>
    <w:rsid w:val="00D26DE1"/>
    <w:rsid w:val="00D52BE4"/>
    <w:rsid w:val="00D626FB"/>
    <w:rsid w:val="00D63796"/>
    <w:rsid w:val="00D81936"/>
    <w:rsid w:val="00D94338"/>
    <w:rsid w:val="00DB30D1"/>
    <w:rsid w:val="00E07C96"/>
    <w:rsid w:val="00EF27F7"/>
    <w:rsid w:val="00F04C10"/>
    <w:rsid w:val="00F14D49"/>
    <w:rsid w:val="00F16EE2"/>
    <w:rsid w:val="00F33127"/>
    <w:rsid w:val="00F444C6"/>
    <w:rsid w:val="00F47D6F"/>
    <w:rsid w:val="00FA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2018-05-04T05:00:00Z</cp:lastPrinted>
  <dcterms:created xsi:type="dcterms:W3CDTF">2017-04-18T01:18:00Z</dcterms:created>
  <dcterms:modified xsi:type="dcterms:W3CDTF">2018-05-14T10:12:00Z</dcterms:modified>
</cp:coreProperties>
</file>