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BF" w:rsidRDefault="00E926CD" w:rsidP="009A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6035" cy="8781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325" cy="878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08BF" w:rsidRDefault="009A08BF" w:rsidP="009A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BF" w:rsidRDefault="009A08BF" w:rsidP="009A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65" w:rsidRDefault="005C6380" w:rsidP="002E36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7B06F3" w:rsidRPr="00B12124" w:rsidRDefault="007B06F3" w:rsidP="002E36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965" w:rsidRDefault="00260AC0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</w:t>
      </w:r>
      <w:r w:rsidR="007F4965" w:rsidRPr="00B12124">
        <w:rPr>
          <w:rFonts w:ascii="Times New Roman" w:hAnsi="Times New Roman" w:cs="Times New Roman"/>
          <w:sz w:val="28"/>
          <w:szCs w:val="28"/>
        </w:rPr>
        <w:t xml:space="preserve"> Фестиваль Всероссийского физкультурно-спортивного комплекса «Готов к труду и обороне» (ГТО) среди </w:t>
      </w:r>
      <w:r w:rsidR="005F74D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B12124">
        <w:rPr>
          <w:rFonts w:ascii="Times New Roman" w:hAnsi="Times New Roman" w:cs="Times New Roman"/>
          <w:sz w:val="28"/>
          <w:szCs w:val="28"/>
        </w:rPr>
        <w:t>Минусинского района</w:t>
      </w:r>
      <w:r w:rsidR="005F74DD">
        <w:rPr>
          <w:rFonts w:ascii="Times New Roman" w:hAnsi="Times New Roman" w:cs="Times New Roman"/>
          <w:sz w:val="28"/>
          <w:szCs w:val="28"/>
        </w:rPr>
        <w:t xml:space="preserve"> </w:t>
      </w:r>
      <w:r w:rsidR="005F74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F74DD" w:rsidRPr="005F74DD">
        <w:rPr>
          <w:rFonts w:ascii="Times New Roman" w:hAnsi="Times New Roman" w:cs="Times New Roman"/>
          <w:sz w:val="28"/>
          <w:szCs w:val="28"/>
        </w:rPr>
        <w:t>-</w:t>
      </w:r>
      <w:r w:rsidR="005F74D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F74DD" w:rsidRPr="005F74DD">
        <w:rPr>
          <w:rFonts w:ascii="Times New Roman" w:hAnsi="Times New Roman" w:cs="Times New Roman"/>
          <w:sz w:val="28"/>
          <w:szCs w:val="28"/>
        </w:rPr>
        <w:t xml:space="preserve"> </w:t>
      </w:r>
      <w:r w:rsidR="005F74DD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972023">
        <w:rPr>
          <w:rFonts w:ascii="Times New Roman" w:eastAsia="Times New Roman" w:hAnsi="Times New Roman"/>
          <w:sz w:val="28"/>
          <w:szCs w:val="28"/>
          <w:lang w:eastAsia="ru-RU"/>
        </w:rPr>
        <w:t>проводится в соответствии с П</w:t>
      </w:r>
      <w:r w:rsidR="00972023" w:rsidRPr="00CC32F9">
        <w:rPr>
          <w:rFonts w:ascii="Times New Roman" w:eastAsia="Times New Roman" w:hAnsi="Times New Roman"/>
          <w:sz w:val="28"/>
          <w:szCs w:val="28"/>
          <w:lang w:eastAsia="ru-RU"/>
        </w:rPr>
        <w:t>ланом мероприятий по по</w:t>
      </w:r>
      <w:r w:rsidR="00972023" w:rsidRPr="005F6E9A">
        <w:rPr>
          <w:rFonts w:ascii="Times New Roman" w:eastAsia="Times New Roman" w:hAnsi="Times New Roman"/>
          <w:sz w:val="28"/>
          <w:szCs w:val="28"/>
          <w:lang w:eastAsia="ru-RU"/>
        </w:rPr>
        <w:t>этапному внедрению Всероссийского физкультурно-спортивного комплекса «Готов к труду и обороне» (ГТО)</w:t>
      </w:r>
      <w:r w:rsidR="00972023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Минусинском районе</w:t>
      </w:r>
      <w:r w:rsidR="00AA19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 год утвержденны</w:t>
      </w:r>
      <w:r w:rsidR="00FA01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1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главы района от 29.12.2017г № 152</w:t>
      </w:r>
      <w:r w:rsidR="00B12124">
        <w:rPr>
          <w:rFonts w:ascii="Times New Roman" w:hAnsi="Times New Roman" w:cs="Times New Roman"/>
          <w:sz w:val="28"/>
          <w:szCs w:val="28"/>
        </w:rPr>
        <w:t>.</w:t>
      </w:r>
    </w:p>
    <w:p w:rsidR="00B12124" w:rsidRDefault="00B12124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Фестиваля является </w:t>
      </w:r>
      <w:r w:rsidR="00D25BD0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граждан к систематическим занятиям физиче</w:t>
      </w:r>
      <w:r w:rsidR="00D80919">
        <w:rPr>
          <w:rFonts w:ascii="Times New Roman" w:hAnsi="Times New Roman" w:cs="Times New Roman"/>
          <w:sz w:val="28"/>
          <w:szCs w:val="28"/>
        </w:rPr>
        <w:t>ской культур</w:t>
      </w:r>
      <w:r>
        <w:rPr>
          <w:rFonts w:ascii="Times New Roman" w:hAnsi="Times New Roman" w:cs="Times New Roman"/>
          <w:sz w:val="28"/>
          <w:szCs w:val="28"/>
        </w:rPr>
        <w:t>ой и спортом</w:t>
      </w:r>
      <w:r w:rsidR="00AA1944">
        <w:rPr>
          <w:rFonts w:ascii="Times New Roman" w:hAnsi="Times New Roman" w:cs="Times New Roman"/>
          <w:sz w:val="28"/>
          <w:szCs w:val="28"/>
        </w:rPr>
        <w:t xml:space="preserve"> в Минусинском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24" w:rsidRDefault="00B12124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Фестиваля являются:</w:t>
      </w:r>
    </w:p>
    <w:p w:rsidR="00B12124" w:rsidRDefault="00D80919" w:rsidP="002E360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2124">
        <w:rPr>
          <w:rFonts w:ascii="Times New Roman" w:hAnsi="Times New Roman" w:cs="Times New Roman"/>
          <w:sz w:val="28"/>
          <w:szCs w:val="28"/>
        </w:rPr>
        <w:t>опуляризация комплекса ГТО среди населения</w:t>
      </w:r>
      <w:r w:rsidR="00AA1944">
        <w:rPr>
          <w:rFonts w:ascii="Times New Roman" w:hAnsi="Times New Roman" w:cs="Times New Roman"/>
          <w:sz w:val="28"/>
          <w:szCs w:val="28"/>
        </w:rPr>
        <w:t xml:space="preserve"> Минусинского района</w:t>
      </w:r>
      <w:r w:rsidR="00B12124">
        <w:rPr>
          <w:rFonts w:ascii="Times New Roman" w:hAnsi="Times New Roman" w:cs="Times New Roman"/>
          <w:sz w:val="28"/>
          <w:szCs w:val="28"/>
        </w:rPr>
        <w:t>;</w:t>
      </w:r>
    </w:p>
    <w:p w:rsidR="00B12124" w:rsidRDefault="00D80919" w:rsidP="002E360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2124">
        <w:rPr>
          <w:rFonts w:ascii="Times New Roman" w:hAnsi="Times New Roman" w:cs="Times New Roman"/>
          <w:sz w:val="28"/>
          <w:szCs w:val="28"/>
        </w:rPr>
        <w:t>ропаганда здорового образа жизни;</w:t>
      </w:r>
    </w:p>
    <w:p w:rsidR="007B06F3" w:rsidRDefault="00D80919" w:rsidP="002E360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2124">
        <w:rPr>
          <w:rFonts w:ascii="Times New Roman" w:hAnsi="Times New Roman" w:cs="Times New Roman"/>
          <w:sz w:val="28"/>
          <w:szCs w:val="28"/>
        </w:rPr>
        <w:t>оздание условий, мотивирующих к занятиям физической культурой и спортом</w:t>
      </w:r>
      <w:r w:rsidR="007B06F3">
        <w:rPr>
          <w:rFonts w:ascii="Times New Roman" w:hAnsi="Times New Roman" w:cs="Times New Roman"/>
          <w:sz w:val="28"/>
          <w:szCs w:val="28"/>
        </w:rPr>
        <w:t>.</w:t>
      </w:r>
    </w:p>
    <w:p w:rsidR="007B06F3" w:rsidRPr="007B06F3" w:rsidRDefault="007B06F3" w:rsidP="002E360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4965" w:rsidRDefault="00D25BD0" w:rsidP="002E3605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="005C6380">
        <w:rPr>
          <w:rFonts w:ascii="Times New Roman" w:hAnsi="Times New Roman" w:cs="Times New Roman"/>
          <w:b/>
          <w:sz w:val="28"/>
          <w:szCs w:val="28"/>
        </w:rPr>
        <w:t xml:space="preserve"> И ВРЕМЯ ПРОВЕДЕНИЯ</w:t>
      </w:r>
    </w:p>
    <w:p w:rsidR="007B06F3" w:rsidRPr="007B06F3" w:rsidRDefault="007B06F3" w:rsidP="002E360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F4965" w:rsidRDefault="0053151D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2</w:t>
      </w:r>
      <w:r w:rsidR="005F74DD">
        <w:rPr>
          <w:rFonts w:ascii="Times New Roman" w:hAnsi="Times New Roman" w:cs="Times New Roman"/>
          <w:sz w:val="28"/>
          <w:szCs w:val="28"/>
        </w:rPr>
        <w:t>4</w:t>
      </w:r>
      <w:r w:rsidR="00260AC0">
        <w:rPr>
          <w:rFonts w:ascii="Times New Roman" w:hAnsi="Times New Roman" w:cs="Times New Roman"/>
          <w:sz w:val="28"/>
          <w:szCs w:val="28"/>
        </w:rPr>
        <w:t xml:space="preserve"> </w:t>
      </w:r>
      <w:r w:rsidR="005F74D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60AC0">
        <w:rPr>
          <w:rFonts w:ascii="Times New Roman" w:hAnsi="Times New Roman" w:cs="Times New Roman"/>
          <w:sz w:val="28"/>
          <w:szCs w:val="28"/>
        </w:rPr>
        <w:t xml:space="preserve">2018 </w:t>
      </w:r>
      <w:r w:rsidR="007F4965" w:rsidRPr="00B12124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52C2">
        <w:rPr>
          <w:rFonts w:ascii="Times New Roman" w:hAnsi="Times New Roman" w:cs="Times New Roman"/>
          <w:sz w:val="28"/>
          <w:szCs w:val="28"/>
        </w:rPr>
        <w:t xml:space="preserve">в 10:00 </w:t>
      </w:r>
      <w:r w:rsidR="00C133AC" w:rsidRPr="00B12124">
        <w:rPr>
          <w:rFonts w:ascii="Times New Roman" w:hAnsi="Times New Roman" w:cs="Times New Roman"/>
          <w:sz w:val="28"/>
          <w:szCs w:val="28"/>
        </w:rPr>
        <w:t>на т</w:t>
      </w:r>
      <w:r w:rsidR="00635AAD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260AC0">
        <w:rPr>
          <w:rFonts w:ascii="Times New Roman" w:hAnsi="Times New Roman" w:cs="Times New Roman"/>
          <w:sz w:val="28"/>
          <w:szCs w:val="28"/>
        </w:rPr>
        <w:t>Маломинусинской</w:t>
      </w:r>
      <w:r w:rsidR="00635AA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260AC0">
        <w:rPr>
          <w:rFonts w:ascii="Times New Roman" w:hAnsi="Times New Roman" w:cs="Times New Roman"/>
          <w:sz w:val="28"/>
          <w:szCs w:val="28"/>
        </w:rPr>
        <w:t>7</w:t>
      </w:r>
      <w:r w:rsidR="008814CF">
        <w:rPr>
          <w:rFonts w:ascii="Times New Roman" w:hAnsi="Times New Roman" w:cs="Times New Roman"/>
          <w:sz w:val="28"/>
          <w:szCs w:val="28"/>
        </w:rPr>
        <w:t>, спортивный зал школы</w:t>
      </w:r>
      <w:r w:rsidR="00635AAD">
        <w:rPr>
          <w:rFonts w:ascii="Times New Roman" w:hAnsi="Times New Roman" w:cs="Times New Roman"/>
          <w:sz w:val="28"/>
          <w:szCs w:val="28"/>
        </w:rPr>
        <w:t xml:space="preserve"> (</w:t>
      </w:r>
      <w:r w:rsidR="00260AC0">
        <w:rPr>
          <w:rFonts w:ascii="Times New Roman" w:hAnsi="Times New Roman" w:cs="Times New Roman"/>
          <w:sz w:val="28"/>
          <w:szCs w:val="28"/>
        </w:rPr>
        <w:t>с. Малая Минуса, ул. Микрорайон, д. 19</w:t>
      </w:r>
      <w:r w:rsidR="00C133AC" w:rsidRPr="00B12124">
        <w:rPr>
          <w:rFonts w:ascii="Times New Roman" w:hAnsi="Times New Roman" w:cs="Times New Roman"/>
          <w:sz w:val="28"/>
          <w:szCs w:val="28"/>
        </w:rPr>
        <w:t>)</w:t>
      </w:r>
      <w:r w:rsidR="00AA1944">
        <w:rPr>
          <w:rFonts w:ascii="Times New Roman" w:hAnsi="Times New Roman" w:cs="Times New Roman"/>
          <w:sz w:val="28"/>
          <w:szCs w:val="28"/>
        </w:rPr>
        <w:t>.</w:t>
      </w:r>
    </w:p>
    <w:p w:rsidR="007B06F3" w:rsidRPr="00B12124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33AC" w:rsidRDefault="00D25BD0" w:rsidP="002E3605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  <w:r w:rsidR="005C6380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7B06F3" w:rsidRPr="00B12124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C133AC" w:rsidRPr="00B12124" w:rsidRDefault="00D25BD0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33AC" w:rsidRPr="00B12124">
        <w:rPr>
          <w:rFonts w:ascii="Times New Roman" w:hAnsi="Times New Roman" w:cs="Times New Roman"/>
          <w:sz w:val="28"/>
          <w:szCs w:val="28"/>
        </w:rPr>
        <w:t>роведени</w:t>
      </w:r>
      <w:r w:rsidR="004922A5">
        <w:rPr>
          <w:rFonts w:ascii="Times New Roman" w:hAnsi="Times New Roman" w:cs="Times New Roman"/>
          <w:sz w:val="28"/>
          <w:szCs w:val="28"/>
        </w:rPr>
        <w:t>е</w:t>
      </w:r>
      <w:r w:rsidR="00C133AC" w:rsidRPr="00B12124">
        <w:rPr>
          <w:rFonts w:ascii="Times New Roman" w:hAnsi="Times New Roman" w:cs="Times New Roman"/>
          <w:sz w:val="28"/>
          <w:szCs w:val="28"/>
        </w:rPr>
        <w:t xml:space="preserve"> </w:t>
      </w:r>
      <w:r w:rsidR="00F4740D" w:rsidRPr="00B12124">
        <w:rPr>
          <w:rFonts w:ascii="Times New Roman" w:hAnsi="Times New Roman" w:cs="Times New Roman"/>
          <w:sz w:val="28"/>
          <w:szCs w:val="28"/>
        </w:rPr>
        <w:t>м</w:t>
      </w:r>
      <w:r w:rsidR="00A8596F" w:rsidRPr="00B12124">
        <w:rPr>
          <w:rFonts w:ascii="Times New Roman" w:hAnsi="Times New Roman" w:cs="Times New Roman"/>
          <w:sz w:val="28"/>
          <w:szCs w:val="28"/>
        </w:rPr>
        <w:t>ероприятия возлагается на Муниципальное Бюджетное учреждение Молодежный Центр «Тонус»</w:t>
      </w:r>
    </w:p>
    <w:p w:rsidR="00A8596F" w:rsidRPr="00B12124" w:rsidRDefault="00A8596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A8596F" w:rsidRDefault="00A8596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>Медицинское сопровождение соревнований обеспечивает Краево</w:t>
      </w:r>
      <w:r w:rsidR="004922A5">
        <w:rPr>
          <w:rFonts w:ascii="Times New Roman" w:hAnsi="Times New Roman" w:cs="Times New Roman"/>
          <w:sz w:val="28"/>
          <w:szCs w:val="28"/>
        </w:rPr>
        <w:t>е</w:t>
      </w:r>
      <w:r w:rsidRPr="00B12124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«Минусинская межрайонная больница». </w:t>
      </w:r>
    </w:p>
    <w:p w:rsidR="007B06F3" w:rsidRPr="00B12124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596F" w:rsidRDefault="005C6380" w:rsidP="002E3605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7B06F3" w:rsidRPr="00B12124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E743EF" w:rsidRPr="00922055" w:rsidRDefault="00C5433B" w:rsidP="002E3605">
      <w:pPr>
        <w:spacing w:after="0" w:line="240" w:lineRule="auto"/>
        <w:ind w:right="-427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124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команды </w:t>
      </w:r>
      <w:r w:rsidR="007B06F3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B12124">
        <w:rPr>
          <w:rFonts w:ascii="Times New Roman" w:hAnsi="Times New Roman" w:cs="Times New Roman"/>
          <w:sz w:val="28"/>
          <w:szCs w:val="28"/>
        </w:rPr>
        <w:t xml:space="preserve">Минусинского района. </w:t>
      </w:r>
      <w:r w:rsidR="00003DDD">
        <w:rPr>
          <w:rFonts w:ascii="Times New Roman" w:hAnsi="Times New Roman" w:cs="Times New Roman"/>
          <w:sz w:val="28"/>
          <w:szCs w:val="28"/>
        </w:rPr>
        <w:t xml:space="preserve">В </w:t>
      </w:r>
      <w:r w:rsidR="005F74DD"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составе </w:t>
      </w:r>
      <w:r w:rsidR="005F74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F74DD" w:rsidRPr="00814F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74DD"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="005F74DD" w:rsidRPr="007822D6">
        <w:rPr>
          <w:rStyle w:val="FontStyle23"/>
          <w:spacing w:val="-10"/>
          <w:sz w:val="28"/>
          <w:szCs w:val="28"/>
        </w:rPr>
        <w:t>в</w:t>
      </w:r>
      <w:r w:rsidR="005F74DD" w:rsidRPr="007822D6">
        <w:rPr>
          <w:rStyle w:val="FontStyle23"/>
          <w:sz w:val="28"/>
          <w:szCs w:val="28"/>
        </w:rPr>
        <w:t xml:space="preserve"> </w:t>
      </w:r>
      <w:r w:rsidR="005F74DD" w:rsidRPr="007822D6">
        <w:rPr>
          <w:rStyle w:val="FontStyle23"/>
          <w:spacing w:val="-10"/>
          <w:sz w:val="28"/>
          <w:szCs w:val="28"/>
        </w:rPr>
        <w:t>том</w:t>
      </w:r>
      <w:r w:rsidR="005F74DD" w:rsidRPr="007822D6">
        <w:rPr>
          <w:rStyle w:val="FontStyle23"/>
          <w:sz w:val="28"/>
          <w:szCs w:val="28"/>
        </w:rPr>
        <w:t xml:space="preserve"> </w:t>
      </w:r>
      <w:r w:rsidR="005F74DD" w:rsidRPr="007822D6">
        <w:rPr>
          <w:rStyle w:val="FontStyle23"/>
          <w:spacing w:val="-10"/>
          <w:sz w:val="28"/>
          <w:szCs w:val="28"/>
        </w:rPr>
        <w:t xml:space="preserve">числе: </w:t>
      </w:r>
      <w:r w:rsidR="00E743EF">
        <w:rPr>
          <w:rFonts w:ascii="Times New Roman" w:eastAsia="Times New Roman" w:hAnsi="Times New Roman"/>
          <w:sz w:val="28"/>
          <w:szCs w:val="28"/>
          <w:lang w:eastAsia="ru-RU"/>
        </w:rPr>
        <w:t>12 участников (6 мужчин, 6 женщин), 1 руководитель.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5CA1" w:rsidTr="00003DDD">
        <w:tc>
          <w:tcPr>
            <w:tcW w:w="3190" w:type="dxa"/>
          </w:tcPr>
          <w:p w:rsidR="00765CA1" w:rsidRDefault="00765CA1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Ступень</w:t>
            </w:r>
          </w:p>
        </w:tc>
        <w:tc>
          <w:tcPr>
            <w:tcW w:w="3190" w:type="dxa"/>
          </w:tcPr>
          <w:p w:rsidR="00765CA1" w:rsidRDefault="00765CA1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Участники</w:t>
            </w:r>
          </w:p>
        </w:tc>
        <w:tc>
          <w:tcPr>
            <w:tcW w:w="3191" w:type="dxa"/>
            <w:vMerge w:val="restart"/>
          </w:tcPr>
          <w:p w:rsidR="00765CA1" w:rsidRDefault="00765CA1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В каждой ступени один мужчина и одна женщина.</w:t>
            </w:r>
          </w:p>
        </w:tc>
      </w:tr>
      <w:tr w:rsidR="00765CA1" w:rsidTr="00003DDD">
        <w:tc>
          <w:tcPr>
            <w:tcW w:w="3190" w:type="dxa"/>
          </w:tcPr>
          <w:p w:rsidR="00765CA1" w:rsidRDefault="00765CA1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6</w:t>
            </w:r>
            <w:r w:rsidR="00E743EF">
              <w:rPr>
                <w:rStyle w:val="FontStyle23"/>
                <w:spacing w:val="-10"/>
                <w:sz w:val="28"/>
                <w:szCs w:val="28"/>
              </w:rPr>
              <w:t xml:space="preserve"> (</w:t>
            </w:r>
            <w:r w:rsidR="00E7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18-29 лет)</w:t>
            </w:r>
          </w:p>
        </w:tc>
        <w:tc>
          <w:tcPr>
            <w:tcW w:w="3190" w:type="dxa"/>
          </w:tcPr>
          <w:p w:rsidR="00765CA1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1мужчина, 1</w:t>
            </w:r>
            <w:r w:rsidR="00765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женщина </w:t>
            </w:r>
          </w:p>
        </w:tc>
        <w:tc>
          <w:tcPr>
            <w:tcW w:w="3191" w:type="dxa"/>
            <w:vMerge/>
          </w:tcPr>
          <w:p w:rsidR="00765CA1" w:rsidRDefault="00765CA1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  <w:tr w:rsidR="00E743EF" w:rsidTr="00003DDD">
        <w:tc>
          <w:tcPr>
            <w:tcW w:w="3190" w:type="dxa"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7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30-39 лет)</w:t>
            </w:r>
          </w:p>
        </w:tc>
        <w:tc>
          <w:tcPr>
            <w:tcW w:w="3190" w:type="dxa"/>
          </w:tcPr>
          <w:p w:rsidR="00E743EF" w:rsidRDefault="00E743EF" w:rsidP="002E3605">
            <w:pPr>
              <w:ind w:firstLine="360"/>
            </w:pPr>
            <w:r w:rsidRPr="007B6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1мужчина, 1женщина </w:t>
            </w:r>
          </w:p>
        </w:tc>
        <w:tc>
          <w:tcPr>
            <w:tcW w:w="3191" w:type="dxa"/>
            <w:vMerge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  <w:tr w:rsidR="00E743EF" w:rsidTr="00003DDD">
        <w:tc>
          <w:tcPr>
            <w:tcW w:w="3190" w:type="dxa"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8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40-49 лет)</w:t>
            </w:r>
          </w:p>
        </w:tc>
        <w:tc>
          <w:tcPr>
            <w:tcW w:w="3190" w:type="dxa"/>
          </w:tcPr>
          <w:p w:rsidR="00E743EF" w:rsidRDefault="00E743EF" w:rsidP="002E3605">
            <w:pPr>
              <w:ind w:firstLine="360"/>
            </w:pPr>
            <w:r w:rsidRPr="007B6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1мужчина, 1женщина </w:t>
            </w:r>
          </w:p>
        </w:tc>
        <w:tc>
          <w:tcPr>
            <w:tcW w:w="3191" w:type="dxa"/>
            <w:vMerge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  <w:tr w:rsidR="00E743EF" w:rsidTr="00003DDD">
        <w:tc>
          <w:tcPr>
            <w:tcW w:w="3190" w:type="dxa"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9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50-59 лет)</w:t>
            </w:r>
          </w:p>
        </w:tc>
        <w:tc>
          <w:tcPr>
            <w:tcW w:w="3190" w:type="dxa"/>
          </w:tcPr>
          <w:p w:rsidR="00E743EF" w:rsidRDefault="00E743EF" w:rsidP="002E3605">
            <w:pPr>
              <w:ind w:firstLine="360"/>
            </w:pPr>
            <w:r w:rsidRPr="007B6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1мужчина, 1женщина </w:t>
            </w:r>
          </w:p>
        </w:tc>
        <w:tc>
          <w:tcPr>
            <w:tcW w:w="3191" w:type="dxa"/>
            <w:vMerge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  <w:tr w:rsidR="00E743EF" w:rsidTr="00003DDD">
        <w:tc>
          <w:tcPr>
            <w:tcW w:w="3190" w:type="dxa"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t>10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60-69 лет)</w:t>
            </w:r>
          </w:p>
        </w:tc>
        <w:tc>
          <w:tcPr>
            <w:tcW w:w="3190" w:type="dxa"/>
          </w:tcPr>
          <w:p w:rsidR="00E743EF" w:rsidRDefault="00E743EF" w:rsidP="002E3605">
            <w:pPr>
              <w:ind w:firstLine="360"/>
            </w:pPr>
            <w:r w:rsidRPr="007B6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1мужчина, 1женщина </w:t>
            </w:r>
          </w:p>
        </w:tc>
        <w:tc>
          <w:tcPr>
            <w:tcW w:w="3191" w:type="dxa"/>
            <w:vMerge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  <w:tr w:rsidR="00E743EF" w:rsidTr="00003DDD">
        <w:tc>
          <w:tcPr>
            <w:tcW w:w="3190" w:type="dxa"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  <w:r>
              <w:rPr>
                <w:rStyle w:val="FontStyle23"/>
                <w:spacing w:val="-10"/>
                <w:sz w:val="28"/>
                <w:szCs w:val="28"/>
              </w:rPr>
              <w:lastRenderedPageBreak/>
              <w:t>11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лет и старше)</w:t>
            </w:r>
          </w:p>
        </w:tc>
        <w:tc>
          <w:tcPr>
            <w:tcW w:w="3190" w:type="dxa"/>
          </w:tcPr>
          <w:p w:rsidR="00E743EF" w:rsidRDefault="00E743EF" w:rsidP="002E3605">
            <w:pPr>
              <w:ind w:firstLine="360"/>
            </w:pPr>
            <w:r w:rsidRPr="007B6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1мужчина, 1женщина </w:t>
            </w:r>
          </w:p>
        </w:tc>
        <w:tc>
          <w:tcPr>
            <w:tcW w:w="3191" w:type="dxa"/>
            <w:vMerge/>
          </w:tcPr>
          <w:p w:rsidR="00E743EF" w:rsidRDefault="00E743EF" w:rsidP="002E3605">
            <w:pPr>
              <w:ind w:firstLine="360"/>
              <w:jc w:val="both"/>
              <w:rPr>
                <w:rStyle w:val="FontStyle23"/>
                <w:spacing w:val="-10"/>
                <w:sz w:val="28"/>
                <w:szCs w:val="28"/>
              </w:rPr>
            </w:pPr>
          </w:p>
        </w:tc>
      </w:tr>
    </w:tbl>
    <w:p w:rsidR="005F74DD" w:rsidRDefault="0081511A" w:rsidP="002E360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момент проведения Фестиваля участники должны находит</w:t>
      </w:r>
      <w:r w:rsidR="005418F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каждый в своей возрастной ступени. </w:t>
      </w:r>
      <w:r w:rsidR="005F74DD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 определяется на 09 декабря 2018 года.</w:t>
      </w:r>
    </w:p>
    <w:p w:rsidR="005F74DD" w:rsidRDefault="005F74DD" w:rsidP="002E360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33B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C6380"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0C03EB" w:rsidRPr="00B12124" w:rsidRDefault="000C03EB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FE7788" w:rsidRPr="00B12124" w:rsidRDefault="00FE7788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соревнований (награждение команд) несет МБУ МЦ «Тонус».</w:t>
      </w:r>
    </w:p>
    <w:p w:rsidR="00FE7788" w:rsidRDefault="00FE7788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и представителей</w:t>
      </w:r>
      <w:r w:rsidR="00FE6BE6">
        <w:rPr>
          <w:rFonts w:ascii="Times New Roman" w:hAnsi="Times New Roman" w:cs="Times New Roman"/>
          <w:sz w:val="28"/>
          <w:szCs w:val="28"/>
        </w:rPr>
        <w:t xml:space="preserve"> команд (командирование, проживание, питание) </w:t>
      </w:r>
      <w:r w:rsidRPr="00B12124">
        <w:rPr>
          <w:rFonts w:ascii="Times New Roman" w:hAnsi="Times New Roman" w:cs="Times New Roman"/>
          <w:sz w:val="28"/>
          <w:szCs w:val="28"/>
        </w:rPr>
        <w:t>несут</w:t>
      </w:r>
      <w:r w:rsidR="00AA1944">
        <w:rPr>
          <w:rFonts w:ascii="Times New Roman" w:hAnsi="Times New Roman" w:cs="Times New Roman"/>
          <w:sz w:val="28"/>
          <w:szCs w:val="28"/>
        </w:rPr>
        <w:t xml:space="preserve"> </w:t>
      </w:r>
      <w:r w:rsidRPr="00B12124">
        <w:rPr>
          <w:rFonts w:ascii="Times New Roman" w:hAnsi="Times New Roman" w:cs="Times New Roman"/>
          <w:sz w:val="28"/>
          <w:szCs w:val="28"/>
        </w:rPr>
        <w:t>командирующие стороны</w:t>
      </w:r>
      <w:r w:rsidRPr="00B12124">
        <w:rPr>
          <w:rFonts w:ascii="Times New Roman" w:hAnsi="Times New Roman" w:cs="Times New Roman"/>
          <w:b/>
          <w:sz w:val="28"/>
          <w:szCs w:val="28"/>
        </w:rPr>
        <w:t>.</w:t>
      </w:r>
    </w:p>
    <w:p w:rsidR="007B06F3" w:rsidRPr="00B12124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788" w:rsidRPr="007C4ED9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C6380" w:rsidRPr="007C4ED9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7B06F3" w:rsidRPr="00B12124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FE7788" w:rsidRDefault="00FE7788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>Команды победители и призеры награждаются медалями и грамотами.</w:t>
      </w:r>
      <w:r w:rsidR="000C03EB">
        <w:rPr>
          <w:rFonts w:ascii="Times New Roman" w:hAnsi="Times New Roman" w:cs="Times New Roman"/>
          <w:sz w:val="28"/>
          <w:szCs w:val="28"/>
        </w:rPr>
        <w:t xml:space="preserve"> </w:t>
      </w:r>
      <w:r w:rsidR="000C03EB" w:rsidRPr="00CA367F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</w:t>
      </w:r>
      <w:r w:rsidR="000C03E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C03EB" w:rsidRPr="00CA36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занявшие 1-3 места в личном первенстве среди </w:t>
      </w:r>
      <w:r w:rsidR="00555FFE">
        <w:rPr>
          <w:rFonts w:ascii="Times New Roman" w:eastAsia="Times New Roman" w:hAnsi="Times New Roman"/>
          <w:bCs/>
          <w:sz w:val="28"/>
          <w:szCs w:val="28"/>
          <w:lang w:eastAsia="ru-RU"/>
        </w:rPr>
        <w:t>мужчин и женщин</w:t>
      </w:r>
      <w:r w:rsidR="000C03EB" w:rsidRPr="00CA36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программе </w:t>
      </w:r>
      <w:r w:rsidR="000C0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Фестиваля </w:t>
      </w:r>
      <w:r w:rsidR="000C03EB" w:rsidRPr="00CA36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каждой из возрастных </w:t>
      </w:r>
      <w:r w:rsidR="000C0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 награждаются </w:t>
      </w:r>
      <w:r w:rsidR="000C03EB" w:rsidRPr="00CA367F">
        <w:rPr>
          <w:rFonts w:ascii="Times New Roman" w:eastAsia="Times New Roman" w:hAnsi="Times New Roman"/>
          <w:bCs/>
          <w:sz w:val="28"/>
          <w:szCs w:val="28"/>
          <w:lang w:eastAsia="ru-RU"/>
        </w:rPr>
        <w:t>дипломами</w:t>
      </w:r>
      <w:r w:rsidR="000C03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B06F3" w:rsidRPr="00B12124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7788" w:rsidRPr="007C4ED9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C6380" w:rsidRPr="007C4ED9"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</w:p>
    <w:p w:rsidR="007B06F3" w:rsidRPr="00B12124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81511A" w:rsidRDefault="00315208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124">
        <w:rPr>
          <w:rFonts w:ascii="Times New Roman" w:hAnsi="Times New Roman" w:cs="Times New Roman"/>
          <w:sz w:val="28"/>
          <w:szCs w:val="28"/>
        </w:rPr>
        <w:t xml:space="preserve">Основу спортивной программы для участников команд составляют виды испытаний </w:t>
      </w:r>
      <w:r w:rsidR="00B852C2">
        <w:rPr>
          <w:rFonts w:ascii="Times New Roman" w:hAnsi="Times New Roman" w:cs="Times New Roman"/>
          <w:sz w:val="28"/>
          <w:szCs w:val="28"/>
        </w:rPr>
        <w:t>(</w:t>
      </w:r>
      <w:r w:rsidRPr="00B12124">
        <w:rPr>
          <w:rFonts w:ascii="Times New Roman" w:hAnsi="Times New Roman" w:cs="Times New Roman"/>
          <w:sz w:val="28"/>
          <w:szCs w:val="28"/>
        </w:rPr>
        <w:t xml:space="preserve">тестов) </w:t>
      </w:r>
      <w:r w:rsidR="005160F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A08BF">
        <w:rPr>
          <w:rFonts w:ascii="Times New Roman" w:hAnsi="Times New Roman" w:cs="Times New Roman"/>
          <w:sz w:val="28"/>
          <w:szCs w:val="28"/>
        </w:rPr>
        <w:t>-</w:t>
      </w:r>
      <w:r w:rsidR="009A08B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12124">
        <w:rPr>
          <w:rFonts w:ascii="Times New Roman" w:hAnsi="Times New Roman" w:cs="Times New Roman"/>
          <w:sz w:val="28"/>
          <w:szCs w:val="28"/>
        </w:rPr>
        <w:t xml:space="preserve"> ступени комплекса ГТО</w:t>
      </w:r>
      <w:r w:rsidR="005160F8" w:rsidRPr="005160F8">
        <w:rPr>
          <w:rFonts w:ascii="Times New Roman" w:hAnsi="Times New Roman" w:cs="Times New Roman"/>
          <w:sz w:val="28"/>
          <w:szCs w:val="28"/>
        </w:rPr>
        <w:t>.</w:t>
      </w:r>
      <w:r w:rsidR="001362B8">
        <w:rPr>
          <w:rFonts w:ascii="Times New Roman" w:hAnsi="Times New Roman" w:cs="Times New Roman"/>
          <w:sz w:val="28"/>
          <w:szCs w:val="28"/>
        </w:rPr>
        <w:t xml:space="preserve"> Виды испытаний:</w:t>
      </w:r>
    </w:p>
    <w:p w:rsidR="001362B8" w:rsidRPr="001F4E2B" w:rsidRDefault="001362B8" w:rsidP="002E3605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Мужчины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934"/>
        <w:gridCol w:w="900"/>
        <w:gridCol w:w="1051"/>
        <w:gridCol w:w="902"/>
        <w:gridCol w:w="1051"/>
        <w:gridCol w:w="1051"/>
        <w:gridCol w:w="1049"/>
      </w:tblGrid>
      <w:tr w:rsidR="001362B8" w:rsidRPr="00D6773B" w:rsidTr="00E743EF">
        <w:trPr>
          <w:cantSplit/>
          <w:trHeight w:val="623"/>
        </w:trPr>
        <w:tc>
          <w:tcPr>
            <w:tcW w:w="331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33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Вид испытания (тест)</w:t>
            </w:r>
          </w:p>
        </w:tc>
        <w:tc>
          <w:tcPr>
            <w:tcW w:w="470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 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18-29 лет</w:t>
            </w:r>
          </w:p>
        </w:tc>
        <w:tc>
          <w:tcPr>
            <w:tcW w:w="549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30-39 лет</w:t>
            </w:r>
          </w:p>
        </w:tc>
        <w:tc>
          <w:tcPr>
            <w:tcW w:w="471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  <w:tab w:val="left" w:pos="1060"/>
              </w:tabs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  <w:r w:rsidR="008B68BA"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40-49 лет</w:t>
            </w:r>
          </w:p>
        </w:tc>
        <w:tc>
          <w:tcPr>
            <w:tcW w:w="549" w:type="pct"/>
            <w:vAlign w:val="center"/>
          </w:tcPr>
          <w:p w:rsidR="001362B8" w:rsidRPr="007124D8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4D8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7124D8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7124D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24D8">
              <w:rPr>
                <w:rFonts w:ascii="Times New Roman" w:eastAsia="Times New Roman" w:hAnsi="Times New Roman"/>
                <w:lang w:eastAsia="ru-RU"/>
              </w:rPr>
              <w:t>50-59 лет</w:t>
            </w:r>
          </w:p>
        </w:tc>
        <w:tc>
          <w:tcPr>
            <w:tcW w:w="549" w:type="pct"/>
            <w:vAlign w:val="center"/>
          </w:tcPr>
          <w:p w:rsidR="001362B8" w:rsidRPr="008B68BA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60-69 лет</w:t>
            </w:r>
          </w:p>
        </w:tc>
        <w:tc>
          <w:tcPr>
            <w:tcW w:w="549" w:type="pct"/>
            <w:vAlign w:val="center"/>
          </w:tcPr>
          <w:p w:rsidR="008B68BA" w:rsidRPr="00765CA1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  <w:r w:rsidR="008B68BA" w:rsidRPr="008B68B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="008B68BA"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 70 лет старше</w:t>
            </w:r>
          </w:p>
        </w:tc>
      </w:tr>
      <w:tr w:rsidR="001362B8" w:rsidRPr="00D6773B" w:rsidTr="00E743EF">
        <w:trPr>
          <w:cantSplit/>
          <w:trHeight w:val="311"/>
        </w:trPr>
        <w:tc>
          <w:tcPr>
            <w:tcW w:w="331" w:type="pct"/>
            <w:vMerge w:val="restar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</w:tcPr>
          <w:p w:rsidR="001362B8" w:rsidRPr="00A11D57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на лыжах (мин. с) </w:t>
            </w:r>
          </w:p>
        </w:tc>
        <w:tc>
          <w:tcPr>
            <w:tcW w:w="470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362B8"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362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71" w:type="pct"/>
          </w:tcPr>
          <w:p w:rsidR="001362B8" w:rsidRPr="001F4E2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 км</w:t>
              </w:r>
            </w:smartTag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362B8"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1362B8" w:rsidRPr="00D6773B" w:rsidTr="00E743EF">
        <w:trPr>
          <w:cantSplit/>
          <w:trHeight w:val="465"/>
        </w:trPr>
        <w:tc>
          <w:tcPr>
            <w:tcW w:w="331" w:type="pct"/>
            <w:vMerge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</w:tcPr>
          <w:p w:rsidR="001362B8" w:rsidRPr="00BE36A1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выносливость 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0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</w:p>
        </w:tc>
        <w:tc>
          <w:tcPr>
            <w:tcW w:w="471" w:type="pct"/>
          </w:tcPr>
          <w:p w:rsidR="001362B8" w:rsidRPr="001F4E2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2км</w:t>
            </w:r>
          </w:p>
        </w:tc>
        <w:tc>
          <w:tcPr>
            <w:tcW w:w="549" w:type="pct"/>
          </w:tcPr>
          <w:p w:rsidR="001362B8" w:rsidRPr="001F4E2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F4E2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9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</w:tr>
      <w:tr w:rsidR="001362B8" w:rsidRPr="00D6773B" w:rsidTr="00E743EF">
        <w:trPr>
          <w:cantSplit/>
          <w:trHeight w:val="395"/>
        </w:trPr>
        <w:tc>
          <w:tcPr>
            <w:tcW w:w="331" w:type="pct"/>
            <w:vMerge w:val="restar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</w:tcPr>
          <w:p w:rsidR="001362B8" w:rsidRPr="00D6773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1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362B8" w:rsidRPr="00D6773B" w:rsidTr="00E743EF">
        <w:trPr>
          <w:cantSplit/>
          <w:trHeight w:val="657"/>
        </w:trPr>
        <w:tc>
          <w:tcPr>
            <w:tcW w:w="331" w:type="pct"/>
            <w:vMerge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</w:tcPr>
          <w:p w:rsidR="00787E9C" w:rsidRPr="008B68BA" w:rsidRDefault="00787E9C" w:rsidP="002E36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 с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гибание и разгибание рук в упоре о гимнастическую скамью </w:t>
            </w:r>
          </w:p>
          <w:p w:rsidR="001362B8" w:rsidRPr="00D6773B" w:rsidRDefault="00787E9C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8B68BA">
              <w:rPr>
                <w:sz w:val="22"/>
                <w:szCs w:val="22"/>
              </w:rPr>
              <w:t xml:space="preserve">(количество раз за 3 мин)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362B8" w:rsidRPr="00D6773B" w:rsidTr="00E743EF">
        <w:trPr>
          <w:cantSplit/>
          <w:trHeight w:val="365"/>
        </w:trPr>
        <w:tc>
          <w:tcPr>
            <w:tcW w:w="331" w:type="pc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</w:tcPr>
          <w:p w:rsidR="001362B8" w:rsidRPr="00D6773B" w:rsidRDefault="001362B8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Наклон вперед из положен</w:t>
            </w:r>
            <w:r>
              <w:rPr>
                <w:sz w:val="24"/>
                <w:szCs w:val="24"/>
              </w:rPr>
              <w:t>ия стоя с прямыми ногами на гимнастической скамье (см)</w:t>
            </w:r>
          </w:p>
        </w:tc>
        <w:tc>
          <w:tcPr>
            <w:tcW w:w="470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1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362B8" w:rsidRPr="00D6773B" w:rsidTr="00E743EF">
        <w:trPr>
          <w:cantSplit/>
          <w:trHeight w:val="934"/>
        </w:trPr>
        <w:tc>
          <w:tcPr>
            <w:tcW w:w="331" w:type="pct"/>
            <w:vAlign w:val="center"/>
          </w:tcPr>
          <w:p w:rsidR="001362B8" w:rsidRPr="00D6773B" w:rsidRDefault="00787E9C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362B8"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</w:tcPr>
          <w:p w:rsidR="001362B8" w:rsidRPr="00D6773B" w:rsidRDefault="001362B8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470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1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7124D8" w:rsidRDefault="007124D8" w:rsidP="002E3605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2B8" w:rsidRPr="001F4E2B" w:rsidRDefault="001362B8" w:rsidP="002E3605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Женщины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914"/>
        <w:gridCol w:w="895"/>
        <w:gridCol w:w="1041"/>
        <w:gridCol w:w="894"/>
        <w:gridCol w:w="1041"/>
        <w:gridCol w:w="1041"/>
        <w:gridCol w:w="1041"/>
      </w:tblGrid>
      <w:tr w:rsidR="008B68BA" w:rsidRPr="001F4E2B" w:rsidTr="002E3605">
        <w:trPr>
          <w:cantSplit/>
          <w:trHeight w:val="663"/>
        </w:trPr>
        <w:tc>
          <w:tcPr>
            <w:tcW w:w="367" w:type="pct"/>
            <w:vAlign w:val="center"/>
          </w:tcPr>
          <w:p w:rsidR="008B68BA" w:rsidRPr="00D6773B" w:rsidRDefault="008B68BA" w:rsidP="002E3605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pct"/>
            <w:vAlign w:val="center"/>
          </w:tcPr>
          <w:p w:rsidR="008B68BA" w:rsidRPr="00D6773B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467" w:type="pct"/>
            <w:vAlign w:val="center"/>
          </w:tcPr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 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18-29 лет</w:t>
            </w:r>
          </w:p>
        </w:tc>
        <w:tc>
          <w:tcPr>
            <w:tcW w:w="544" w:type="pct"/>
            <w:vAlign w:val="center"/>
          </w:tcPr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30-39 лет</w:t>
            </w:r>
          </w:p>
        </w:tc>
        <w:tc>
          <w:tcPr>
            <w:tcW w:w="467" w:type="pct"/>
            <w:vAlign w:val="center"/>
          </w:tcPr>
          <w:p w:rsidR="008B68BA" w:rsidRPr="008B68BA" w:rsidRDefault="008B68BA" w:rsidP="002E3605">
            <w:pPr>
              <w:tabs>
                <w:tab w:val="left" w:pos="-142"/>
                <w:tab w:val="left" w:pos="53"/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 40-49 лет</w:t>
            </w:r>
          </w:p>
        </w:tc>
        <w:tc>
          <w:tcPr>
            <w:tcW w:w="544" w:type="pct"/>
            <w:vAlign w:val="center"/>
          </w:tcPr>
          <w:p w:rsidR="007124D8" w:rsidRPr="007124D8" w:rsidRDefault="007124D8" w:rsidP="007124D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4D8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7124D8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7124D8" w:rsidP="007124D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24D8">
              <w:rPr>
                <w:rFonts w:ascii="Times New Roman" w:eastAsia="Times New Roman" w:hAnsi="Times New Roman"/>
                <w:lang w:eastAsia="ru-RU"/>
              </w:rPr>
              <w:t>50-59 лет</w:t>
            </w:r>
          </w:p>
        </w:tc>
        <w:tc>
          <w:tcPr>
            <w:tcW w:w="544" w:type="pct"/>
            <w:vAlign w:val="center"/>
          </w:tcPr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>60-69 лет</w:t>
            </w:r>
          </w:p>
        </w:tc>
        <w:tc>
          <w:tcPr>
            <w:tcW w:w="544" w:type="pct"/>
            <w:vAlign w:val="center"/>
          </w:tcPr>
          <w:p w:rsidR="008B68BA" w:rsidRPr="008B68BA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  <w:p w:rsidR="008B68BA" w:rsidRPr="008B68BA" w:rsidRDefault="008B68BA" w:rsidP="002E36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 70 лет старше</w:t>
            </w:r>
          </w:p>
        </w:tc>
      </w:tr>
      <w:tr w:rsidR="001362B8" w:rsidRPr="001F4E2B" w:rsidTr="002E3605">
        <w:trPr>
          <w:cantSplit/>
          <w:trHeight w:val="6"/>
        </w:trPr>
        <w:tc>
          <w:tcPr>
            <w:tcW w:w="367" w:type="pct"/>
            <w:vMerge w:val="restar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pct"/>
          </w:tcPr>
          <w:p w:rsidR="001362B8" w:rsidRPr="00A11D57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на лыжах (мин. с) </w:t>
            </w:r>
          </w:p>
        </w:tc>
        <w:tc>
          <w:tcPr>
            <w:tcW w:w="467" w:type="pct"/>
          </w:tcPr>
          <w:p w:rsidR="001362B8" w:rsidRPr="001F4E2B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362B8"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44" w:type="pct"/>
          </w:tcPr>
          <w:p w:rsidR="001362B8" w:rsidRPr="001F4E2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467" w:type="pct"/>
          </w:tcPr>
          <w:p w:rsidR="001362B8" w:rsidRPr="001F4E2B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362B8"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44" w:type="pct"/>
          </w:tcPr>
          <w:p w:rsidR="001362B8" w:rsidRPr="001F4E2B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362B8"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44" w:type="pct"/>
          </w:tcPr>
          <w:p w:rsidR="001362B8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544" w:type="pct"/>
          </w:tcPr>
          <w:p w:rsidR="001362B8" w:rsidRDefault="008B68BA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</w:tc>
      </w:tr>
      <w:tr w:rsidR="001362B8" w:rsidRPr="001F4E2B" w:rsidTr="002E3605">
        <w:trPr>
          <w:cantSplit/>
          <w:trHeight w:val="6"/>
        </w:trPr>
        <w:tc>
          <w:tcPr>
            <w:tcW w:w="367" w:type="pct"/>
            <w:vMerge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</w:tcPr>
          <w:p w:rsidR="001362B8" w:rsidRPr="00BE36A1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выносливость 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4" w:type="pct"/>
          </w:tcPr>
          <w:p w:rsidR="001362B8" w:rsidRPr="001F4E2B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467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4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4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1км</w:t>
            </w:r>
          </w:p>
        </w:tc>
        <w:tc>
          <w:tcPr>
            <w:tcW w:w="544" w:type="pct"/>
          </w:tcPr>
          <w:p w:rsidR="001362B8" w:rsidRPr="001F4E2B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1км</w:t>
            </w:r>
          </w:p>
        </w:tc>
      </w:tr>
      <w:tr w:rsidR="001362B8" w:rsidRPr="001F4E2B" w:rsidTr="002E3605">
        <w:trPr>
          <w:cantSplit/>
          <w:trHeight w:val="840"/>
        </w:trPr>
        <w:tc>
          <w:tcPr>
            <w:tcW w:w="367" w:type="pc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pct"/>
          </w:tcPr>
          <w:p w:rsidR="001362B8" w:rsidRPr="00D6773B" w:rsidRDefault="001362B8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Сгибание и разг</w:t>
            </w:r>
            <w:r>
              <w:rPr>
                <w:sz w:val="24"/>
                <w:szCs w:val="24"/>
              </w:rPr>
              <w:t>ибание рук в упоре лёжа на полу</w:t>
            </w:r>
            <w:r w:rsidRPr="004D17E2">
              <w:rPr>
                <w:sz w:val="24"/>
                <w:szCs w:val="24"/>
              </w:rPr>
              <w:t xml:space="preserve"> (количество раз за 3 мин)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9C" w:rsidRPr="001F4E2B" w:rsidTr="002E3605">
        <w:trPr>
          <w:cantSplit/>
          <w:trHeight w:val="983"/>
        </w:trPr>
        <w:tc>
          <w:tcPr>
            <w:tcW w:w="367" w:type="pct"/>
            <w:vAlign w:val="center"/>
          </w:tcPr>
          <w:p w:rsidR="00787E9C" w:rsidRDefault="00787E9C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</w:tcPr>
          <w:p w:rsidR="00787E9C" w:rsidRPr="008B68BA" w:rsidRDefault="00787E9C" w:rsidP="002E36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 с</w:t>
            </w:r>
            <w:r w:rsidRPr="008B68BA">
              <w:rPr>
                <w:rFonts w:ascii="Times New Roman" w:eastAsia="Times New Roman" w:hAnsi="Times New Roman" w:cs="Times New Roman"/>
                <w:lang w:eastAsia="ru-RU"/>
              </w:rPr>
              <w:t xml:space="preserve">гибание и разгибание рук в упоре о гимнастическую скамью </w:t>
            </w:r>
          </w:p>
          <w:p w:rsidR="00787E9C" w:rsidRPr="00D6773B" w:rsidRDefault="00787E9C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8B68BA">
              <w:rPr>
                <w:sz w:val="22"/>
                <w:szCs w:val="22"/>
              </w:rPr>
              <w:t xml:space="preserve">(количество раз за 3 мин)  </w:t>
            </w:r>
          </w:p>
        </w:tc>
        <w:tc>
          <w:tcPr>
            <w:tcW w:w="467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787E9C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62B8" w:rsidRPr="00D6773B" w:rsidTr="002E3605">
        <w:trPr>
          <w:cantSplit/>
          <w:trHeight w:val="983"/>
        </w:trPr>
        <w:tc>
          <w:tcPr>
            <w:tcW w:w="367" w:type="pct"/>
            <w:vAlign w:val="center"/>
          </w:tcPr>
          <w:p w:rsidR="001362B8" w:rsidRPr="00D6773B" w:rsidRDefault="001362B8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pct"/>
          </w:tcPr>
          <w:p w:rsidR="001362B8" w:rsidRPr="008B68BA" w:rsidRDefault="001362B8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2"/>
                <w:szCs w:val="22"/>
              </w:rPr>
            </w:pPr>
            <w:r w:rsidRPr="008B68BA">
              <w:rPr>
                <w:sz w:val="22"/>
                <w:szCs w:val="22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787E9C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362B8" w:rsidRPr="00D6773B" w:rsidTr="002E3605">
        <w:trPr>
          <w:cantSplit/>
          <w:trHeight w:val="771"/>
        </w:trPr>
        <w:tc>
          <w:tcPr>
            <w:tcW w:w="367" w:type="pct"/>
            <w:vAlign w:val="center"/>
          </w:tcPr>
          <w:p w:rsidR="001362B8" w:rsidRPr="00D6773B" w:rsidRDefault="00787E9C" w:rsidP="002E360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pct"/>
          </w:tcPr>
          <w:p w:rsidR="001362B8" w:rsidRPr="008B68BA" w:rsidRDefault="001362B8" w:rsidP="002E3605">
            <w:pPr>
              <w:pStyle w:val="16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2"/>
                <w:szCs w:val="22"/>
              </w:rPr>
            </w:pPr>
            <w:r w:rsidRPr="008B68BA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7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1362B8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4" w:type="pct"/>
            <w:vAlign w:val="center"/>
          </w:tcPr>
          <w:p w:rsidR="001362B8" w:rsidRPr="00F85573" w:rsidRDefault="00B062CD" w:rsidP="002E3605">
            <w:pPr>
              <w:tabs>
                <w:tab w:val="left" w:pos="-142"/>
                <w:tab w:val="left" w:pos="284"/>
              </w:tabs>
              <w:spacing w:after="0" w:line="240" w:lineRule="auto"/>
              <w:ind w:right="-1"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1362B8" w:rsidRDefault="001362B8" w:rsidP="002E3605">
      <w:pPr>
        <w:spacing w:after="0" w:line="240" w:lineRule="auto"/>
        <w:ind w:right="-427" w:firstLine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02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* На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AF02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(муниципальном) этапе проводится испытание – бег на лыжах.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краевом </w:t>
      </w:r>
      <w:r w:rsidRPr="00AF02DB">
        <w:rPr>
          <w:rFonts w:ascii="Times New Roman" w:eastAsia="Times New Roman" w:hAnsi="Times New Roman"/>
          <w:bCs/>
          <w:sz w:val="24"/>
          <w:szCs w:val="24"/>
          <w:lang w:eastAsia="ru-RU"/>
        </w:rPr>
        <w:t>этапе, в случае отсутствия снежного покрова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AF02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бег на лыжах будет заменен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испытанием -</w:t>
      </w:r>
      <w:r w:rsidRPr="00AF02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бег на выносливость.</w:t>
      </w:r>
    </w:p>
    <w:p w:rsidR="001362B8" w:rsidRPr="00AF02DB" w:rsidRDefault="001362B8" w:rsidP="002E3605">
      <w:pPr>
        <w:spacing w:after="0" w:line="240" w:lineRule="auto"/>
        <w:ind w:right="-427" w:firstLine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2023" w:rsidRDefault="0097202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вида испытаний «Бег на лыжах» необходимо иметь при себе </w:t>
      </w:r>
      <w:r w:rsidR="00DB25D1">
        <w:rPr>
          <w:rFonts w:ascii="Times New Roman" w:hAnsi="Times New Roman" w:cs="Times New Roman"/>
          <w:sz w:val="28"/>
          <w:szCs w:val="28"/>
        </w:rPr>
        <w:t>лыжное снаряжение на каждого участника.</w:t>
      </w:r>
    </w:p>
    <w:p w:rsidR="003D671D" w:rsidRDefault="003D671D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</w:t>
      </w:r>
      <w:r w:rsidR="007C4E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Начало работы мандатной комиссии.</w:t>
      </w:r>
    </w:p>
    <w:p w:rsidR="003D671D" w:rsidRDefault="003D671D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r w:rsidR="007C4E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Открытие зимнего Фестиваля ГТО.</w:t>
      </w:r>
    </w:p>
    <w:p w:rsidR="003D671D" w:rsidRDefault="003D671D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 – Начало работы спортивных площадок по видам испытаний.</w:t>
      </w:r>
    </w:p>
    <w:p w:rsidR="003D671D" w:rsidRDefault="003D671D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этапом зимнего фестиваля ГТО является выполнения вида испытания</w:t>
      </w:r>
      <w:r w:rsidR="00787E9C">
        <w:rPr>
          <w:rFonts w:ascii="Times New Roman" w:hAnsi="Times New Roman" w:cs="Times New Roman"/>
          <w:sz w:val="28"/>
          <w:szCs w:val="28"/>
        </w:rPr>
        <w:t xml:space="preserve"> бег на лыжах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9C">
        <w:rPr>
          <w:rFonts w:ascii="Times New Roman" w:hAnsi="Times New Roman" w:cs="Times New Roman"/>
          <w:sz w:val="28"/>
          <w:szCs w:val="28"/>
        </w:rPr>
        <w:t>или бег на выносливость.</w:t>
      </w:r>
    </w:p>
    <w:p w:rsidR="001362B8" w:rsidRDefault="001362B8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D0" w:rsidRPr="007C4ED9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716AD0" w:rsidRPr="007C4ED9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716AD0" w:rsidRPr="00716AD0" w:rsidRDefault="00716AD0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716AD0" w:rsidRPr="005F6E9A" w:rsidRDefault="00716AD0" w:rsidP="002E3605">
      <w:pPr>
        <w:pStyle w:val="aa"/>
        <w:widowControl w:val="0"/>
        <w:shd w:val="clear" w:color="auto" w:fill="FFFFFF"/>
        <w:ind w:right="-427" w:firstLine="360"/>
        <w:jc w:val="both"/>
        <w:rPr>
          <w:szCs w:val="28"/>
        </w:rPr>
      </w:pPr>
      <w:r w:rsidRPr="005F6E9A">
        <w:rPr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>
        <w:rPr>
          <w:szCs w:val="28"/>
        </w:rPr>
        <w:t>,</w:t>
      </w:r>
      <w:r w:rsidRPr="005F6E9A">
        <w:rPr>
          <w:szCs w:val="28"/>
        </w:rPr>
        <w:t xml:space="preserve">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5F6E9A">
          <w:rPr>
            <w:szCs w:val="28"/>
          </w:rPr>
          <w:t>2014 г</w:t>
        </w:r>
      </w:smartTag>
      <w:r w:rsidRPr="005F6E9A">
        <w:rPr>
          <w:szCs w:val="28"/>
        </w:rPr>
        <w:t>. № 353</w:t>
      </w:r>
      <w:r>
        <w:rPr>
          <w:szCs w:val="28"/>
        </w:rPr>
        <w:t>,</w:t>
      </w:r>
      <w:r w:rsidRPr="005F6E9A">
        <w:rPr>
          <w:szCs w:val="28"/>
        </w:rPr>
        <w:t xml:space="preserve"> а также требованиям правил </w:t>
      </w:r>
      <w:r w:rsidRPr="005F6E9A">
        <w:rPr>
          <w:szCs w:val="28"/>
        </w:rPr>
        <w:br/>
        <w:t>по соответствующим видам спорта.</w:t>
      </w:r>
    </w:p>
    <w:p w:rsidR="00716AD0" w:rsidRPr="00716AD0" w:rsidRDefault="00716AD0" w:rsidP="002E3605">
      <w:pPr>
        <w:spacing w:after="0" w:line="240" w:lineRule="auto"/>
        <w:ind w:right="-427" w:firstLine="360"/>
        <w:jc w:val="both"/>
        <w:rPr>
          <w:rFonts w:ascii="Times New Roman" w:hAnsi="Times New Roman"/>
          <w:sz w:val="28"/>
          <w:szCs w:val="28"/>
        </w:rPr>
      </w:pPr>
      <w:r w:rsidRPr="00716AD0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</w:t>
      </w:r>
      <w:smartTag w:uri="urn:schemas-microsoft-com:office:smarttags" w:element="metricconverter">
        <w:smartTagPr>
          <w:attr w:name="ProductID" w:val="2010 г"/>
        </w:smartTagPr>
        <w:r w:rsidRPr="00716AD0">
          <w:rPr>
            <w:rFonts w:ascii="Times New Roman" w:hAnsi="Times New Roman"/>
            <w:sz w:val="28"/>
            <w:szCs w:val="28"/>
          </w:rPr>
          <w:t>2010 г</w:t>
        </w:r>
      </w:smartTag>
      <w:r w:rsidRPr="00716AD0">
        <w:rPr>
          <w:rFonts w:ascii="Times New Roman" w:hAnsi="Times New Roman"/>
          <w:sz w:val="28"/>
          <w:szCs w:val="28"/>
        </w:rPr>
        <w:t>. № 613Н «Об утверждении порядка оказания медицинской помощи при проведении физкультурных и спортивных мероприятий».</w:t>
      </w:r>
    </w:p>
    <w:p w:rsidR="007B06F3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26CD" w:rsidRDefault="00E926CD" w:rsidP="002E3605">
      <w:pPr>
        <w:spacing w:after="0" w:line="240" w:lineRule="auto"/>
        <w:ind w:right="-427" w:firstLine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645C" w:rsidRPr="007C4ED9" w:rsidRDefault="007C4ED9" w:rsidP="002E3605">
      <w:pPr>
        <w:spacing w:after="0" w:line="240" w:lineRule="auto"/>
        <w:ind w:right="-427" w:firstLine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9.</w:t>
      </w:r>
      <w:r w:rsidR="0056645C" w:rsidRPr="007C4E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ПОДВЕДЕНИЯ ИТОГОВ</w:t>
      </w:r>
    </w:p>
    <w:p w:rsidR="007B06F3" w:rsidRPr="0056645C" w:rsidRDefault="007B06F3" w:rsidP="002E3605">
      <w:pPr>
        <w:pStyle w:val="a3"/>
        <w:spacing w:after="0" w:line="240" w:lineRule="auto"/>
        <w:ind w:left="0" w:right="-427"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645C" w:rsidRPr="005F6E9A" w:rsidRDefault="0056645C" w:rsidP="002E3605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5F6E9A">
        <w:rPr>
          <w:rStyle w:val="FontStyle23"/>
          <w:spacing w:val="-10"/>
          <w:sz w:val="28"/>
          <w:szCs w:val="28"/>
        </w:rPr>
        <w:t xml:space="preserve">Личное первенство среди </w:t>
      </w:r>
      <w:r w:rsidR="00371E5F">
        <w:rPr>
          <w:rStyle w:val="FontStyle23"/>
          <w:color w:val="000000"/>
          <w:spacing w:val="-10"/>
          <w:sz w:val="28"/>
          <w:szCs w:val="28"/>
        </w:rPr>
        <w:t>мужчин, женщин</w:t>
      </w:r>
      <w:r w:rsidR="00371E5F" w:rsidRPr="005F6E9A">
        <w:rPr>
          <w:rStyle w:val="FontStyle23"/>
          <w:spacing w:val="-10"/>
          <w:sz w:val="28"/>
          <w:szCs w:val="28"/>
        </w:rPr>
        <w:t xml:space="preserve"> </w:t>
      </w:r>
      <w:r w:rsidRPr="005F6E9A">
        <w:rPr>
          <w:rStyle w:val="FontStyle23"/>
          <w:spacing w:val="-10"/>
          <w:sz w:val="28"/>
          <w:szCs w:val="28"/>
        </w:rPr>
        <w:t xml:space="preserve">определяется </w:t>
      </w:r>
      <w:r w:rsidR="00371E5F">
        <w:rPr>
          <w:rStyle w:val="FontStyle23"/>
          <w:color w:val="000000"/>
          <w:spacing w:val="-10"/>
          <w:sz w:val="28"/>
          <w:szCs w:val="28"/>
        </w:rPr>
        <w:t>раздельно для каждой ступени комплекса</w:t>
      </w:r>
      <w:r w:rsidRPr="00204651">
        <w:rPr>
          <w:rStyle w:val="FontStyle23"/>
          <w:color w:val="000000"/>
          <w:spacing w:val="-10"/>
          <w:sz w:val="28"/>
          <w:szCs w:val="28"/>
        </w:rPr>
        <w:t xml:space="preserve"> ГТО среди </w:t>
      </w:r>
      <w:r w:rsidRPr="00204651">
        <w:rPr>
          <w:color w:val="000000"/>
          <w:spacing w:val="-10"/>
          <w:sz w:val="28"/>
          <w:szCs w:val="28"/>
        </w:rPr>
        <w:t>по</w:t>
      </w:r>
      <w:r>
        <w:rPr>
          <w:rStyle w:val="FontStyle23"/>
          <w:spacing w:val="-10"/>
          <w:sz w:val="28"/>
          <w:szCs w:val="28"/>
        </w:rPr>
        <w:t xml:space="preserve"> </w:t>
      </w:r>
      <w:r w:rsidRPr="005F6E9A">
        <w:rPr>
          <w:rStyle w:val="FontStyle23"/>
          <w:spacing w:val="-10"/>
          <w:sz w:val="28"/>
          <w:szCs w:val="28"/>
        </w:rPr>
        <w:t>наибольшей сумме очков</w:t>
      </w:r>
      <w:r>
        <w:rPr>
          <w:rStyle w:val="FontStyle23"/>
          <w:spacing w:val="-10"/>
          <w:sz w:val="28"/>
          <w:szCs w:val="28"/>
        </w:rPr>
        <w:t>,</w:t>
      </w:r>
      <w:r w:rsidRPr="005F6E9A">
        <w:rPr>
          <w:rStyle w:val="FontStyle23"/>
          <w:spacing w:val="-10"/>
          <w:sz w:val="28"/>
          <w:szCs w:val="28"/>
        </w:rPr>
        <w:t xml:space="preserve"> набранных во всех видах программ</w:t>
      </w:r>
      <w:r>
        <w:rPr>
          <w:rStyle w:val="FontStyle23"/>
          <w:spacing w:val="-10"/>
          <w:sz w:val="28"/>
          <w:szCs w:val="28"/>
        </w:rPr>
        <w:t>ы</w:t>
      </w:r>
      <w:r w:rsidRPr="005F6E9A">
        <w:rPr>
          <w:rStyle w:val="FontStyle23"/>
          <w:spacing w:val="-10"/>
          <w:sz w:val="28"/>
          <w:szCs w:val="28"/>
        </w:rPr>
        <w:t xml:space="preserve"> Фестиваля </w:t>
      </w:r>
      <w:r>
        <w:rPr>
          <w:rStyle w:val="FontStyle23"/>
          <w:spacing w:val="-10"/>
          <w:sz w:val="28"/>
          <w:szCs w:val="28"/>
        </w:rPr>
        <w:t>согласно</w:t>
      </w:r>
      <w:r w:rsidRPr="005F6E9A">
        <w:rPr>
          <w:rStyle w:val="FontStyle23"/>
          <w:spacing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100-очковой</w:t>
      </w:r>
      <w:r w:rsidRPr="005F6E9A">
        <w:rPr>
          <w:bCs/>
          <w:sz w:val="28"/>
          <w:szCs w:val="28"/>
        </w:rPr>
        <w:t xml:space="preserve"> </w:t>
      </w:r>
      <w:r w:rsidRPr="005F6E9A">
        <w:rPr>
          <w:rStyle w:val="FontStyle23"/>
          <w:spacing w:val="-10"/>
          <w:sz w:val="28"/>
          <w:szCs w:val="28"/>
        </w:rPr>
        <w:t>таблиц</w:t>
      </w:r>
      <w:r>
        <w:rPr>
          <w:rStyle w:val="FontStyle23"/>
          <w:spacing w:val="-10"/>
          <w:sz w:val="28"/>
          <w:szCs w:val="28"/>
        </w:rPr>
        <w:t>е</w:t>
      </w:r>
      <w:r w:rsidRPr="005F6E9A">
        <w:rPr>
          <w:rStyle w:val="FontStyle23"/>
          <w:spacing w:val="-10"/>
          <w:sz w:val="28"/>
          <w:szCs w:val="28"/>
        </w:rPr>
        <w:t xml:space="preserve"> оценки результатов</w:t>
      </w:r>
      <w:r>
        <w:rPr>
          <w:rStyle w:val="FontStyle23"/>
          <w:spacing w:val="-10"/>
          <w:sz w:val="28"/>
          <w:szCs w:val="28"/>
        </w:rPr>
        <w:t>.</w:t>
      </w:r>
    </w:p>
    <w:p w:rsidR="0056645C" w:rsidRDefault="0056645C" w:rsidP="002E3605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5F6E9A">
        <w:rPr>
          <w:rFonts w:eastAsia="Calibri"/>
          <w:sz w:val="28"/>
          <w:szCs w:val="28"/>
          <w:lang w:eastAsia="en-US"/>
        </w:rPr>
        <w:t>В случае равенства сумм очков у двух или более участников преимущество получает участник</w:t>
      </w:r>
      <w:r>
        <w:rPr>
          <w:rFonts w:eastAsia="Calibri"/>
          <w:sz w:val="28"/>
          <w:szCs w:val="28"/>
          <w:lang w:eastAsia="en-US"/>
        </w:rPr>
        <w:t>,</w:t>
      </w:r>
      <w:r w:rsidRPr="005F6E9A">
        <w:rPr>
          <w:rFonts w:eastAsia="Calibri"/>
          <w:sz w:val="28"/>
          <w:szCs w:val="28"/>
          <w:lang w:eastAsia="en-US"/>
        </w:rPr>
        <w:t xml:space="preserve"> показавший лучший результат </w:t>
      </w:r>
      <w:r>
        <w:rPr>
          <w:rFonts w:eastAsia="Calibri"/>
          <w:sz w:val="28"/>
          <w:szCs w:val="28"/>
          <w:lang w:eastAsia="en-US"/>
        </w:rPr>
        <w:t>в лыжной гонке (беге на выносливость).</w:t>
      </w:r>
    </w:p>
    <w:p w:rsidR="0056645C" w:rsidRDefault="0056645C" w:rsidP="002E3605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CA367F">
        <w:rPr>
          <w:rFonts w:eastAsia="Calibri"/>
          <w:sz w:val="28"/>
          <w:szCs w:val="28"/>
          <w:lang w:eastAsia="en-US"/>
        </w:rPr>
        <w:t xml:space="preserve">Командное первенство определяется </w:t>
      </w:r>
      <w:r>
        <w:rPr>
          <w:rFonts w:eastAsia="Calibri"/>
          <w:sz w:val="28"/>
          <w:szCs w:val="28"/>
          <w:lang w:eastAsia="en-US"/>
        </w:rPr>
        <w:t>по</w:t>
      </w:r>
      <w:r w:rsidRPr="00CA367F">
        <w:rPr>
          <w:rFonts w:eastAsia="Calibri"/>
          <w:sz w:val="28"/>
          <w:szCs w:val="28"/>
          <w:lang w:eastAsia="en-US"/>
        </w:rPr>
        <w:t xml:space="preserve"> </w:t>
      </w:r>
      <w:r w:rsidR="00371E5F">
        <w:rPr>
          <w:rFonts w:eastAsia="Calibri"/>
          <w:sz w:val="28"/>
          <w:szCs w:val="28"/>
          <w:lang w:eastAsia="en-US"/>
        </w:rPr>
        <w:t xml:space="preserve">наибольшей </w:t>
      </w:r>
      <w:r w:rsidRPr="00CA367F">
        <w:rPr>
          <w:rFonts w:eastAsia="Calibri"/>
          <w:sz w:val="28"/>
          <w:szCs w:val="28"/>
          <w:lang w:eastAsia="en-US"/>
        </w:rPr>
        <w:t>сумме очков</w:t>
      </w:r>
      <w:r>
        <w:rPr>
          <w:rFonts w:eastAsia="Calibri"/>
          <w:sz w:val="28"/>
          <w:szCs w:val="28"/>
          <w:lang w:eastAsia="en-US"/>
        </w:rPr>
        <w:t>,</w:t>
      </w:r>
      <w:r w:rsidRPr="00CA367F">
        <w:rPr>
          <w:rFonts w:eastAsia="Calibri"/>
          <w:sz w:val="28"/>
          <w:szCs w:val="28"/>
          <w:lang w:eastAsia="en-US"/>
        </w:rPr>
        <w:t xml:space="preserve"> набранных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A367F">
        <w:rPr>
          <w:rFonts w:eastAsia="Calibri"/>
          <w:sz w:val="28"/>
          <w:szCs w:val="28"/>
          <w:lang w:eastAsia="en-US"/>
        </w:rPr>
        <w:t xml:space="preserve"> спортивных программах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367F">
        <w:rPr>
          <w:rFonts w:eastAsia="Calibri"/>
          <w:sz w:val="28"/>
          <w:szCs w:val="28"/>
          <w:lang w:eastAsia="en-US"/>
        </w:rPr>
        <w:t>всеми участниками команды в соответствующих возрастн</w:t>
      </w:r>
      <w:r>
        <w:rPr>
          <w:rFonts w:eastAsia="Calibri"/>
          <w:sz w:val="28"/>
          <w:szCs w:val="28"/>
          <w:lang w:eastAsia="en-US"/>
        </w:rPr>
        <w:t xml:space="preserve">ых ступенях комплекса ГТО. </w:t>
      </w:r>
      <w:r w:rsidRPr="00CA367F">
        <w:rPr>
          <w:rFonts w:eastAsia="Calibri"/>
          <w:sz w:val="28"/>
          <w:szCs w:val="28"/>
          <w:lang w:eastAsia="en-US"/>
        </w:rPr>
        <w:t xml:space="preserve"> </w:t>
      </w:r>
    </w:p>
    <w:p w:rsidR="007B06F3" w:rsidRPr="0056645C" w:rsidRDefault="007B06F3" w:rsidP="002E3605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</w:p>
    <w:p w:rsidR="009638FB" w:rsidRPr="007C4ED9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A01D7" w:rsidRPr="007C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80" w:rsidRPr="007C4ED9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7B06F3" w:rsidRPr="0081511A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9638FB" w:rsidRDefault="007D1AE2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зимнем</w:t>
      </w:r>
      <w:r w:rsidR="009638FB">
        <w:rPr>
          <w:rFonts w:ascii="Times New Roman" w:hAnsi="Times New Roman" w:cs="Times New Roman"/>
          <w:sz w:val="28"/>
          <w:szCs w:val="28"/>
        </w:rPr>
        <w:t xml:space="preserve"> Фестивале необходимо направить предварительную заявку в электронном виде в формате </w:t>
      </w:r>
      <w:r w:rsidR="009638F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638FB">
        <w:rPr>
          <w:rFonts w:ascii="Times New Roman" w:hAnsi="Times New Roman" w:cs="Times New Roman"/>
          <w:sz w:val="28"/>
          <w:szCs w:val="28"/>
        </w:rPr>
        <w:t xml:space="preserve"> до </w:t>
      </w:r>
      <w:r w:rsidR="009A08BF">
        <w:rPr>
          <w:rFonts w:ascii="Times New Roman" w:hAnsi="Times New Roman" w:cs="Times New Roman"/>
          <w:sz w:val="28"/>
          <w:szCs w:val="28"/>
        </w:rPr>
        <w:t>22</w:t>
      </w:r>
      <w:r w:rsidR="009638FB">
        <w:rPr>
          <w:rFonts w:ascii="Times New Roman" w:hAnsi="Times New Roman" w:cs="Times New Roman"/>
          <w:sz w:val="28"/>
          <w:szCs w:val="28"/>
        </w:rPr>
        <w:t xml:space="preserve"> </w:t>
      </w:r>
      <w:r w:rsidR="00BA68E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638F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63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38FB" w:rsidRPr="009638FB">
        <w:rPr>
          <w:rFonts w:ascii="Times New Roman" w:hAnsi="Times New Roman" w:cs="Times New Roman"/>
          <w:sz w:val="28"/>
          <w:szCs w:val="28"/>
        </w:rPr>
        <w:t xml:space="preserve"> (</w:t>
      </w:r>
      <w:r w:rsidR="009638FB">
        <w:rPr>
          <w:rFonts w:ascii="Times New Roman" w:hAnsi="Times New Roman" w:cs="Times New Roman"/>
          <w:sz w:val="28"/>
          <w:szCs w:val="28"/>
        </w:rPr>
        <w:t>Приложение</w:t>
      </w:r>
      <w:r w:rsidR="00DB5BF2">
        <w:rPr>
          <w:rFonts w:ascii="Times New Roman" w:hAnsi="Times New Roman" w:cs="Times New Roman"/>
          <w:sz w:val="28"/>
          <w:szCs w:val="28"/>
        </w:rPr>
        <w:t xml:space="preserve"> №</w:t>
      </w:r>
      <w:r w:rsidR="009638F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9638FB" w:rsidRDefault="009638FB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подаются на электронный адрес</w:t>
      </w:r>
      <w:r w:rsidR="00E31C62" w:rsidRPr="00E31C62">
        <w:rPr>
          <w:rFonts w:ascii="Times New Roman" w:hAnsi="Times New Roman" w:cs="Times New Roman"/>
          <w:sz w:val="28"/>
          <w:szCs w:val="28"/>
        </w:rPr>
        <w:t xml:space="preserve"> </w:t>
      </w:r>
      <w:r w:rsidR="009A08BF"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r w:rsidR="009A08BF" w:rsidRPr="009A08BF">
        <w:rPr>
          <w:rFonts w:ascii="Times New Roman" w:hAnsi="Times New Roman" w:cs="Times New Roman"/>
          <w:sz w:val="28"/>
          <w:szCs w:val="18"/>
          <w:shd w:val="clear" w:color="auto" w:fill="FFFFFF"/>
        </w:rPr>
        <w:t>gtominraion@mail.ru</w:t>
      </w:r>
      <w:r w:rsidR="009A08BF" w:rsidRPr="009A08BF">
        <w:rPr>
          <w:rFonts w:ascii="Times New Roman" w:hAnsi="Times New Roman" w:cs="Times New Roman"/>
          <w:sz w:val="4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пометкой «Заявка на </w:t>
      </w:r>
      <w:r w:rsidR="007D1AE2">
        <w:rPr>
          <w:rFonts w:ascii="Times New Roman" w:hAnsi="Times New Roman" w:cs="Times New Roman"/>
          <w:sz w:val="28"/>
          <w:szCs w:val="28"/>
        </w:rPr>
        <w:t>зимний</w:t>
      </w:r>
      <w:r>
        <w:rPr>
          <w:rFonts w:ascii="Times New Roman" w:hAnsi="Times New Roman" w:cs="Times New Roman"/>
          <w:sz w:val="28"/>
          <w:szCs w:val="28"/>
        </w:rPr>
        <w:t xml:space="preserve"> Фестиваль»)</w:t>
      </w:r>
    </w:p>
    <w:p w:rsidR="00DB5BF2" w:rsidRDefault="00DB5BF2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приезда руководитель команд представляют в комиссию по допуску участников следующие документы:</w:t>
      </w:r>
    </w:p>
    <w:p w:rsidR="009638FB" w:rsidRDefault="00DB5BF2" w:rsidP="002E36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BF2">
        <w:rPr>
          <w:rFonts w:ascii="Times New Roman" w:hAnsi="Times New Roman" w:cs="Times New Roman"/>
          <w:sz w:val="28"/>
          <w:szCs w:val="28"/>
        </w:rPr>
        <w:t>заявку согласно прилагаемой форме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2C2" w:rsidRDefault="00765CA1" w:rsidP="002E36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допуск в</w:t>
      </w:r>
      <w:r w:rsidR="00DB5BF2">
        <w:rPr>
          <w:rFonts w:ascii="Times New Roman" w:hAnsi="Times New Roman" w:cs="Times New Roman"/>
          <w:sz w:val="28"/>
          <w:szCs w:val="28"/>
        </w:rPr>
        <w:t xml:space="preserve"> заявке</w:t>
      </w:r>
      <w:r w:rsidR="00B852C2">
        <w:rPr>
          <w:rFonts w:ascii="Times New Roman" w:hAnsi="Times New Roman" w:cs="Times New Roman"/>
          <w:sz w:val="28"/>
          <w:szCs w:val="28"/>
        </w:rPr>
        <w:t>;</w:t>
      </w:r>
    </w:p>
    <w:p w:rsidR="007B06F3" w:rsidRPr="00D802B9" w:rsidRDefault="00B852C2" w:rsidP="002E36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страхования жизни и здоровья от несчастного случая.</w:t>
      </w:r>
    </w:p>
    <w:p w:rsidR="007B06F3" w:rsidRPr="00B852C2" w:rsidRDefault="007B06F3" w:rsidP="002E360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26A7" w:rsidRPr="007C4ED9" w:rsidRDefault="007C4ED9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D802B9" w:rsidRPr="007C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80" w:rsidRPr="007C4ED9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7B06F3" w:rsidRPr="00DB5BF2" w:rsidRDefault="007B06F3" w:rsidP="002E360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DB5BF2" w:rsidRPr="007C4ED9" w:rsidRDefault="00DB5BF2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C4ED9">
        <w:rPr>
          <w:rFonts w:ascii="Times New Roman" w:hAnsi="Times New Roman" w:cs="Times New Roman"/>
          <w:sz w:val="28"/>
          <w:szCs w:val="28"/>
        </w:rPr>
        <w:t xml:space="preserve">. 8 (39132) 2-01-50,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4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4E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08BF" w:rsidRPr="009A08BF">
        <w:rPr>
          <w:rFonts w:ascii="Times New Roman" w:hAnsi="Times New Roman" w:cs="Times New Roman"/>
          <w:sz w:val="28"/>
          <w:szCs w:val="18"/>
          <w:shd w:val="clear" w:color="auto" w:fill="FFFFFF"/>
          <w:lang w:val="en-US"/>
        </w:rPr>
        <w:t>gtominraion</w:t>
      </w:r>
      <w:proofErr w:type="spellEnd"/>
      <w:r w:rsidR="009A08BF" w:rsidRPr="007C4ED9">
        <w:rPr>
          <w:rFonts w:ascii="Times New Roman" w:hAnsi="Times New Roman" w:cs="Times New Roman"/>
          <w:sz w:val="28"/>
          <w:szCs w:val="18"/>
          <w:shd w:val="clear" w:color="auto" w:fill="FFFFFF"/>
        </w:rPr>
        <w:t>@</w:t>
      </w:r>
      <w:r w:rsidR="009A08BF" w:rsidRPr="009A08BF">
        <w:rPr>
          <w:rFonts w:ascii="Times New Roman" w:hAnsi="Times New Roman" w:cs="Times New Roman"/>
          <w:sz w:val="28"/>
          <w:szCs w:val="18"/>
          <w:shd w:val="clear" w:color="auto" w:fill="FFFFFF"/>
          <w:lang w:val="en-US"/>
        </w:rPr>
        <w:t>mail</w:t>
      </w:r>
      <w:r w:rsidR="009A08BF" w:rsidRPr="007C4ED9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proofErr w:type="spellStart"/>
      <w:r w:rsidR="009A08BF" w:rsidRPr="009A08BF">
        <w:rPr>
          <w:rFonts w:ascii="Times New Roman" w:hAnsi="Times New Roman" w:cs="Times New Roman"/>
          <w:sz w:val="28"/>
          <w:szCs w:val="18"/>
          <w:shd w:val="clear" w:color="auto" w:fill="FFFFFF"/>
          <w:lang w:val="en-US"/>
        </w:rPr>
        <w:t>ru</w:t>
      </w:r>
      <w:proofErr w:type="spellEnd"/>
    </w:p>
    <w:p w:rsidR="00F85573" w:rsidRDefault="009A08B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 Владимир Сергеевич</w:t>
      </w:r>
      <w:r w:rsidR="00DB5BF2">
        <w:rPr>
          <w:rFonts w:ascii="Times New Roman" w:hAnsi="Times New Roman" w:cs="Times New Roman"/>
          <w:sz w:val="28"/>
          <w:szCs w:val="28"/>
        </w:rPr>
        <w:t>, методист МБУ МЦ «Тонус».</w:t>
      </w:r>
    </w:p>
    <w:p w:rsidR="00F85573" w:rsidRDefault="00F85573" w:rsidP="002E3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4076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7270A" w:rsidTr="00F85573">
        <w:tc>
          <w:tcPr>
            <w:tcW w:w="4076" w:type="dxa"/>
          </w:tcPr>
          <w:p w:rsidR="0067270A" w:rsidRDefault="0067270A" w:rsidP="002E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</w:t>
            </w:r>
            <w:r w:rsidR="00F85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67270A" w:rsidRDefault="0067270A" w:rsidP="002E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Летнем Фестивале ВФСК ГТО</w:t>
            </w:r>
          </w:p>
        </w:tc>
      </w:tr>
    </w:tbl>
    <w:p w:rsidR="00F85573" w:rsidRDefault="00F85573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20" w:rsidRDefault="0067270A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85573" w:rsidRPr="00B56D55" w:rsidRDefault="00F85573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0F" w:rsidRPr="00B56D55" w:rsidRDefault="001C2C0F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55">
        <w:rPr>
          <w:rFonts w:ascii="Times New Roman" w:hAnsi="Times New Roman" w:cs="Times New Roman"/>
          <w:b/>
          <w:sz w:val="28"/>
          <w:szCs w:val="28"/>
        </w:rPr>
        <w:t>От команды _________________________________</w:t>
      </w:r>
    </w:p>
    <w:p w:rsidR="001C2C0F" w:rsidRPr="00B56D55" w:rsidRDefault="001C2C0F" w:rsidP="002E36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5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0C03EB">
        <w:rPr>
          <w:rFonts w:ascii="Times New Roman" w:hAnsi="Times New Roman" w:cs="Times New Roman"/>
          <w:b/>
          <w:sz w:val="28"/>
          <w:szCs w:val="28"/>
        </w:rPr>
        <w:t>зимнем</w:t>
      </w:r>
      <w:r w:rsidRPr="00B56D55">
        <w:rPr>
          <w:rFonts w:ascii="Times New Roman" w:hAnsi="Times New Roman" w:cs="Times New Roman"/>
          <w:b/>
          <w:sz w:val="28"/>
          <w:szCs w:val="28"/>
        </w:rPr>
        <w:t xml:space="preserve"> фестивале Всероссийского физкультурно-спортивного комплекса «Готов к труду и обороне» (ГТО) по видам испытаний.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577"/>
        <w:gridCol w:w="1462"/>
        <w:gridCol w:w="1558"/>
        <w:gridCol w:w="1689"/>
        <w:gridCol w:w="1634"/>
      </w:tblGrid>
      <w:tr w:rsidR="001C2C0F" w:rsidTr="001C2C0F">
        <w:tc>
          <w:tcPr>
            <w:tcW w:w="651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05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392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</w:t>
            </w:r>
            <w:proofErr w:type="spellStart"/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76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УИН</w:t>
            </w:r>
          </w:p>
        </w:tc>
        <w:tc>
          <w:tcPr>
            <w:tcW w:w="1699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1648" w:type="dxa"/>
          </w:tcPr>
          <w:p w:rsidR="001C2C0F" w:rsidRPr="00B56D55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55">
              <w:rPr>
                <w:rFonts w:ascii="Times New Roman" w:hAnsi="Times New Roman" w:cs="Times New Roman"/>
                <w:b/>
                <w:sz w:val="28"/>
                <w:szCs w:val="28"/>
              </w:rPr>
              <w:t>Дата и допуск врача</w:t>
            </w: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0F" w:rsidTr="001C2C0F">
        <w:tc>
          <w:tcPr>
            <w:tcW w:w="651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1C2C0F" w:rsidRDefault="001C2C0F" w:rsidP="002E360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6F3" w:rsidRDefault="007B06F3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к летнему Фестивалю комплекса ГТО ________________________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C2C0F">
        <w:rPr>
          <w:rFonts w:ascii="Times New Roman" w:hAnsi="Times New Roman" w:cs="Times New Roman"/>
          <w:sz w:val="18"/>
          <w:szCs w:val="18"/>
        </w:rPr>
        <w:t>(прописью)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_____________________ / ________________________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(</w:t>
      </w:r>
      <w:r w:rsidRPr="001C2C0F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C2C0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</w:t>
      </w:r>
      <w:r w:rsidRPr="001C2C0F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команды ______________________________________</w:t>
      </w: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2C0F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F85573" w:rsidRDefault="001C2C0F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«__»_____________201</w:t>
      </w:r>
      <w:r w:rsidR="008814C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513E6" w:rsidRPr="00EA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73" w:rsidRDefault="00F85573" w:rsidP="002E3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5324" w:rsidRDefault="00EA5324" w:rsidP="002E3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1E5F" w:rsidRPr="00387A92" w:rsidRDefault="00787E9C" w:rsidP="002E3605">
      <w:pPr>
        <w:spacing w:after="0" w:line="240" w:lineRule="auto"/>
        <w:ind w:left="4248" w:right="-4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371E5F" w:rsidRPr="00387A92" w:rsidRDefault="00371E5F" w:rsidP="002E360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</w:t>
      </w: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765CA1"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C1241E" w:rsidRDefault="00371E5F" w:rsidP="002E360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зимнего Фестиваля Всероссийского физкультурно-спортивного комплекса </w:t>
      </w:r>
    </w:p>
    <w:p w:rsidR="00371E5F" w:rsidRPr="00387A92" w:rsidRDefault="00371E5F" w:rsidP="002E360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 (ГТО)</w:t>
      </w:r>
    </w:p>
    <w:p w:rsidR="00371E5F" w:rsidRPr="00387A92" w:rsidRDefault="00371E5F" w:rsidP="002E3605">
      <w:pPr>
        <w:tabs>
          <w:tab w:val="left" w:pos="1134"/>
        </w:tabs>
        <w:spacing w:after="0" w:line="240" w:lineRule="auto"/>
        <w:ind w:right="-427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CA1" w:rsidRPr="00387A92" w:rsidRDefault="00765CA1" w:rsidP="002E3605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65CA1" w:rsidRPr="00387A92" w:rsidRDefault="00765CA1" w:rsidP="002E3605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проведению </w:t>
      </w: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87A92">
        <w:rPr>
          <w:rFonts w:ascii="Times New Roman" w:hAnsi="Times New Roman" w:cs="Times New Roman"/>
          <w:sz w:val="28"/>
          <w:szCs w:val="28"/>
        </w:rPr>
        <w:t xml:space="preserve"> </w:t>
      </w: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зимнего Фестиваля Всероссийского физкультурно-спортивного комплекса </w:t>
      </w:r>
      <w:r w:rsidRPr="00387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«Готов к труду и обороне» (ГТО)</w:t>
      </w:r>
    </w:p>
    <w:p w:rsidR="00765CA1" w:rsidRPr="00387A92" w:rsidRDefault="00765CA1" w:rsidP="002E3605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65CA1" w:rsidRPr="00387A92" w:rsidRDefault="00765CA1" w:rsidP="002E3605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ab/>
        <w:t>Бутенко Лариса Андреевна, заместитель главы администрации Минусинского района – председатель организационного комитета;</w:t>
      </w:r>
    </w:p>
    <w:p w:rsidR="00765CA1" w:rsidRPr="00387A92" w:rsidRDefault="00765CA1" w:rsidP="002E3605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ab/>
        <w:t>Ефремова Наталья Викторовна, руководитель отдела культуры, спорта, туризма и молодежной политике администрации Минусинского района;</w:t>
      </w:r>
    </w:p>
    <w:p w:rsidR="00765CA1" w:rsidRPr="00387A92" w:rsidRDefault="00765CA1" w:rsidP="002E3605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ab/>
        <w:t>Воробьев Сергей Владимирович, главный специалист по спорту отдела культуры, спорта, туризма и молодежной политике администрации Минусинского района;</w:t>
      </w:r>
    </w:p>
    <w:p w:rsidR="00765CA1" w:rsidRPr="00387A92" w:rsidRDefault="00765CA1" w:rsidP="002E3605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ab/>
        <w:t>Полунина Елена Николаевна, директор МБУ «Молодежный центр «Тонус»;</w:t>
      </w:r>
    </w:p>
    <w:p w:rsidR="00765CA1" w:rsidRPr="00387A92" w:rsidRDefault="00765CA1" w:rsidP="002E3605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ab/>
        <w:t>Циклинский Игорь Константинович, директор МБУ «Комплексная спортивная школа Минусинского района»;</w:t>
      </w:r>
    </w:p>
    <w:p w:rsidR="00371E5F" w:rsidRPr="00EA5324" w:rsidRDefault="00371E5F" w:rsidP="002E360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371E5F" w:rsidRPr="00EA5324" w:rsidSect="00D3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0A"/>
    <w:multiLevelType w:val="hybridMultilevel"/>
    <w:tmpl w:val="5B4A8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12BF"/>
    <w:multiLevelType w:val="hybridMultilevel"/>
    <w:tmpl w:val="A20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5385"/>
    <w:multiLevelType w:val="hybridMultilevel"/>
    <w:tmpl w:val="93989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965"/>
    <w:rsid w:val="00003DDD"/>
    <w:rsid w:val="0001505E"/>
    <w:rsid w:val="00076C7D"/>
    <w:rsid w:val="000A2AF5"/>
    <w:rsid w:val="000C03EB"/>
    <w:rsid w:val="000C1085"/>
    <w:rsid w:val="000E42F5"/>
    <w:rsid w:val="001362B8"/>
    <w:rsid w:val="001513E6"/>
    <w:rsid w:val="0015228B"/>
    <w:rsid w:val="0016263F"/>
    <w:rsid w:val="00185720"/>
    <w:rsid w:val="001A0C33"/>
    <w:rsid w:val="001C2C0F"/>
    <w:rsid w:val="001D2B87"/>
    <w:rsid w:val="001E5D81"/>
    <w:rsid w:val="00220BF1"/>
    <w:rsid w:val="00251DAC"/>
    <w:rsid w:val="00260AC0"/>
    <w:rsid w:val="00283441"/>
    <w:rsid w:val="00295151"/>
    <w:rsid w:val="002B218C"/>
    <w:rsid w:val="002E3605"/>
    <w:rsid w:val="002F1DE1"/>
    <w:rsid w:val="00315208"/>
    <w:rsid w:val="00360DF3"/>
    <w:rsid w:val="00371E5F"/>
    <w:rsid w:val="00387A92"/>
    <w:rsid w:val="003A09C8"/>
    <w:rsid w:val="003D5C61"/>
    <w:rsid w:val="003D671D"/>
    <w:rsid w:val="003E14CF"/>
    <w:rsid w:val="004922A5"/>
    <w:rsid w:val="00501E73"/>
    <w:rsid w:val="00515123"/>
    <w:rsid w:val="005160F8"/>
    <w:rsid w:val="0053151D"/>
    <w:rsid w:val="005418F4"/>
    <w:rsid w:val="00555FFE"/>
    <w:rsid w:val="0056645C"/>
    <w:rsid w:val="00576D12"/>
    <w:rsid w:val="005C6380"/>
    <w:rsid w:val="005F74DD"/>
    <w:rsid w:val="00635AAD"/>
    <w:rsid w:val="0067270A"/>
    <w:rsid w:val="007124D8"/>
    <w:rsid w:val="00716AD0"/>
    <w:rsid w:val="00765CA1"/>
    <w:rsid w:val="00772799"/>
    <w:rsid w:val="00787E9C"/>
    <w:rsid w:val="007B06F3"/>
    <w:rsid w:val="007C4ED9"/>
    <w:rsid w:val="007D1AE2"/>
    <w:rsid w:val="007F4965"/>
    <w:rsid w:val="0081511A"/>
    <w:rsid w:val="00815B17"/>
    <w:rsid w:val="00834798"/>
    <w:rsid w:val="008814CF"/>
    <w:rsid w:val="00883F29"/>
    <w:rsid w:val="008B68BA"/>
    <w:rsid w:val="00905297"/>
    <w:rsid w:val="0090559F"/>
    <w:rsid w:val="009435B0"/>
    <w:rsid w:val="009638FB"/>
    <w:rsid w:val="00972023"/>
    <w:rsid w:val="00975EF1"/>
    <w:rsid w:val="009A08BF"/>
    <w:rsid w:val="009F797F"/>
    <w:rsid w:val="00A12305"/>
    <w:rsid w:val="00A447D0"/>
    <w:rsid w:val="00A52743"/>
    <w:rsid w:val="00A66D32"/>
    <w:rsid w:val="00A8596F"/>
    <w:rsid w:val="00A94531"/>
    <w:rsid w:val="00AA1184"/>
    <w:rsid w:val="00AA1944"/>
    <w:rsid w:val="00AC7ECC"/>
    <w:rsid w:val="00B062CD"/>
    <w:rsid w:val="00B12124"/>
    <w:rsid w:val="00B126A7"/>
    <w:rsid w:val="00B56D55"/>
    <w:rsid w:val="00B74BB4"/>
    <w:rsid w:val="00B852C2"/>
    <w:rsid w:val="00BA68EB"/>
    <w:rsid w:val="00BB21DD"/>
    <w:rsid w:val="00BB4319"/>
    <w:rsid w:val="00BD5B3B"/>
    <w:rsid w:val="00BF1D48"/>
    <w:rsid w:val="00C1241E"/>
    <w:rsid w:val="00C133AC"/>
    <w:rsid w:val="00C24991"/>
    <w:rsid w:val="00C5433B"/>
    <w:rsid w:val="00C6263E"/>
    <w:rsid w:val="00CF33A6"/>
    <w:rsid w:val="00D11DCD"/>
    <w:rsid w:val="00D25BD0"/>
    <w:rsid w:val="00D3050A"/>
    <w:rsid w:val="00D802B9"/>
    <w:rsid w:val="00D80919"/>
    <w:rsid w:val="00DB25D1"/>
    <w:rsid w:val="00DB5BF2"/>
    <w:rsid w:val="00DF4039"/>
    <w:rsid w:val="00E22093"/>
    <w:rsid w:val="00E31C62"/>
    <w:rsid w:val="00E743EF"/>
    <w:rsid w:val="00E926CD"/>
    <w:rsid w:val="00EA5324"/>
    <w:rsid w:val="00F44CBB"/>
    <w:rsid w:val="00F4740D"/>
    <w:rsid w:val="00F810B3"/>
    <w:rsid w:val="00F85573"/>
    <w:rsid w:val="00FA01D7"/>
    <w:rsid w:val="00FB4EED"/>
    <w:rsid w:val="00FE6BE6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A0760"/>
  <w15:docId w15:val="{A2DD6F7A-276A-4FF3-891F-BD5E768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0A"/>
  </w:style>
  <w:style w:type="paragraph" w:styleId="1">
    <w:name w:val="heading 1"/>
    <w:basedOn w:val="a"/>
    <w:next w:val="a"/>
    <w:link w:val="10"/>
    <w:qFormat/>
    <w:rsid w:val="00EA53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5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65"/>
    <w:pPr>
      <w:ind w:left="720"/>
      <w:contextualSpacing/>
    </w:pPr>
  </w:style>
  <w:style w:type="table" w:styleId="a4">
    <w:name w:val="Table Grid"/>
    <w:basedOn w:val="a1"/>
    <w:uiPriority w:val="59"/>
    <w:rsid w:val="003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38F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53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5324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11">
    <w:name w:val="Без интервала1"/>
    <w:rsid w:val="00EA5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rsid w:val="00972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664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6645C"/>
    <w:rPr>
      <w:rFonts w:ascii="Calibri" w:eastAsia="Calibri" w:hAnsi="Calibri" w:cs="Times New Roman"/>
      <w:sz w:val="20"/>
      <w:szCs w:val="20"/>
    </w:rPr>
  </w:style>
  <w:style w:type="character" w:customStyle="1" w:styleId="FontStyle23">
    <w:name w:val="Font Style23"/>
    <w:uiPriority w:val="99"/>
    <w:rsid w:val="0056645C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56645C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"/>
    <w:basedOn w:val="a"/>
    <w:rsid w:val="000C03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716A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16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716A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 Знак"/>
    <w:basedOn w:val="a"/>
    <w:rsid w:val="00371E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1"/>
    <w:uiPriority w:val="99"/>
    <w:rsid w:val="001362B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8DD4-5BB7-4E7A-9B9B-168DFC04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2018-11-09T02:35:00Z</cp:lastPrinted>
  <dcterms:created xsi:type="dcterms:W3CDTF">2017-04-10T02:17:00Z</dcterms:created>
  <dcterms:modified xsi:type="dcterms:W3CDTF">2018-11-09T02:35:00Z</dcterms:modified>
</cp:coreProperties>
</file>