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0F" w:rsidRPr="007E1F9A" w:rsidRDefault="000F1F0F" w:rsidP="000F1F0F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1F9A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0F1F0F" w:rsidRPr="007E1F9A" w:rsidRDefault="000F1F0F" w:rsidP="000F1F0F">
      <w:pPr>
        <w:pStyle w:val="a3"/>
        <w:rPr>
          <w:sz w:val="32"/>
          <w:szCs w:val="32"/>
        </w:rPr>
      </w:pPr>
      <w:proofErr w:type="spellStart"/>
      <w:r w:rsidRPr="007E1F9A">
        <w:rPr>
          <w:sz w:val="32"/>
          <w:szCs w:val="32"/>
        </w:rPr>
        <w:t>Городокский</w:t>
      </w:r>
      <w:proofErr w:type="spellEnd"/>
      <w:r w:rsidRPr="007E1F9A">
        <w:rPr>
          <w:sz w:val="32"/>
          <w:szCs w:val="32"/>
        </w:rPr>
        <w:t xml:space="preserve"> сельский Совет депутатов</w:t>
      </w:r>
    </w:p>
    <w:p w:rsidR="000F1F0F" w:rsidRPr="007E1F9A" w:rsidRDefault="000F1F0F" w:rsidP="000F1F0F">
      <w:pPr>
        <w:pStyle w:val="a3"/>
        <w:rPr>
          <w:sz w:val="32"/>
          <w:szCs w:val="32"/>
        </w:rPr>
      </w:pPr>
      <w:r w:rsidRPr="007E1F9A">
        <w:rPr>
          <w:sz w:val="32"/>
          <w:szCs w:val="32"/>
        </w:rPr>
        <w:t>Минусинского района</w:t>
      </w:r>
    </w:p>
    <w:p w:rsidR="000F1F0F" w:rsidRPr="007E1F9A" w:rsidRDefault="000F1F0F" w:rsidP="000F1F0F">
      <w:pPr>
        <w:pStyle w:val="a7"/>
        <w:rPr>
          <w:sz w:val="32"/>
          <w:szCs w:val="32"/>
        </w:rPr>
      </w:pPr>
      <w:r w:rsidRPr="007E1F9A">
        <w:rPr>
          <w:sz w:val="32"/>
          <w:szCs w:val="32"/>
        </w:rPr>
        <w:t>Красноярского края</w:t>
      </w:r>
    </w:p>
    <w:p w:rsidR="000F1F0F" w:rsidRDefault="000F1F0F" w:rsidP="000F1F0F">
      <w:pPr>
        <w:pStyle w:val="4"/>
        <w:ind w:left="708" w:firstLine="0"/>
        <w:jc w:val="center"/>
        <w:rPr>
          <w:sz w:val="24"/>
          <w:szCs w:val="24"/>
        </w:rPr>
      </w:pPr>
    </w:p>
    <w:p w:rsidR="00781A84" w:rsidRDefault="001B52FB" w:rsidP="001B52FB">
      <w:pPr>
        <w:pStyle w:val="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gramStart"/>
      <w:r w:rsidR="000F1F0F">
        <w:rPr>
          <w:sz w:val="24"/>
          <w:szCs w:val="24"/>
        </w:rPr>
        <w:t>Р</w:t>
      </w:r>
      <w:proofErr w:type="gramEnd"/>
      <w:r w:rsidR="000F1F0F">
        <w:rPr>
          <w:sz w:val="24"/>
          <w:szCs w:val="24"/>
        </w:rPr>
        <w:t xml:space="preserve"> Е Ш Е Н И Е</w:t>
      </w:r>
      <w:r>
        <w:rPr>
          <w:sz w:val="24"/>
          <w:szCs w:val="24"/>
        </w:rPr>
        <w:t xml:space="preserve">  </w:t>
      </w:r>
      <w:r w:rsidR="00771620">
        <w:rPr>
          <w:sz w:val="24"/>
          <w:szCs w:val="24"/>
        </w:rPr>
        <w:t xml:space="preserve">                                  ПРОЕКТ</w:t>
      </w:r>
    </w:p>
    <w:p w:rsidR="000F1F0F" w:rsidRPr="001B52FB" w:rsidRDefault="001B52FB" w:rsidP="001B52FB">
      <w:pPr>
        <w:pStyle w:val="5"/>
        <w:jc w:val="left"/>
        <w:rPr>
          <w:szCs w:val="48"/>
        </w:rPr>
      </w:pPr>
      <w:r>
        <w:rPr>
          <w:sz w:val="24"/>
          <w:szCs w:val="24"/>
        </w:rPr>
        <w:t xml:space="preserve">                                 </w:t>
      </w:r>
    </w:p>
    <w:p w:rsidR="000F1F0F" w:rsidRDefault="00771620" w:rsidP="000F1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81A84">
        <w:rPr>
          <w:rFonts w:ascii="Times New Roman" w:hAnsi="Times New Roman" w:cs="Times New Roman"/>
          <w:sz w:val="24"/>
          <w:szCs w:val="24"/>
        </w:rPr>
        <w:t>0.0</w:t>
      </w:r>
      <w:r>
        <w:rPr>
          <w:rFonts w:ascii="Times New Roman" w:hAnsi="Times New Roman" w:cs="Times New Roman"/>
          <w:sz w:val="24"/>
          <w:szCs w:val="24"/>
        </w:rPr>
        <w:t>0</w:t>
      </w:r>
      <w:r w:rsidR="00781A8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81A84">
        <w:rPr>
          <w:rFonts w:ascii="Times New Roman" w:hAnsi="Times New Roman" w:cs="Times New Roman"/>
          <w:sz w:val="24"/>
          <w:szCs w:val="24"/>
        </w:rPr>
        <w:t xml:space="preserve">     </w:t>
      </w:r>
      <w:r w:rsidR="000F1F0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781A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1F0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0F">
        <w:rPr>
          <w:rFonts w:ascii="Times New Roman" w:hAnsi="Times New Roman" w:cs="Times New Roman"/>
          <w:sz w:val="24"/>
          <w:szCs w:val="24"/>
        </w:rPr>
        <w:t xml:space="preserve">Городок </w:t>
      </w:r>
      <w:r w:rsidR="000F1F0F">
        <w:rPr>
          <w:rFonts w:ascii="Times New Roman" w:hAnsi="Times New Roman" w:cs="Times New Roman"/>
          <w:sz w:val="24"/>
          <w:szCs w:val="24"/>
        </w:rPr>
        <w:tab/>
      </w:r>
      <w:r w:rsidR="000F1F0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101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F1F0F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0F1F0F">
        <w:rPr>
          <w:rFonts w:ascii="Times New Roman" w:hAnsi="Times New Roman" w:cs="Times New Roman"/>
          <w:sz w:val="24"/>
          <w:szCs w:val="24"/>
        </w:rPr>
        <w:t>-рс</w:t>
      </w:r>
    </w:p>
    <w:p w:rsidR="000F1F0F" w:rsidRDefault="000F1F0F" w:rsidP="000F1F0F">
      <w:pPr>
        <w:pStyle w:val="4"/>
        <w:tabs>
          <w:tab w:val="left" w:pos="4280"/>
        </w:tabs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771620" w:rsidRDefault="000F1F0F" w:rsidP="000F1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 Положение «О нормативах размеров оплаты  труда муниципальных 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сельсовета», утвержденное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24.01.2011 г. № 26-рс (в редакции решений от 23.05.2011 г. № 35 -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от 01.10.2012 г.№ 69 -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от 07.10.2013г. № 104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 07.04.2015 г. № 145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1B52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B52F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B52FB">
        <w:rPr>
          <w:rFonts w:ascii="Times New Roman" w:hAnsi="Times New Roman" w:cs="Times New Roman"/>
          <w:sz w:val="24"/>
          <w:szCs w:val="24"/>
        </w:rPr>
        <w:t xml:space="preserve"> 19.06.2015 № 153-рс</w:t>
      </w:r>
      <w:r w:rsidR="007F64D8">
        <w:rPr>
          <w:rFonts w:ascii="Times New Roman" w:hAnsi="Times New Roman" w:cs="Times New Roman"/>
          <w:sz w:val="24"/>
          <w:szCs w:val="24"/>
        </w:rPr>
        <w:t>; от 19.12.2017 № 59-рс</w:t>
      </w:r>
      <w:r w:rsidR="00771620">
        <w:rPr>
          <w:rFonts w:ascii="Times New Roman" w:hAnsi="Times New Roman" w:cs="Times New Roman"/>
          <w:sz w:val="24"/>
          <w:szCs w:val="24"/>
        </w:rPr>
        <w:t>;</w:t>
      </w:r>
    </w:p>
    <w:p w:rsidR="000F1F0F" w:rsidRDefault="00771620" w:rsidP="000F1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-рс</w:t>
      </w:r>
      <w:r w:rsidR="000F1F0F">
        <w:rPr>
          <w:rFonts w:ascii="Times New Roman" w:hAnsi="Times New Roman" w:cs="Times New Roman"/>
          <w:sz w:val="24"/>
          <w:szCs w:val="24"/>
        </w:rPr>
        <w:t>)</w:t>
      </w:r>
    </w:p>
    <w:p w:rsidR="000F1F0F" w:rsidRDefault="000F1F0F" w:rsidP="000F1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2FB" w:rsidRPr="001B52FB" w:rsidRDefault="001B52FB" w:rsidP="001B52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2F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соответствии с пунктом 4 статьи 86, Бюджетного Кодекса </w:t>
      </w:r>
      <w:r w:rsidRPr="001B52F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Российской Федерации,  Трудовым  кодексом  Российской Федерации, части 2  статьи 22  Федерального Закона от 02.03.2007 № 25-ФЗ « О  муниципальной  службе  в  Российской  Федерации»,</w:t>
      </w:r>
      <w:r w:rsidRPr="001B52FB">
        <w:rPr>
          <w:rFonts w:ascii="Times New Roman" w:hAnsi="Times New Roman" w:cs="Times New Roman"/>
          <w:sz w:val="24"/>
          <w:szCs w:val="24"/>
        </w:rPr>
        <w:t xml:space="preserve"> части  2 статьи 53 </w:t>
      </w:r>
      <w:r w:rsidRPr="001B52F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Федерального Закона от 06.10.2003 №131-ФЗ «Об общих </w:t>
      </w:r>
      <w:r w:rsidRPr="001B52F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Pr="001B52F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Постановлением  Совета администрации Красноярского края от 29.12.2007 г.  №512-п  «О нормативах формирования расходов на оплату труда депутатов, выборных должностных </w:t>
      </w:r>
      <w:r w:rsidRPr="001B52F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лиц местного самоуправления, осуществляющих свои полномочия на постоянной основе, </w:t>
      </w:r>
      <w:r w:rsidRPr="001B52FB">
        <w:rPr>
          <w:rFonts w:ascii="Times New Roman" w:hAnsi="Times New Roman" w:cs="Times New Roman"/>
          <w:color w:val="000000"/>
          <w:sz w:val="24"/>
          <w:szCs w:val="24"/>
        </w:rPr>
        <w:t>лиц, замещающих иные муниципальные должности, и муниципальных служащих» (с изменениями и дополнениями),</w:t>
      </w:r>
      <w:proofErr w:type="gramStart"/>
      <w:r w:rsidRPr="001B52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2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B52FB">
        <w:rPr>
          <w:rFonts w:ascii="Times New Roman" w:hAnsi="Times New Roman" w:cs="Times New Roman"/>
          <w:sz w:val="24"/>
          <w:szCs w:val="24"/>
        </w:rPr>
        <w:t xml:space="preserve"> руководствуясь статьей 22 Устава </w:t>
      </w:r>
      <w:proofErr w:type="spellStart"/>
      <w:r w:rsidRPr="001B52FB"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 w:rsidRPr="001B52FB">
        <w:rPr>
          <w:rFonts w:ascii="Times New Roman" w:hAnsi="Times New Roman" w:cs="Times New Roman"/>
          <w:sz w:val="24"/>
          <w:szCs w:val="24"/>
        </w:rPr>
        <w:t xml:space="preserve"> сельсовета Минусинского района Красноярского края, </w:t>
      </w:r>
      <w:proofErr w:type="spellStart"/>
      <w:r w:rsidRPr="001B52FB">
        <w:rPr>
          <w:rFonts w:ascii="Times New Roman" w:hAnsi="Times New Roman" w:cs="Times New Roman"/>
          <w:sz w:val="24"/>
          <w:szCs w:val="24"/>
        </w:rPr>
        <w:t>Городокский</w:t>
      </w:r>
      <w:proofErr w:type="spellEnd"/>
      <w:r w:rsidRPr="001B52FB">
        <w:rPr>
          <w:rFonts w:ascii="Times New Roman" w:hAnsi="Times New Roman" w:cs="Times New Roman"/>
          <w:sz w:val="24"/>
          <w:szCs w:val="24"/>
        </w:rPr>
        <w:t xml:space="preserve"> сельский Совет депутатов РЕШИЛ:</w:t>
      </w:r>
    </w:p>
    <w:p w:rsidR="000F1F0F" w:rsidRDefault="000F1F0F" w:rsidP="000F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Приложение 1 к Положению «О нормативах размеров оплаты  труда муниципальных 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сельсовета», утвержденное  решением </w:t>
      </w:r>
      <w:proofErr w:type="spellStart"/>
      <w:r>
        <w:rPr>
          <w:rFonts w:ascii="Times New Roman" w:hAnsi="Times New Roman" w:cs="Times New Roman"/>
          <w:szCs w:val="24"/>
        </w:rPr>
        <w:t>Городокского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Совета депутатов от </w:t>
      </w:r>
      <w:r>
        <w:rPr>
          <w:rFonts w:ascii="Times New Roman" w:hAnsi="Times New Roman" w:cs="Times New Roman"/>
          <w:sz w:val="24"/>
          <w:szCs w:val="24"/>
        </w:rPr>
        <w:t xml:space="preserve"> 24.01.2011 г. № 26-рс (в редакции решений от 23.05.2011 г. № 35 -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от 01.10.2012 г.№ 69 -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от 07.10.2013г. № 104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 07.04.2015 г. № 145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7F64D8">
        <w:rPr>
          <w:rFonts w:ascii="Times New Roman" w:hAnsi="Times New Roman" w:cs="Times New Roman"/>
          <w:sz w:val="24"/>
          <w:szCs w:val="24"/>
        </w:rPr>
        <w:t>;</w:t>
      </w:r>
      <w:r w:rsidR="007F64D8" w:rsidRPr="007F64D8">
        <w:rPr>
          <w:rFonts w:ascii="Times New Roman" w:hAnsi="Times New Roman" w:cs="Times New Roman"/>
          <w:sz w:val="24"/>
          <w:szCs w:val="24"/>
        </w:rPr>
        <w:t xml:space="preserve"> </w:t>
      </w:r>
      <w:r w:rsidR="007F64D8">
        <w:rPr>
          <w:rFonts w:ascii="Times New Roman" w:hAnsi="Times New Roman" w:cs="Times New Roman"/>
          <w:sz w:val="24"/>
          <w:szCs w:val="24"/>
        </w:rPr>
        <w:t>от 19.06.2015 № 153-рс;</w:t>
      </w:r>
      <w:r w:rsidR="007F64D8" w:rsidRPr="007F64D8">
        <w:rPr>
          <w:rFonts w:ascii="Times New Roman" w:hAnsi="Times New Roman" w:cs="Times New Roman"/>
          <w:sz w:val="24"/>
          <w:szCs w:val="24"/>
        </w:rPr>
        <w:t xml:space="preserve"> </w:t>
      </w:r>
      <w:r w:rsidR="007F64D8">
        <w:rPr>
          <w:rFonts w:ascii="Times New Roman" w:hAnsi="Times New Roman" w:cs="Times New Roman"/>
          <w:sz w:val="24"/>
          <w:szCs w:val="24"/>
        </w:rPr>
        <w:t>от 19.12.2017 № 59-рс</w:t>
      </w:r>
      <w:r w:rsidR="0077162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71620" w:rsidRPr="00771620">
        <w:rPr>
          <w:rFonts w:ascii="Times New Roman" w:hAnsi="Times New Roman" w:cs="Times New Roman"/>
          <w:sz w:val="24"/>
          <w:szCs w:val="24"/>
        </w:rPr>
        <w:t xml:space="preserve"> </w:t>
      </w:r>
      <w:r w:rsidR="00771620">
        <w:rPr>
          <w:rFonts w:ascii="Times New Roman" w:hAnsi="Times New Roman" w:cs="Times New Roman"/>
          <w:sz w:val="24"/>
          <w:szCs w:val="24"/>
        </w:rPr>
        <w:t>от 10.08.2018 № 75-рс</w:t>
      </w:r>
      <w:proofErr w:type="gramStart"/>
      <w:r w:rsidR="00771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изложить в редакции приложения к настоящему решению.</w:t>
      </w:r>
    </w:p>
    <w:p w:rsidR="000F1F0F" w:rsidRDefault="000F1F0F" w:rsidP="000F1F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1F0F" w:rsidRDefault="000F1F0F" w:rsidP="000F1F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2.Контроль за исполнением настоящего решения возложить на постоянную комиссию  по  финансированию, экономике и бюджету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Крикунову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Н.Ю.)  .</w:t>
      </w: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3. Решение вступает в силу в день, следующий за днем его опубликования в официальном издании «Ведомости органов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сельсовет», и распространяет свое действие на</w:t>
      </w:r>
      <w:r w:rsidR="00771620">
        <w:rPr>
          <w:rFonts w:ascii="Times New Roman" w:hAnsi="Times New Roman" w:cs="Times New Roman"/>
          <w:sz w:val="24"/>
          <w:szCs w:val="24"/>
        </w:rPr>
        <w:t xml:space="preserve"> правоотношения, возникшие с 01 октября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716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F1F0F" w:rsidRDefault="000F1F0F" w:rsidP="000F1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А.В.Тощев </w:t>
      </w:r>
    </w:p>
    <w:p w:rsidR="000F1F0F" w:rsidRDefault="000F1F0F" w:rsidP="000F1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сельского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Совета депутатов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Л.Г. Савин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F0F" w:rsidRDefault="000F1F0F" w:rsidP="000F1F0F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F1F0F" w:rsidRDefault="000F1F0F" w:rsidP="000F1F0F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0F1F0F" w:rsidRDefault="000F1F0F" w:rsidP="000F1F0F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F1F0F" w:rsidRDefault="000F1F0F" w:rsidP="000F1F0F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F1F0F" w:rsidRDefault="000F1F0F" w:rsidP="000F1F0F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24.01.2011г   №   26-рс</w:t>
      </w:r>
    </w:p>
    <w:p w:rsidR="000F1F0F" w:rsidRDefault="000F1F0F" w:rsidP="000F1F0F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редакции решений </w:t>
      </w:r>
      <w:proofErr w:type="gramEnd"/>
    </w:p>
    <w:p w:rsidR="000F1F0F" w:rsidRDefault="000F1F0F" w:rsidP="000F1F0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23.05.2011 г. № 35 -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1F0F" w:rsidRDefault="000F1F0F" w:rsidP="000F1F0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01.10.2012 г.№ 69 -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1F0F" w:rsidRDefault="000F1F0F" w:rsidP="000F1F0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07.10.2013г. № 104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1F0F" w:rsidRDefault="000F1F0F" w:rsidP="000F1F0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07.04.2015 г. № 145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1B52FB">
        <w:rPr>
          <w:rFonts w:ascii="Times New Roman" w:hAnsi="Times New Roman" w:cs="Times New Roman"/>
          <w:sz w:val="24"/>
          <w:szCs w:val="24"/>
        </w:rPr>
        <w:t>, от 19.06.2015 № 153-рс</w:t>
      </w:r>
      <w:r w:rsidR="007F64D8">
        <w:rPr>
          <w:rFonts w:ascii="Times New Roman" w:hAnsi="Times New Roman" w:cs="Times New Roman"/>
          <w:sz w:val="24"/>
          <w:szCs w:val="24"/>
        </w:rPr>
        <w:t>; от 19.12.2017 № 59-рс</w:t>
      </w:r>
      <w:r w:rsidR="00771620">
        <w:rPr>
          <w:rFonts w:ascii="Times New Roman" w:hAnsi="Times New Roman" w:cs="Times New Roman"/>
          <w:sz w:val="24"/>
          <w:szCs w:val="24"/>
        </w:rPr>
        <w:t xml:space="preserve">; </w:t>
      </w:r>
      <w:r w:rsidR="00771620">
        <w:rPr>
          <w:rFonts w:ascii="Times New Roman" w:hAnsi="Times New Roman" w:cs="Times New Roman"/>
          <w:sz w:val="24"/>
          <w:szCs w:val="24"/>
        </w:rPr>
        <w:t>от 10.08.2018 № 75-рс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1F0F" w:rsidRDefault="000F1F0F" w:rsidP="000F1F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размеров должностных окладов муниципальных служащих</w:t>
      </w: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6"/>
        <w:gridCol w:w="3888"/>
      </w:tblGrid>
      <w:tr w:rsidR="000F1F0F" w:rsidTr="000F1F0F">
        <w:trPr>
          <w:trHeight w:val="1404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0F" w:rsidRDefault="000F1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0F" w:rsidRDefault="000F1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</w:tc>
      </w:tr>
      <w:tr w:rsidR="000F1F0F" w:rsidTr="000F1F0F">
        <w:trPr>
          <w:trHeight w:val="286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0F" w:rsidRDefault="000F1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0F" w:rsidRDefault="007F64D8" w:rsidP="0077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4</w:t>
            </w:r>
            <w:r w:rsidR="0077162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03</w:t>
            </w:r>
            <w:r w:rsidR="007E1F9A">
              <w:rPr>
                <w:sz w:val="26"/>
                <w:szCs w:val="26"/>
              </w:rPr>
              <w:t>,</w:t>
            </w:r>
            <w:r w:rsidR="00771620">
              <w:rPr>
                <w:sz w:val="26"/>
                <w:szCs w:val="26"/>
              </w:rPr>
              <w:t>00</w:t>
            </w:r>
          </w:p>
        </w:tc>
      </w:tr>
      <w:tr w:rsidR="000F1F0F" w:rsidTr="000F1F0F">
        <w:trPr>
          <w:trHeight w:val="286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0F" w:rsidRDefault="000F1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0F" w:rsidRDefault="007E1F9A" w:rsidP="0077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1620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А.В. Тощев</w:t>
      </w: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Л.Г. Савин</w:t>
      </w: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F0F" w:rsidRDefault="000F1F0F" w:rsidP="000F1F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1F0F" w:rsidSect="007F64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1F0F"/>
    <w:rsid w:val="00001D29"/>
    <w:rsid w:val="00013549"/>
    <w:rsid w:val="000F1F0F"/>
    <w:rsid w:val="00150D39"/>
    <w:rsid w:val="001B52FB"/>
    <w:rsid w:val="00314C5E"/>
    <w:rsid w:val="004D0286"/>
    <w:rsid w:val="005F6779"/>
    <w:rsid w:val="006D2FAE"/>
    <w:rsid w:val="00714746"/>
    <w:rsid w:val="00771620"/>
    <w:rsid w:val="00781A84"/>
    <w:rsid w:val="007E1F9A"/>
    <w:rsid w:val="007F64D8"/>
    <w:rsid w:val="009F086E"/>
    <w:rsid w:val="00B101F5"/>
    <w:rsid w:val="00E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5E"/>
  </w:style>
  <w:style w:type="paragraph" w:styleId="4">
    <w:name w:val="heading 4"/>
    <w:basedOn w:val="a"/>
    <w:next w:val="a"/>
    <w:link w:val="40"/>
    <w:semiHidden/>
    <w:unhideWhenUsed/>
    <w:qFormat/>
    <w:rsid w:val="000F1F0F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1F0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F1F0F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F1F0F"/>
    <w:rPr>
      <w:rFonts w:ascii="Times New Roman" w:eastAsia="Times New Roman" w:hAnsi="Times New Roman" w:cs="Times New Roman"/>
      <w:b/>
      <w:sz w:val="48"/>
      <w:szCs w:val="40"/>
    </w:rPr>
  </w:style>
  <w:style w:type="paragraph" w:styleId="a3">
    <w:name w:val="Title"/>
    <w:basedOn w:val="a"/>
    <w:link w:val="a4"/>
    <w:qFormat/>
    <w:rsid w:val="000F1F0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0F1F0F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Body Text"/>
    <w:basedOn w:val="a"/>
    <w:link w:val="a6"/>
    <w:semiHidden/>
    <w:unhideWhenUsed/>
    <w:rsid w:val="000F1F0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0F1F0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Subtitle"/>
    <w:basedOn w:val="a"/>
    <w:link w:val="a8"/>
    <w:qFormat/>
    <w:rsid w:val="000F1F0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8">
    <w:name w:val="Подзаголовок Знак"/>
    <w:basedOn w:val="a0"/>
    <w:link w:val="a7"/>
    <w:rsid w:val="000F1F0F"/>
    <w:rPr>
      <w:rFonts w:ascii="Times New Roman" w:eastAsia="Times New Roman" w:hAnsi="Times New Roman" w:cs="Times New Roman"/>
      <w:sz w:val="36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0135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13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2019-09-23T02:14:00Z</cp:lastPrinted>
  <dcterms:created xsi:type="dcterms:W3CDTF">2017-12-06T07:07:00Z</dcterms:created>
  <dcterms:modified xsi:type="dcterms:W3CDTF">2019-09-23T02:15:00Z</dcterms:modified>
</cp:coreProperties>
</file>