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47" w:rsidRPr="00882947" w:rsidRDefault="00882947" w:rsidP="0088294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82947">
        <w:rPr>
          <w:b/>
          <w:sz w:val="28"/>
          <w:szCs w:val="28"/>
        </w:rPr>
        <w:t>ПАМЯТКА</w:t>
      </w:r>
    </w:p>
    <w:p w:rsidR="00882947" w:rsidRPr="00882947" w:rsidRDefault="00882947" w:rsidP="00882947">
      <w:pPr>
        <w:spacing w:after="0" w:line="240" w:lineRule="auto"/>
        <w:jc w:val="center"/>
        <w:rPr>
          <w:b/>
          <w:sz w:val="28"/>
          <w:szCs w:val="28"/>
        </w:rPr>
      </w:pPr>
      <w:r w:rsidRPr="00882947">
        <w:rPr>
          <w:b/>
          <w:sz w:val="28"/>
          <w:szCs w:val="28"/>
        </w:rPr>
        <w:t>о мерах пожарной безопасности в зимний отопительный период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 xml:space="preserve">Своевременно ремонтируйте отопительные печи;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Перед отопительным сезоном очистите дымоходы от сажи;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Заделайте трещины в кладке печи и дымовой трубе песчано-глинистым раствором, оштукатурьте и обязательно побелите;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Перед топочной дверкой прибейте металлический лист размером 50 х 70 см.;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Не допускайте перекала отопительной печи;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Не растапливайте печь легко воспламеняющимися жидкостями;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Устанавливайте 50-литровые баллоны с газом снаружи здания, у глухой стены в металлическом проветриваемом шкафу;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Не храните баллоны с газом в подвалах, а также ближе 1 метра от отопительных приборов;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Не допускайте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Пользуйтесь только исправной электропроводкой, выключателями, розетками;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Отопительные электрические приборы, плиты содержите в исправном состоянии подальше от штор и мебели на несгораемых подставках;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Не допускайте включение в одну сеть электроприборов повышенной мощности, это приводит к перегрузке и замыканию в электросети;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Не применяйте самодельные электронагревательные приборы;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Перед уходом из дома проверяйте выключение газового и электрического оборудования и электроприборов;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Будьте внимательны к детям, не оставляйте их одних без присмотра;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Курите в строго отведенных местах.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Не курите в постели, особенно в нетрезвом виде;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Держите в доме (на участке) средства первичного пожаротушения: огнетушитель, кошму, ящик с песком, емкости для воды (не менее 200 литров), лопату, ведра. </w:t>
      </w:r>
    </w:p>
    <w:p w:rsidR="00882947" w:rsidRPr="00882947" w:rsidRDefault="00882947" w:rsidP="00882947">
      <w:pPr>
        <w:spacing w:after="0" w:line="240" w:lineRule="auto"/>
        <w:ind w:left="-851"/>
        <w:rPr>
          <w:b/>
          <w:sz w:val="28"/>
          <w:szCs w:val="28"/>
        </w:rPr>
      </w:pPr>
      <w:r w:rsidRPr="00882947">
        <w:rPr>
          <w:b/>
          <w:sz w:val="28"/>
          <w:szCs w:val="28"/>
        </w:rPr>
        <w:t>Что делать, если произошел пожар?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Немедленно позвоните по городскому телефону 01 (пожарная охрана) или по сотовому телефону 112 (служба спасения);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Сообщите адрес пожара, что и где горит, свою фамилию, имя, отчество;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Выведите из помещения людей;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Отключите электроэнергию;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Закройте все двери и форточки окон; </w:t>
      </w:r>
    </w:p>
    <w:p w:rsidR="00882947" w:rsidRPr="00882947" w:rsidRDefault="00882947" w:rsidP="00882947">
      <w:pP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 xml:space="preserve">Приступите к тушению имеющимися первичными средствами пожаротушения. </w:t>
      </w:r>
    </w:p>
    <w:p w:rsidR="000F0524" w:rsidRDefault="00882947" w:rsidP="00882947">
      <w:pPr>
        <w:pBdr>
          <w:bottom w:val="single" w:sz="12" w:space="1" w:color="auto"/>
        </w:pBdr>
        <w:spacing w:after="0" w:line="240" w:lineRule="auto"/>
        <w:ind w:left="-851"/>
        <w:rPr>
          <w:sz w:val="28"/>
          <w:szCs w:val="28"/>
        </w:rPr>
      </w:pPr>
      <w:r w:rsidRPr="00882947">
        <w:rPr>
          <w:sz w:val="28"/>
          <w:szCs w:val="28"/>
        </w:rPr>
        <w:t>•</w:t>
      </w:r>
      <w:r w:rsidRPr="00882947">
        <w:rPr>
          <w:sz w:val="28"/>
          <w:szCs w:val="28"/>
        </w:rPr>
        <w:tab/>
        <w:t>Если самостоятельно справиться с огнем не удается, покиньте помещение, закройте дверь и ждите приезда подразделений пожарной охраны.</w:t>
      </w:r>
    </w:p>
    <w:p w:rsidR="00A54358" w:rsidRDefault="00A54358" w:rsidP="00882947">
      <w:pPr>
        <w:spacing w:after="0" w:line="240" w:lineRule="auto"/>
        <w:ind w:left="-851"/>
        <w:rPr>
          <w:b/>
          <w:sz w:val="28"/>
          <w:szCs w:val="28"/>
        </w:rPr>
      </w:pPr>
      <w:r w:rsidRPr="00A54358">
        <w:rPr>
          <w:b/>
          <w:sz w:val="28"/>
          <w:szCs w:val="28"/>
        </w:rPr>
        <w:t>ПОДТВЕРЖДЕНИЕ</w:t>
      </w:r>
    </w:p>
    <w:p w:rsidR="00813D36" w:rsidRDefault="00A54358" w:rsidP="00882947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О подтверждении разъяснительной работы о причинах и последствиях пожаров, мерах пожарной безопасности и действиях в случае возникновения пожара с домовладельцами, и иными лицами, проживающими по адресу:______________________________________________________________________ФИО____________________________ПОДПИСЬ</w:t>
      </w:r>
    </w:p>
    <w:p w:rsidR="00A54358" w:rsidRPr="00A54358" w:rsidRDefault="00A54358" w:rsidP="00882947">
      <w:pPr>
        <w:spacing w:after="0"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____________________________</w:t>
      </w:r>
    </w:p>
    <w:p w:rsidR="00813D36" w:rsidRPr="00813D36" w:rsidRDefault="00813D36" w:rsidP="00813D36">
      <w:pPr>
        <w:spacing w:after="0" w:line="240" w:lineRule="auto"/>
        <w:ind w:left="-851" w:right="-284"/>
        <w:jc w:val="center"/>
        <w:rPr>
          <w:b/>
          <w:sz w:val="28"/>
          <w:szCs w:val="28"/>
        </w:rPr>
      </w:pPr>
      <w:r w:rsidRPr="00813D36">
        <w:rPr>
          <w:b/>
          <w:sz w:val="28"/>
          <w:szCs w:val="28"/>
        </w:rPr>
        <w:lastRenderedPageBreak/>
        <w:t>Памятка</w:t>
      </w:r>
    </w:p>
    <w:p w:rsidR="00813D36" w:rsidRPr="00813D36" w:rsidRDefault="00813D36" w:rsidP="00813D36">
      <w:pPr>
        <w:spacing w:after="0" w:line="240" w:lineRule="auto"/>
        <w:ind w:left="-851" w:right="-284"/>
        <w:jc w:val="center"/>
        <w:rPr>
          <w:b/>
          <w:sz w:val="28"/>
          <w:szCs w:val="28"/>
        </w:rPr>
      </w:pPr>
      <w:r w:rsidRPr="00813D36">
        <w:rPr>
          <w:b/>
          <w:sz w:val="28"/>
          <w:szCs w:val="28"/>
        </w:rPr>
        <w:t>о соблюдении требований пожарной безопасности при использовании пиротехнических изделий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Накануне новогодних праздников на прилавках торговых точек появляется огромное количество пиротехнической продукции. Петарды, ракеты, «</w:t>
      </w:r>
      <w:proofErr w:type="spellStart"/>
      <w:r w:rsidRPr="00813D36">
        <w:rPr>
          <w:sz w:val="28"/>
          <w:szCs w:val="28"/>
        </w:rPr>
        <w:t>бомбочки</w:t>
      </w:r>
      <w:proofErr w:type="spellEnd"/>
      <w:r w:rsidRPr="00813D36">
        <w:rPr>
          <w:sz w:val="28"/>
          <w:szCs w:val="28"/>
        </w:rPr>
        <w:t>», салюты, фейерверки и прочая новогодняя развлекательная пиротехника пользуется большим спросом и представляет большую пожарную опасность при нарушении правил хранения и использования данной продукции.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 xml:space="preserve">Администрация </w:t>
      </w:r>
      <w:proofErr w:type="spellStart"/>
      <w:r w:rsidRPr="00813D36">
        <w:rPr>
          <w:sz w:val="28"/>
          <w:szCs w:val="28"/>
        </w:rPr>
        <w:t>Городокского</w:t>
      </w:r>
      <w:proofErr w:type="spellEnd"/>
      <w:r w:rsidRPr="00813D36">
        <w:rPr>
          <w:sz w:val="28"/>
          <w:szCs w:val="28"/>
        </w:rPr>
        <w:t xml:space="preserve"> сельсовета  напоминает:</w:t>
      </w:r>
    </w:p>
    <w:p w:rsidR="00813D36" w:rsidRPr="00813D36" w:rsidRDefault="00813D36" w:rsidP="00813D36">
      <w:pPr>
        <w:spacing w:after="0" w:line="240" w:lineRule="auto"/>
        <w:ind w:left="-851"/>
        <w:rPr>
          <w:b/>
          <w:sz w:val="28"/>
          <w:szCs w:val="28"/>
        </w:rPr>
      </w:pPr>
      <w:r w:rsidRPr="00813D36">
        <w:rPr>
          <w:sz w:val="28"/>
          <w:szCs w:val="28"/>
        </w:rPr>
        <w:t xml:space="preserve">При покупке пиротехнической продукции обратите внимание на наличие сертификатов качества. Инструкция должна быть на русском языке, текст должен быть четким и хорошо различимым. Предупредительные надписи выделяют шрифтом или добавляют слово </w:t>
      </w:r>
      <w:r w:rsidRPr="00813D36">
        <w:rPr>
          <w:b/>
          <w:sz w:val="28"/>
          <w:szCs w:val="28"/>
        </w:rPr>
        <w:t xml:space="preserve">«ВНИМАНИЕ!» «Изделие </w:t>
      </w:r>
      <w:proofErr w:type="spellStart"/>
      <w:r w:rsidRPr="00813D36">
        <w:rPr>
          <w:b/>
          <w:sz w:val="28"/>
          <w:szCs w:val="28"/>
        </w:rPr>
        <w:t>пожаро</w:t>
      </w:r>
      <w:proofErr w:type="spellEnd"/>
      <w:r w:rsidRPr="00813D36">
        <w:rPr>
          <w:b/>
          <w:sz w:val="28"/>
          <w:szCs w:val="28"/>
        </w:rPr>
        <w:t xml:space="preserve">- и </w:t>
      </w:r>
      <w:proofErr w:type="spellStart"/>
      <w:r w:rsidRPr="00813D36">
        <w:rPr>
          <w:b/>
          <w:sz w:val="28"/>
          <w:szCs w:val="28"/>
        </w:rPr>
        <w:t>травмоопасно</w:t>
      </w:r>
      <w:proofErr w:type="spellEnd"/>
      <w:r w:rsidRPr="00813D36">
        <w:rPr>
          <w:b/>
          <w:sz w:val="28"/>
          <w:szCs w:val="28"/>
        </w:rPr>
        <w:t>! Не применять до ознакомления с прилагаемой инструкцией! Беречь от детей! Не использовать бытовое пиротехническое изделие с истекшим сроком хранения. Хранить в сухом месте при температуре не более 30°С, вдали от нагревательных приборов».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На изделиях повышенной опасности должны присутствовать предупреждающие надписи, ограничивающие возраст пользователей;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Не следует покупать пиротехническую продукцию у уличных торговцев и у случайных людей,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руках;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При покупке пиротехнической продукции обратите внимание на упаковку, на ней должны отсутствовать увлажненные места, разрывы;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Отсыревшие фейерверки категорически запрещается сушить на отопительных приборах (батареи отопления, бытовые обогреватели и т.п.) и использовать нагревательные приборы (строительные и бытовые фены, паяльные лампы и т.п.);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В точности следуйте указаниям инструкции по эксплуатации изделия;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при использовании пиротехнической продукции обратите внимание на погодные условия (есть ли порывистый ветер).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Во избежание пожара не используйте пиротехническую продукцию внутри помещений, на крышах домов, балконах и лоджиях, вблизи линий электропередачи. Сработавшее пиротехническое изделие может послужить источником возгорания при попадании в горючую среду, так же раскаленные частицы бенгальского огня, упавшие на ковер либо другое горючее покрытие, могут явиться причиной возникновения пожара.</w:t>
      </w:r>
    </w:p>
    <w:p w:rsidR="00813D36" w:rsidRPr="00813D36" w:rsidRDefault="00813D36" w:rsidP="00813D36">
      <w:pPr>
        <w:spacing w:after="0" w:line="240" w:lineRule="auto"/>
        <w:ind w:left="-851"/>
        <w:rPr>
          <w:sz w:val="28"/>
          <w:szCs w:val="28"/>
        </w:rPr>
      </w:pPr>
      <w:r w:rsidRPr="00813D36">
        <w:rPr>
          <w:sz w:val="28"/>
          <w:szCs w:val="28"/>
        </w:rPr>
        <w:t>Применение пиротехнической продукции запрещается:</w:t>
      </w:r>
    </w:p>
    <w:p w:rsidR="00813D36" w:rsidRPr="00813D36" w:rsidRDefault="00813D36" w:rsidP="00813D3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36">
        <w:rPr>
          <w:sz w:val="28"/>
          <w:szCs w:val="28"/>
        </w:rPr>
        <w:t>в ночное время (с 23:00 до 08:00), за исключением праздничных дат, установленных действующим законодательством;</w:t>
      </w:r>
    </w:p>
    <w:p w:rsidR="00813D36" w:rsidRPr="00813D36" w:rsidRDefault="00813D36" w:rsidP="00813D3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36">
        <w:rPr>
          <w:sz w:val="28"/>
          <w:szCs w:val="28"/>
        </w:rPr>
        <w:t>на крышах, балконах, лоджиях, выступающих частях фасадов зданий (сооружений);</w:t>
      </w:r>
    </w:p>
    <w:p w:rsidR="00813D36" w:rsidRPr="00813D36" w:rsidRDefault="00813D36" w:rsidP="00813D3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13D36">
        <w:rPr>
          <w:sz w:val="28"/>
          <w:szCs w:val="28"/>
        </w:rPr>
        <w:t>на территориях объектов без письменного разрешения владельца объекта;</w:t>
      </w:r>
    </w:p>
    <w:p w:rsidR="00813D36" w:rsidRDefault="00813D36" w:rsidP="00C25973">
      <w:pPr>
        <w:numPr>
          <w:ilvl w:val="0"/>
          <w:numId w:val="1"/>
        </w:numPr>
        <w:spacing w:after="0" w:line="240" w:lineRule="auto"/>
        <w:ind w:left="709" w:hanging="283"/>
        <w:rPr>
          <w:sz w:val="28"/>
          <w:szCs w:val="28"/>
        </w:rPr>
      </w:pPr>
      <w:r w:rsidRPr="00813D36">
        <w:rPr>
          <w:sz w:val="28"/>
          <w:szCs w:val="28"/>
        </w:rPr>
        <w:t>при погодных условиях, не позволяющих обеспечить безопасность при ее использовании.</w:t>
      </w:r>
    </w:p>
    <w:p w:rsidR="00F43AC0" w:rsidRDefault="00F43AC0" w:rsidP="00F43AC0">
      <w:pPr>
        <w:spacing w:after="0" w:line="240" w:lineRule="auto"/>
        <w:rPr>
          <w:sz w:val="28"/>
          <w:szCs w:val="28"/>
        </w:rPr>
      </w:pPr>
    </w:p>
    <w:p w:rsidR="00F43AC0" w:rsidRDefault="00F43AC0" w:rsidP="00F43AC0">
      <w:pPr>
        <w:spacing w:after="0" w:line="240" w:lineRule="auto"/>
        <w:rPr>
          <w:sz w:val="28"/>
          <w:szCs w:val="28"/>
        </w:rPr>
      </w:pPr>
    </w:p>
    <w:p w:rsidR="00F43AC0" w:rsidRDefault="00F43AC0" w:rsidP="00F43AC0">
      <w:pPr>
        <w:spacing w:after="0" w:line="240" w:lineRule="auto"/>
        <w:rPr>
          <w:sz w:val="28"/>
          <w:szCs w:val="28"/>
        </w:rPr>
      </w:pPr>
    </w:p>
    <w:p w:rsidR="00F43AC0" w:rsidRPr="00813D36" w:rsidRDefault="00F43AC0" w:rsidP="00F43AC0">
      <w:pPr>
        <w:spacing w:after="0" w:line="240" w:lineRule="auto"/>
        <w:rPr>
          <w:sz w:val="28"/>
          <w:szCs w:val="28"/>
        </w:rPr>
      </w:pPr>
    </w:p>
    <w:sectPr w:rsidR="00F43AC0" w:rsidRPr="00813D36" w:rsidSect="00A54358">
      <w:pgSz w:w="11906" w:h="16838"/>
      <w:pgMar w:top="851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422"/>
    <w:multiLevelType w:val="multilevel"/>
    <w:tmpl w:val="827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0F0524"/>
    <w:rsid w:val="001C4A4F"/>
    <w:rsid w:val="0065270A"/>
    <w:rsid w:val="00813D36"/>
    <w:rsid w:val="00882947"/>
    <w:rsid w:val="00A54358"/>
    <w:rsid w:val="00C25973"/>
    <w:rsid w:val="00E75105"/>
    <w:rsid w:val="00F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597D-EA11-4ED3-B10D-DE81799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User</cp:lastModifiedBy>
  <cp:revision>2</cp:revision>
  <cp:lastPrinted>2020-01-16T07:37:00Z</cp:lastPrinted>
  <dcterms:created xsi:type="dcterms:W3CDTF">2020-01-18T11:30:00Z</dcterms:created>
  <dcterms:modified xsi:type="dcterms:W3CDTF">2020-01-18T11:30:00Z</dcterms:modified>
</cp:coreProperties>
</file>