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9A" w:rsidRDefault="00975E9A" w:rsidP="00975E9A">
      <w:pPr>
        <w:pStyle w:val="a3"/>
        <w:ind w:left="0"/>
        <w:rPr>
          <w:sz w:val="40"/>
          <w:szCs w:val="40"/>
        </w:rPr>
      </w:pPr>
      <w:r>
        <w:rPr>
          <w:sz w:val="40"/>
          <w:szCs w:val="40"/>
        </w:rPr>
        <w:t>Официальное издание</w:t>
      </w:r>
    </w:p>
    <w:p w:rsidR="00975E9A" w:rsidRDefault="00975E9A" w:rsidP="00975E9A">
      <w:pPr>
        <w:spacing w:after="0"/>
        <w:jc w:val="center"/>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t>3</w:t>
      </w:r>
      <w:r>
        <w:rPr>
          <w:rFonts w:ascii="Times New Roman" w:hAnsi="Times New Roman" w:cs="Times New Roman"/>
          <w:sz w:val="40"/>
          <w:szCs w:val="40"/>
        </w:rPr>
        <w:t xml:space="preserve">                                                    20 апреля  2020 г.</w:t>
      </w:r>
    </w:p>
    <w:p w:rsidR="00975E9A" w:rsidRDefault="00975E9A" w:rsidP="00975E9A">
      <w:pPr>
        <w:spacing w:after="0"/>
        <w:jc w:val="center"/>
        <w:rPr>
          <w:rFonts w:ascii="Times New Roman" w:hAnsi="Times New Roman" w:cs="Times New Roman"/>
          <w:sz w:val="36"/>
          <w:szCs w:val="36"/>
        </w:rPr>
      </w:pPr>
    </w:p>
    <w:p w:rsidR="00975E9A" w:rsidRDefault="00975E9A" w:rsidP="00975E9A">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1pt;height:81.7pt" strokeweight="3pt">
            <v:shadow color="#868686"/>
            <v:textpath style="font-family:&quot;Arial&quot;;v-text-kern:t" trim="t" fitpath="t" string="ВЕДОМОСТИ&#10;"/>
          </v:shape>
        </w:pict>
      </w:r>
    </w:p>
    <w:p w:rsidR="00975E9A" w:rsidRDefault="00975E9A" w:rsidP="00975E9A">
      <w:pPr>
        <w:tabs>
          <w:tab w:val="left" w:pos="2475"/>
        </w:tabs>
        <w:spacing w:after="0"/>
        <w:jc w:val="center"/>
        <w:rPr>
          <w:rFonts w:ascii="Times New Roman" w:hAnsi="Times New Roman" w:cs="Times New Roman"/>
          <w:sz w:val="36"/>
          <w:szCs w:val="36"/>
        </w:rPr>
      </w:pPr>
    </w:p>
    <w:p w:rsidR="00975E9A" w:rsidRDefault="00975E9A" w:rsidP="00975E9A">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975E9A" w:rsidRDefault="00975E9A" w:rsidP="00975E9A">
      <w:pPr>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975E9A" w:rsidRPr="00975E9A" w:rsidRDefault="00975E9A" w:rsidP="00975E9A">
      <w:pPr>
        <w:pStyle w:val="a3"/>
        <w:ind w:right="-23" w:firstLine="720"/>
        <w:rPr>
          <w:b/>
          <w:color w:val="000000"/>
          <w:sz w:val="20"/>
          <w:szCs w:val="20"/>
        </w:rPr>
      </w:pPr>
      <w:r w:rsidRPr="00975E9A">
        <w:rPr>
          <w:b/>
          <w:color w:val="000000"/>
          <w:sz w:val="20"/>
          <w:szCs w:val="20"/>
        </w:rPr>
        <w:t>КРАСНОЯРСКИЙ КРАЙ</w:t>
      </w:r>
    </w:p>
    <w:p w:rsidR="00975E9A" w:rsidRPr="00975E9A" w:rsidRDefault="00975E9A" w:rsidP="00975E9A">
      <w:pPr>
        <w:spacing w:after="0"/>
        <w:ind w:firstLine="720"/>
        <w:jc w:val="center"/>
        <w:rPr>
          <w:rFonts w:ascii="Times New Roman" w:hAnsi="Times New Roman" w:cs="Times New Roman"/>
          <w:b/>
          <w:sz w:val="20"/>
          <w:szCs w:val="20"/>
        </w:rPr>
      </w:pPr>
      <w:r w:rsidRPr="00975E9A">
        <w:rPr>
          <w:rFonts w:ascii="Times New Roman" w:hAnsi="Times New Roman" w:cs="Times New Roman"/>
          <w:b/>
          <w:sz w:val="20"/>
          <w:szCs w:val="20"/>
        </w:rPr>
        <w:t>МИНУСИНСКИЙ РАЙОН</w:t>
      </w:r>
    </w:p>
    <w:p w:rsidR="00975E9A" w:rsidRPr="00975E9A" w:rsidRDefault="00975E9A" w:rsidP="00975E9A">
      <w:pPr>
        <w:spacing w:after="0"/>
        <w:ind w:firstLine="720"/>
        <w:jc w:val="center"/>
        <w:rPr>
          <w:rFonts w:ascii="Times New Roman" w:hAnsi="Times New Roman" w:cs="Times New Roman"/>
          <w:b/>
          <w:sz w:val="20"/>
          <w:szCs w:val="20"/>
        </w:rPr>
      </w:pPr>
      <w:r w:rsidRPr="00975E9A">
        <w:rPr>
          <w:rFonts w:ascii="Times New Roman" w:hAnsi="Times New Roman" w:cs="Times New Roman"/>
          <w:b/>
          <w:sz w:val="20"/>
          <w:szCs w:val="20"/>
        </w:rPr>
        <w:t>ГОРОДОКСКИЙ СЕЛЬСКИЙ СОВЕТ ДЕПУТАТОВ</w:t>
      </w:r>
    </w:p>
    <w:p w:rsidR="00975E9A" w:rsidRPr="00975E9A" w:rsidRDefault="00975E9A" w:rsidP="00975E9A">
      <w:pPr>
        <w:ind w:right="-1" w:firstLine="720"/>
        <w:rPr>
          <w:rFonts w:ascii="Times New Roman" w:hAnsi="Times New Roman" w:cs="Times New Roman"/>
          <w:b/>
          <w:sz w:val="20"/>
          <w:szCs w:val="20"/>
        </w:rPr>
      </w:pPr>
    </w:p>
    <w:p w:rsidR="00975E9A" w:rsidRPr="00975E9A" w:rsidRDefault="00975E9A" w:rsidP="00975E9A">
      <w:pPr>
        <w:ind w:right="-1" w:firstLine="720"/>
        <w:jc w:val="center"/>
        <w:rPr>
          <w:rFonts w:ascii="Times New Roman" w:hAnsi="Times New Roman" w:cs="Times New Roman"/>
          <w:b/>
          <w:sz w:val="20"/>
          <w:szCs w:val="20"/>
        </w:rPr>
      </w:pPr>
      <w:r w:rsidRPr="00975E9A">
        <w:rPr>
          <w:rFonts w:ascii="Times New Roman" w:hAnsi="Times New Roman" w:cs="Times New Roman"/>
          <w:b/>
          <w:sz w:val="20"/>
          <w:szCs w:val="20"/>
        </w:rPr>
        <w:t>РЕШЕНИЕ</w:t>
      </w:r>
    </w:p>
    <w:p w:rsidR="00975E9A" w:rsidRPr="00975E9A" w:rsidRDefault="00975E9A" w:rsidP="00975E9A">
      <w:pPr>
        <w:pStyle w:val="1"/>
        <w:ind w:left="0" w:right="-1"/>
        <w:rPr>
          <w:i/>
          <w:sz w:val="20"/>
        </w:rPr>
      </w:pPr>
      <w:r w:rsidRPr="00975E9A">
        <w:rPr>
          <w:sz w:val="20"/>
        </w:rPr>
        <w:t>17.04.2020                                     с. Городок                              № 119-рс</w:t>
      </w:r>
    </w:p>
    <w:p w:rsidR="00975E9A" w:rsidRPr="00975E9A" w:rsidRDefault="00975E9A" w:rsidP="00975E9A">
      <w:pPr>
        <w:ind w:firstLine="720"/>
        <w:jc w:val="center"/>
        <w:rPr>
          <w:rFonts w:ascii="Times New Roman" w:hAnsi="Times New Roman" w:cs="Times New Roman"/>
          <w:i/>
          <w:sz w:val="20"/>
          <w:szCs w:val="20"/>
        </w:rPr>
      </w:pPr>
    </w:p>
    <w:p w:rsidR="00975E9A" w:rsidRPr="00975E9A" w:rsidRDefault="00975E9A" w:rsidP="00975E9A">
      <w:pPr>
        <w:pStyle w:val="a3"/>
        <w:tabs>
          <w:tab w:val="left" w:pos="4320"/>
        </w:tabs>
        <w:ind w:right="-1"/>
        <w:jc w:val="both"/>
        <w:rPr>
          <w:sz w:val="20"/>
          <w:szCs w:val="20"/>
        </w:rPr>
      </w:pPr>
      <w:r w:rsidRPr="00975E9A">
        <w:rPr>
          <w:sz w:val="20"/>
          <w:szCs w:val="20"/>
        </w:rPr>
        <w:t xml:space="preserve">О  внесении изменений в решение </w:t>
      </w:r>
    </w:p>
    <w:p w:rsidR="00975E9A" w:rsidRPr="00975E9A" w:rsidRDefault="00975E9A" w:rsidP="00975E9A">
      <w:pPr>
        <w:pStyle w:val="a3"/>
        <w:tabs>
          <w:tab w:val="left" w:pos="4320"/>
        </w:tabs>
        <w:ind w:right="-1"/>
        <w:jc w:val="both"/>
        <w:rPr>
          <w:sz w:val="20"/>
          <w:szCs w:val="20"/>
        </w:rPr>
      </w:pPr>
      <w:r w:rsidRPr="00975E9A">
        <w:rPr>
          <w:sz w:val="20"/>
          <w:szCs w:val="20"/>
        </w:rPr>
        <w:t xml:space="preserve">№ 116-РС от 07.02.2020 « Об </w:t>
      </w:r>
    </w:p>
    <w:p w:rsidR="00975E9A" w:rsidRPr="00975E9A" w:rsidRDefault="00975E9A" w:rsidP="00975E9A">
      <w:pPr>
        <w:pStyle w:val="a3"/>
        <w:tabs>
          <w:tab w:val="left" w:pos="4320"/>
        </w:tabs>
        <w:ind w:right="-1"/>
        <w:jc w:val="both"/>
        <w:rPr>
          <w:sz w:val="20"/>
          <w:szCs w:val="20"/>
        </w:rPr>
      </w:pPr>
      <w:proofErr w:type="gramStart"/>
      <w:r w:rsidRPr="00975E9A">
        <w:rPr>
          <w:sz w:val="20"/>
          <w:szCs w:val="20"/>
        </w:rPr>
        <w:t>утверждении</w:t>
      </w:r>
      <w:proofErr w:type="gramEnd"/>
      <w:r w:rsidRPr="00975E9A">
        <w:rPr>
          <w:sz w:val="20"/>
          <w:szCs w:val="20"/>
        </w:rPr>
        <w:t xml:space="preserve"> Правил благоустройства</w:t>
      </w:r>
    </w:p>
    <w:p w:rsidR="00975E9A" w:rsidRPr="00975E9A" w:rsidRDefault="00975E9A" w:rsidP="00975E9A">
      <w:pPr>
        <w:pStyle w:val="a3"/>
        <w:tabs>
          <w:tab w:val="left" w:pos="4320"/>
        </w:tabs>
        <w:ind w:right="-1"/>
        <w:jc w:val="both"/>
        <w:rPr>
          <w:sz w:val="20"/>
          <w:szCs w:val="20"/>
        </w:rPr>
      </w:pPr>
      <w:r w:rsidRPr="00975E9A">
        <w:rPr>
          <w:sz w:val="20"/>
          <w:szCs w:val="20"/>
        </w:rPr>
        <w:t xml:space="preserve">территории  </w:t>
      </w:r>
      <w:proofErr w:type="spellStart"/>
      <w:r w:rsidRPr="00975E9A">
        <w:rPr>
          <w:sz w:val="20"/>
          <w:szCs w:val="20"/>
        </w:rPr>
        <w:t>Городокского</w:t>
      </w:r>
      <w:proofErr w:type="spellEnd"/>
      <w:r w:rsidRPr="00975E9A">
        <w:rPr>
          <w:sz w:val="20"/>
          <w:szCs w:val="20"/>
        </w:rPr>
        <w:t xml:space="preserve"> сельсовета» </w:t>
      </w:r>
    </w:p>
    <w:p w:rsidR="00975E9A" w:rsidRPr="00975E9A" w:rsidRDefault="00975E9A" w:rsidP="00975E9A">
      <w:pPr>
        <w:pStyle w:val="a3"/>
        <w:tabs>
          <w:tab w:val="left" w:pos="4320"/>
        </w:tabs>
        <w:ind w:right="4750"/>
        <w:jc w:val="both"/>
        <w:rPr>
          <w:sz w:val="20"/>
          <w:szCs w:val="20"/>
        </w:rPr>
      </w:pPr>
    </w:p>
    <w:p w:rsidR="00975E9A" w:rsidRPr="00975E9A" w:rsidRDefault="00975E9A" w:rsidP="00975E9A">
      <w:pPr>
        <w:pStyle w:val="ConsPlusTitle"/>
        <w:ind w:firstLine="720"/>
        <w:jc w:val="both"/>
        <w:rPr>
          <w:rFonts w:ascii="Times New Roman" w:hAnsi="Times New Roman" w:cs="Times New Roman"/>
          <w:b w:val="0"/>
        </w:rPr>
      </w:pPr>
      <w:proofErr w:type="gramStart"/>
      <w:r w:rsidRPr="00975E9A">
        <w:rPr>
          <w:rFonts w:ascii="Times New Roman" w:hAnsi="Times New Roman" w:cs="Times New Roman"/>
          <w:b w:val="0"/>
        </w:rPr>
        <w:t>В целях обеспечения надлежащего санитарного состояния, чистоты и порядка на территории</w:t>
      </w:r>
      <w:r w:rsidRPr="00975E9A">
        <w:rPr>
          <w:rFonts w:ascii="Times New Roman" w:hAnsi="Times New Roman" w:cs="Times New Roman"/>
          <w:b w:val="0"/>
          <w:i/>
        </w:rPr>
        <w:t xml:space="preserve"> </w:t>
      </w:r>
      <w:proofErr w:type="spellStart"/>
      <w:r w:rsidRPr="00975E9A">
        <w:rPr>
          <w:rFonts w:ascii="Times New Roman" w:hAnsi="Times New Roman" w:cs="Times New Roman"/>
          <w:b w:val="0"/>
        </w:rPr>
        <w:t>Городокского</w:t>
      </w:r>
      <w:proofErr w:type="spellEnd"/>
      <w:r w:rsidRPr="00975E9A">
        <w:rPr>
          <w:rFonts w:ascii="Times New Roman" w:hAnsi="Times New Roman" w:cs="Times New Roman"/>
          <w:b w:val="0"/>
        </w:rPr>
        <w:t xml:space="preserve"> сельсовета</w:t>
      </w:r>
      <w:r w:rsidRPr="00975E9A">
        <w:rPr>
          <w:rFonts w:ascii="Times New Roman" w:hAnsi="Times New Roman" w:cs="Times New Roman"/>
          <w:b w:val="0"/>
          <w:i/>
        </w:rPr>
        <w:t xml:space="preserve"> </w:t>
      </w:r>
      <w:r w:rsidRPr="00975E9A">
        <w:rPr>
          <w:rFonts w:ascii="Times New Roman" w:hAnsi="Times New Roman" w:cs="Times New Roman"/>
          <w:b w:val="0"/>
        </w:rPr>
        <w:t xml:space="preserve"> Минусинского района Красноярского края, 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gramEnd"/>
      <w:r w:rsidRPr="00975E9A">
        <w:rPr>
          <w:rFonts w:ascii="Times New Roman" w:hAnsi="Times New Roman" w:cs="Times New Roman"/>
          <w:b w:val="0"/>
        </w:rPr>
        <w:t>/</w:t>
      </w:r>
      <w:proofErr w:type="spellStart"/>
      <w:proofErr w:type="gramStart"/>
      <w:r w:rsidRPr="00975E9A">
        <w:rPr>
          <w:rFonts w:ascii="Times New Roman" w:hAnsi="Times New Roman" w:cs="Times New Roman"/>
          <w:b w:val="0"/>
        </w:rPr>
        <w:t>пр</w:t>
      </w:r>
      <w:proofErr w:type="spellEnd"/>
      <w:proofErr w:type="gramEnd"/>
      <w:r w:rsidRPr="00975E9A">
        <w:rPr>
          <w:rFonts w:ascii="Times New Roman" w:hAnsi="Times New Roman" w:cs="Times New Roman"/>
          <w:b w:val="0"/>
        </w:rPr>
        <w:t xml:space="preserve">, в соответствии со статьями 7,14 Устава </w:t>
      </w:r>
      <w:proofErr w:type="spellStart"/>
      <w:r w:rsidRPr="00975E9A">
        <w:rPr>
          <w:rFonts w:ascii="Times New Roman" w:hAnsi="Times New Roman" w:cs="Times New Roman"/>
          <w:b w:val="0"/>
        </w:rPr>
        <w:t>Городокского</w:t>
      </w:r>
      <w:proofErr w:type="spellEnd"/>
      <w:r w:rsidRPr="00975E9A">
        <w:rPr>
          <w:rFonts w:ascii="Times New Roman" w:hAnsi="Times New Roman" w:cs="Times New Roman"/>
          <w:b w:val="0"/>
        </w:rPr>
        <w:t xml:space="preserve"> сельсовета</w:t>
      </w:r>
      <w:r w:rsidRPr="00975E9A">
        <w:rPr>
          <w:rFonts w:ascii="Times New Roman" w:hAnsi="Times New Roman" w:cs="Times New Roman"/>
          <w:b w:val="0"/>
          <w:i/>
        </w:rPr>
        <w:t xml:space="preserve"> </w:t>
      </w:r>
      <w:r w:rsidRPr="00975E9A">
        <w:rPr>
          <w:rFonts w:ascii="Times New Roman" w:hAnsi="Times New Roman" w:cs="Times New Roman"/>
          <w:b w:val="0"/>
        </w:rPr>
        <w:t xml:space="preserve"> Минусинского района Красноярского края, РЕШИЛ:</w:t>
      </w:r>
    </w:p>
    <w:p w:rsidR="00975E9A" w:rsidRPr="00975E9A" w:rsidRDefault="00975E9A" w:rsidP="00975E9A">
      <w:pPr>
        <w:pStyle w:val="a3"/>
        <w:tabs>
          <w:tab w:val="left" w:pos="4320"/>
        </w:tabs>
        <w:ind w:right="-1"/>
        <w:jc w:val="left"/>
        <w:rPr>
          <w:rFonts w:eastAsiaTheme="minorEastAsia"/>
          <w:sz w:val="20"/>
          <w:szCs w:val="20"/>
        </w:rPr>
      </w:pPr>
      <w:r w:rsidRPr="00975E9A">
        <w:rPr>
          <w:sz w:val="20"/>
          <w:szCs w:val="20"/>
        </w:rPr>
        <w:t xml:space="preserve">           1. Пункт 4.1.4 решения  № 116-РС от 07.02.2020 « Об  утверждении Правил благоустройства территории  </w:t>
      </w:r>
      <w:proofErr w:type="spellStart"/>
      <w:r w:rsidRPr="00975E9A">
        <w:rPr>
          <w:sz w:val="20"/>
          <w:szCs w:val="20"/>
        </w:rPr>
        <w:t>Городокского</w:t>
      </w:r>
      <w:proofErr w:type="spellEnd"/>
      <w:r w:rsidRPr="00975E9A">
        <w:rPr>
          <w:sz w:val="20"/>
          <w:szCs w:val="20"/>
        </w:rPr>
        <w:t xml:space="preserve"> сельсовета» дополнить абзацем следующего  содержания:</w:t>
      </w:r>
    </w:p>
    <w:p w:rsidR="00975E9A" w:rsidRPr="00975E9A" w:rsidRDefault="00975E9A" w:rsidP="00975E9A">
      <w:pPr>
        <w:autoSpaceDE w:val="0"/>
        <w:autoSpaceDN w:val="0"/>
        <w:adjustRightInd w:val="0"/>
        <w:ind w:firstLine="540"/>
        <w:jc w:val="both"/>
        <w:rPr>
          <w:rFonts w:ascii="Times New Roman" w:hAnsi="Times New Roman" w:cs="Times New Roman"/>
          <w:sz w:val="20"/>
          <w:szCs w:val="20"/>
        </w:rPr>
      </w:pPr>
      <w:r w:rsidRPr="00975E9A">
        <w:rPr>
          <w:rFonts w:ascii="Times New Roman" w:hAnsi="Times New Roman" w:cs="Times New Roman"/>
          <w:sz w:val="20"/>
          <w:szCs w:val="20"/>
        </w:rPr>
        <w:t xml:space="preserve">   « 4.1.4</w:t>
      </w:r>
      <w:proofErr w:type="gramStart"/>
      <w:r w:rsidRPr="00975E9A">
        <w:rPr>
          <w:rFonts w:ascii="Times New Roman" w:hAnsi="Times New Roman" w:cs="Times New Roman"/>
          <w:sz w:val="20"/>
          <w:szCs w:val="20"/>
        </w:rPr>
        <w:t xml:space="preserve"> З</w:t>
      </w:r>
      <w:proofErr w:type="gramEnd"/>
      <w:r w:rsidRPr="00975E9A">
        <w:rPr>
          <w:rFonts w:ascii="Times New Roman" w:hAnsi="Times New Roman" w:cs="Times New Roman"/>
          <w:sz w:val="20"/>
          <w:szCs w:val="20"/>
        </w:rPr>
        <w:t>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75E9A" w:rsidRPr="00975E9A" w:rsidRDefault="00975E9A" w:rsidP="00975E9A">
      <w:pPr>
        <w:autoSpaceDE w:val="0"/>
        <w:autoSpaceDN w:val="0"/>
        <w:adjustRightInd w:val="0"/>
        <w:ind w:firstLine="540"/>
        <w:jc w:val="both"/>
        <w:rPr>
          <w:rFonts w:ascii="Times New Roman" w:hAnsi="Times New Roman" w:cs="Times New Roman"/>
          <w:i/>
          <w:sz w:val="20"/>
          <w:szCs w:val="20"/>
        </w:rPr>
      </w:pPr>
      <w:r w:rsidRPr="00975E9A">
        <w:rPr>
          <w:rFonts w:ascii="Times New Roman" w:hAnsi="Times New Roman" w:cs="Times New Roman"/>
          <w:sz w:val="20"/>
          <w:szCs w:val="20"/>
        </w:rPr>
        <w:t xml:space="preserve">  2. Контроль за исполнением настоящего решения возложить на председателя  сельского </w:t>
      </w:r>
      <w:proofErr w:type="gramStart"/>
      <w:r w:rsidRPr="00975E9A">
        <w:rPr>
          <w:rFonts w:ascii="Times New Roman" w:hAnsi="Times New Roman" w:cs="Times New Roman"/>
          <w:sz w:val="20"/>
          <w:szCs w:val="20"/>
        </w:rPr>
        <w:t>Совета депутатов  Савина Леонида Георгиевича</w:t>
      </w:r>
      <w:proofErr w:type="gramEnd"/>
      <w:r w:rsidRPr="00975E9A">
        <w:rPr>
          <w:rFonts w:ascii="Times New Roman" w:hAnsi="Times New Roman" w:cs="Times New Roman"/>
          <w:sz w:val="20"/>
          <w:szCs w:val="20"/>
        </w:rPr>
        <w:t>.</w:t>
      </w:r>
    </w:p>
    <w:p w:rsidR="00975E9A" w:rsidRPr="00975E9A" w:rsidRDefault="00975E9A" w:rsidP="00975E9A">
      <w:pPr>
        <w:jc w:val="both"/>
        <w:rPr>
          <w:rFonts w:ascii="Times New Roman" w:hAnsi="Times New Roman" w:cs="Times New Roman"/>
          <w:sz w:val="20"/>
          <w:szCs w:val="20"/>
        </w:rPr>
      </w:pPr>
      <w:r w:rsidRPr="00975E9A">
        <w:rPr>
          <w:rFonts w:ascii="Times New Roman" w:hAnsi="Times New Roman" w:cs="Times New Roman"/>
          <w:sz w:val="20"/>
          <w:szCs w:val="20"/>
        </w:rPr>
        <w:t xml:space="preserve">                3. Решение вступает в силу после  его официального опубликования в официальном издании «Ведомости органов муниципального образования «</w:t>
      </w:r>
      <w:proofErr w:type="spellStart"/>
      <w:r w:rsidRPr="00975E9A">
        <w:rPr>
          <w:rFonts w:ascii="Times New Roman" w:hAnsi="Times New Roman" w:cs="Times New Roman"/>
          <w:sz w:val="20"/>
          <w:szCs w:val="20"/>
        </w:rPr>
        <w:t>Городокский</w:t>
      </w:r>
      <w:proofErr w:type="spellEnd"/>
      <w:r w:rsidRPr="00975E9A">
        <w:rPr>
          <w:rFonts w:ascii="Times New Roman" w:hAnsi="Times New Roman" w:cs="Times New Roman"/>
          <w:sz w:val="20"/>
          <w:szCs w:val="20"/>
        </w:rPr>
        <w:t xml:space="preserve">  сельсовет»».</w:t>
      </w:r>
    </w:p>
    <w:p w:rsidR="00975E9A" w:rsidRPr="00975E9A" w:rsidRDefault="00975E9A" w:rsidP="00975E9A">
      <w:pPr>
        <w:spacing w:after="0"/>
        <w:jc w:val="both"/>
        <w:rPr>
          <w:rFonts w:ascii="Times New Roman" w:hAnsi="Times New Roman" w:cs="Times New Roman"/>
          <w:sz w:val="20"/>
          <w:szCs w:val="20"/>
        </w:rPr>
      </w:pPr>
      <w:r w:rsidRPr="00975E9A">
        <w:rPr>
          <w:rFonts w:ascii="Times New Roman" w:hAnsi="Times New Roman" w:cs="Times New Roman"/>
          <w:sz w:val="20"/>
          <w:szCs w:val="20"/>
        </w:rPr>
        <w:t xml:space="preserve">        Председатель </w:t>
      </w:r>
      <w:proofErr w:type="gramStart"/>
      <w:r w:rsidRPr="00975E9A">
        <w:rPr>
          <w:rFonts w:ascii="Times New Roman" w:hAnsi="Times New Roman" w:cs="Times New Roman"/>
          <w:sz w:val="20"/>
          <w:szCs w:val="20"/>
        </w:rPr>
        <w:t>сельского</w:t>
      </w:r>
      <w:proofErr w:type="gramEnd"/>
    </w:p>
    <w:p w:rsidR="00975E9A" w:rsidRPr="00975E9A" w:rsidRDefault="00975E9A" w:rsidP="00975E9A">
      <w:pPr>
        <w:spacing w:after="0"/>
        <w:jc w:val="both"/>
        <w:rPr>
          <w:rFonts w:ascii="Times New Roman" w:hAnsi="Times New Roman" w:cs="Times New Roman"/>
          <w:sz w:val="20"/>
          <w:szCs w:val="20"/>
        </w:rPr>
      </w:pPr>
      <w:r w:rsidRPr="00975E9A">
        <w:rPr>
          <w:rFonts w:ascii="Times New Roman" w:hAnsi="Times New Roman" w:cs="Times New Roman"/>
          <w:sz w:val="20"/>
          <w:szCs w:val="20"/>
        </w:rPr>
        <w:t xml:space="preserve">    Совета депутатов                                                                    Л.Г. Савин</w:t>
      </w:r>
    </w:p>
    <w:p w:rsidR="00975E9A" w:rsidRPr="00975E9A" w:rsidRDefault="00975E9A" w:rsidP="00975E9A">
      <w:pPr>
        <w:spacing w:after="0"/>
        <w:jc w:val="both"/>
        <w:rPr>
          <w:rFonts w:ascii="Times New Roman" w:hAnsi="Times New Roman" w:cs="Times New Roman"/>
          <w:sz w:val="20"/>
          <w:szCs w:val="20"/>
        </w:rPr>
      </w:pPr>
    </w:p>
    <w:p w:rsidR="00975E9A" w:rsidRPr="00975E9A" w:rsidRDefault="00975E9A" w:rsidP="00975E9A">
      <w:pPr>
        <w:jc w:val="both"/>
        <w:rPr>
          <w:rFonts w:ascii="Times New Roman" w:hAnsi="Times New Roman" w:cs="Times New Roman"/>
          <w:sz w:val="20"/>
          <w:szCs w:val="20"/>
        </w:rPr>
      </w:pPr>
      <w:r w:rsidRPr="00975E9A">
        <w:rPr>
          <w:rFonts w:ascii="Times New Roman" w:hAnsi="Times New Roman" w:cs="Times New Roman"/>
          <w:sz w:val="20"/>
          <w:szCs w:val="20"/>
        </w:rPr>
        <w:t xml:space="preserve">    Глава </w:t>
      </w:r>
      <w:proofErr w:type="spellStart"/>
      <w:r w:rsidRPr="00975E9A">
        <w:rPr>
          <w:rFonts w:ascii="Times New Roman" w:hAnsi="Times New Roman" w:cs="Times New Roman"/>
          <w:sz w:val="20"/>
          <w:szCs w:val="20"/>
        </w:rPr>
        <w:t>Городокского</w:t>
      </w:r>
      <w:proofErr w:type="spellEnd"/>
      <w:r w:rsidRPr="00975E9A">
        <w:rPr>
          <w:rFonts w:ascii="Times New Roman" w:hAnsi="Times New Roman" w:cs="Times New Roman"/>
          <w:sz w:val="20"/>
          <w:szCs w:val="20"/>
        </w:rPr>
        <w:t xml:space="preserve"> сельсовета                                             А.В. Тощев</w:t>
      </w:r>
    </w:p>
    <w:p w:rsidR="00975E9A" w:rsidRPr="00975E9A" w:rsidRDefault="00975E9A" w:rsidP="00975E9A">
      <w:pPr>
        <w:pStyle w:val="4"/>
        <w:spacing w:before="0"/>
        <w:jc w:val="center"/>
        <w:rPr>
          <w:rFonts w:ascii="Times New Roman" w:hAnsi="Times New Roman" w:cs="Times New Roman"/>
          <w:b w:val="0"/>
          <w:i w:val="0"/>
          <w:sz w:val="20"/>
          <w:szCs w:val="20"/>
          <w14:textOutline w14:w="9525" w14:cap="rnd" w14:cmpd="sng" w14:algn="ctr">
            <w14:solidFill>
              <w14:schemeClr w14:val="tx1"/>
            </w14:solidFill>
            <w14:prstDash w14:val="solid"/>
            <w14:bevel/>
          </w14:textOutline>
        </w:rPr>
      </w:pPr>
      <w:r w:rsidRPr="00975E9A">
        <w:rPr>
          <w:rFonts w:ascii="Times New Roman" w:hAnsi="Times New Roman" w:cs="Times New Roman"/>
          <w:b w:val="0"/>
          <w:i w:val="0"/>
          <w:sz w:val="20"/>
          <w:szCs w:val="20"/>
          <w14:textOutline w14:w="9525" w14:cap="rnd" w14:cmpd="sng" w14:algn="ctr">
            <w14:solidFill>
              <w14:schemeClr w14:val="tx1"/>
            </w14:solidFill>
            <w14:prstDash w14:val="solid"/>
            <w14:bevel/>
          </w14:textOutline>
        </w:rPr>
        <w:lastRenderedPageBreak/>
        <w:t>ГОРОДОКСКИЙ  СЕЛЬСКИЙ  СОВЕТ  ДЕПУТАТОВ</w:t>
      </w:r>
    </w:p>
    <w:p w:rsidR="00975E9A" w:rsidRPr="00975E9A" w:rsidRDefault="00975E9A" w:rsidP="00975E9A">
      <w:pPr>
        <w:pStyle w:val="4"/>
        <w:spacing w:before="0"/>
        <w:jc w:val="center"/>
        <w:rPr>
          <w:rFonts w:ascii="Times New Roman" w:hAnsi="Times New Roman" w:cs="Times New Roman"/>
          <w:b w:val="0"/>
          <w:i w:val="0"/>
          <w:sz w:val="20"/>
          <w:szCs w:val="20"/>
          <w14:textOutline w14:w="9525" w14:cap="rnd" w14:cmpd="sng" w14:algn="ctr">
            <w14:solidFill>
              <w14:schemeClr w14:val="tx1"/>
            </w14:solidFill>
            <w14:prstDash w14:val="solid"/>
            <w14:bevel/>
          </w14:textOutline>
        </w:rPr>
      </w:pPr>
      <w:r w:rsidRPr="00975E9A">
        <w:rPr>
          <w:rFonts w:ascii="Times New Roman" w:hAnsi="Times New Roman" w:cs="Times New Roman"/>
          <w:b w:val="0"/>
          <w:i w:val="0"/>
          <w:sz w:val="20"/>
          <w:szCs w:val="20"/>
          <w14:textOutline w14:w="9525" w14:cap="rnd" w14:cmpd="sng" w14:algn="ctr">
            <w14:solidFill>
              <w14:schemeClr w14:val="tx1"/>
            </w14:solidFill>
            <w14:prstDash w14:val="solid"/>
            <w14:bevel/>
          </w14:textOutline>
        </w:rPr>
        <w:t>МИНУСИНСКОГО РАЙОНА</w:t>
      </w:r>
    </w:p>
    <w:p w:rsidR="00975E9A" w:rsidRPr="00975E9A" w:rsidRDefault="00975E9A" w:rsidP="00975E9A">
      <w:pPr>
        <w:pStyle w:val="4"/>
        <w:spacing w:before="0"/>
        <w:ind w:left="708"/>
        <w:jc w:val="center"/>
        <w:rPr>
          <w:rFonts w:ascii="Times New Roman" w:hAnsi="Times New Roman" w:cs="Times New Roman"/>
          <w:b w:val="0"/>
          <w:i w:val="0"/>
          <w:sz w:val="20"/>
          <w:szCs w:val="20"/>
          <w14:textOutline w14:w="9525" w14:cap="rnd" w14:cmpd="sng" w14:algn="ctr">
            <w14:solidFill>
              <w14:schemeClr w14:val="tx1"/>
            </w14:solidFill>
            <w14:prstDash w14:val="solid"/>
            <w14:bevel/>
          </w14:textOutline>
        </w:rPr>
      </w:pPr>
      <w:r w:rsidRPr="00975E9A">
        <w:rPr>
          <w:rFonts w:ascii="Times New Roman" w:hAnsi="Times New Roman" w:cs="Times New Roman"/>
          <w:b w:val="0"/>
          <w:i w:val="0"/>
          <w:sz w:val="20"/>
          <w:szCs w:val="20"/>
          <w14:textOutline w14:w="9525" w14:cap="rnd" w14:cmpd="sng" w14:algn="ctr">
            <w14:solidFill>
              <w14:schemeClr w14:val="tx1"/>
            </w14:solidFill>
            <w14:prstDash w14:val="solid"/>
            <w14:bevel/>
          </w14:textOutline>
        </w:rPr>
        <w:t>КРАСНОЯРСКОГО КРАЯ</w:t>
      </w:r>
    </w:p>
    <w:p w:rsidR="00975E9A" w:rsidRPr="00975E9A" w:rsidRDefault="00975E9A" w:rsidP="00975E9A">
      <w:pPr>
        <w:pStyle w:val="5"/>
        <w:jc w:val="center"/>
        <w:rPr>
          <w:rFonts w:ascii="Times New Roman" w:hAnsi="Times New Roman" w:cs="Times New Roman"/>
          <w:i/>
          <w:sz w:val="20"/>
          <w:szCs w:val="20"/>
        </w:rPr>
      </w:pPr>
      <w:proofErr w:type="gramStart"/>
      <w:r w:rsidRPr="00975E9A">
        <w:rPr>
          <w:rFonts w:ascii="Times New Roman" w:hAnsi="Times New Roman" w:cs="Times New Roman"/>
          <w:sz w:val="20"/>
          <w:szCs w:val="20"/>
        </w:rPr>
        <w:t>Р</w:t>
      </w:r>
      <w:proofErr w:type="gramEnd"/>
      <w:r w:rsidRPr="00975E9A">
        <w:rPr>
          <w:rFonts w:ascii="Times New Roman" w:hAnsi="Times New Roman" w:cs="Times New Roman"/>
          <w:sz w:val="20"/>
          <w:szCs w:val="20"/>
        </w:rPr>
        <w:t xml:space="preserve"> Е Ш Е Н И Е</w:t>
      </w:r>
    </w:p>
    <w:p w:rsidR="00975E9A" w:rsidRPr="00975E9A" w:rsidRDefault="00975E9A" w:rsidP="00975E9A">
      <w:pPr>
        <w:tabs>
          <w:tab w:val="left" w:pos="374"/>
          <w:tab w:val="center" w:pos="4677"/>
          <w:tab w:val="left" w:pos="7518"/>
        </w:tabs>
        <w:rPr>
          <w:rFonts w:ascii="Times New Roman" w:hAnsi="Times New Roman" w:cs="Times New Roman"/>
          <w:sz w:val="20"/>
          <w:szCs w:val="20"/>
        </w:rPr>
      </w:pPr>
      <w:r>
        <w:rPr>
          <w:rFonts w:ascii="Times New Roman" w:hAnsi="Times New Roman" w:cs="Times New Roman"/>
          <w:sz w:val="20"/>
          <w:szCs w:val="20"/>
        </w:rPr>
        <w:t xml:space="preserve"> </w:t>
      </w:r>
      <w:r w:rsidRPr="00975E9A">
        <w:rPr>
          <w:rFonts w:ascii="Times New Roman" w:hAnsi="Times New Roman" w:cs="Times New Roman"/>
          <w:sz w:val="20"/>
          <w:szCs w:val="20"/>
        </w:rPr>
        <w:t xml:space="preserve">17.04.2020   </w:t>
      </w:r>
      <w:r w:rsidRPr="00975E9A">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75E9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75E9A">
        <w:rPr>
          <w:rFonts w:ascii="Times New Roman" w:hAnsi="Times New Roman" w:cs="Times New Roman"/>
          <w:sz w:val="20"/>
          <w:szCs w:val="20"/>
        </w:rPr>
        <w:t xml:space="preserve">с. Городок                    </w:t>
      </w:r>
      <w:r>
        <w:rPr>
          <w:rFonts w:ascii="Times New Roman" w:hAnsi="Times New Roman" w:cs="Times New Roman"/>
          <w:sz w:val="20"/>
          <w:szCs w:val="20"/>
        </w:rPr>
        <w:t xml:space="preserve">                                               </w:t>
      </w:r>
      <w:r w:rsidRPr="00975E9A">
        <w:rPr>
          <w:rFonts w:ascii="Times New Roman" w:hAnsi="Times New Roman" w:cs="Times New Roman"/>
          <w:sz w:val="20"/>
          <w:szCs w:val="20"/>
        </w:rPr>
        <w:t xml:space="preserve">  № 120 -</w:t>
      </w:r>
      <w:proofErr w:type="spellStart"/>
      <w:r w:rsidRPr="00975E9A">
        <w:rPr>
          <w:rFonts w:ascii="Times New Roman" w:hAnsi="Times New Roman" w:cs="Times New Roman"/>
          <w:sz w:val="20"/>
          <w:szCs w:val="20"/>
        </w:rPr>
        <w:t>рс</w:t>
      </w:r>
      <w:proofErr w:type="spellEnd"/>
    </w:p>
    <w:p w:rsidR="00975E9A" w:rsidRPr="00975E9A" w:rsidRDefault="00975E9A" w:rsidP="00975E9A">
      <w:pPr>
        <w:pStyle w:val="ConsPlusTitle"/>
        <w:jc w:val="both"/>
        <w:rPr>
          <w:rFonts w:ascii="Times New Roman" w:hAnsi="Times New Roman" w:cs="Times New Roman"/>
          <w:b w:val="0"/>
        </w:rPr>
      </w:pPr>
      <w:r w:rsidRPr="00975E9A">
        <w:rPr>
          <w:rFonts w:ascii="Times New Roman" w:hAnsi="Times New Roman" w:cs="Times New Roman"/>
          <w:b w:val="0"/>
        </w:rPr>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975E9A" w:rsidRPr="00975E9A" w:rsidRDefault="00975E9A" w:rsidP="00975E9A">
      <w:pPr>
        <w:jc w:val="both"/>
        <w:rPr>
          <w:rFonts w:ascii="Times New Roman" w:hAnsi="Times New Roman" w:cs="Times New Roman"/>
          <w:sz w:val="20"/>
          <w:szCs w:val="20"/>
        </w:rPr>
      </w:pPr>
    </w:p>
    <w:p w:rsidR="00975E9A" w:rsidRPr="00975E9A" w:rsidRDefault="00975E9A" w:rsidP="00975E9A">
      <w:pPr>
        <w:jc w:val="both"/>
        <w:rPr>
          <w:rFonts w:ascii="Times New Roman" w:hAnsi="Times New Roman" w:cs="Times New Roman"/>
          <w:sz w:val="20"/>
          <w:szCs w:val="20"/>
        </w:rPr>
      </w:pPr>
      <w:r w:rsidRPr="00975E9A">
        <w:rPr>
          <w:rFonts w:ascii="Times New Roman" w:hAnsi="Times New Roman" w:cs="Times New Roman"/>
          <w:sz w:val="20"/>
          <w:szCs w:val="20"/>
        </w:rPr>
        <w:tab/>
      </w:r>
      <w:proofErr w:type="gramStart"/>
      <w:r w:rsidRPr="00975E9A">
        <w:rPr>
          <w:rFonts w:ascii="Times New Roman" w:hAnsi="Times New Roman" w:cs="Times New Roman"/>
          <w:sz w:val="20"/>
          <w:szCs w:val="20"/>
        </w:rPr>
        <w:t>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Законом Красноярского края от 19.12.2017 № 4-1264 «О представлении гражданами, претендующими на замещение муниципальных должностей, должностей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w:t>
      </w:r>
      <w:proofErr w:type="gramEnd"/>
      <w:r w:rsidRPr="00975E9A">
        <w:rPr>
          <w:rFonts w:ascii="Times New Roman" w:hAnsi="Times New Roman" w:cs="Times New Roman"/>
          <w:sz w:val="20"/>
          <w:szCs w:val="20"/>
        </w:rPr>
        <w:t xml:space="preserve"> проверке достоверности и полноты таких сведений», руководствуясь ст. 20,26</w:t>
      </w:r>
      <w:r w:rsidRPr="00975E9A">
        <w:rPr>
          <w:rFonts w:ascii="Times New Roman" w:hAnsi="Times New Roman" w:cs="Times New Roman"/>
          <w:b/>
          <w:sz w:val="20"/>
          <w:szCs w:val="20"/>
        </w:rPr>
        <w:t xml:space="preserve"> </w:t>
      </w:r>
      <w:r w:rsidRPr="00975E9A">
        <w:rPr>
          <w:rFonts w:ascii="Times New Roman" w:hAnsi="Times New Roman" w:cs="Times New Roman"/>
          <w:sz w:val="20"/>
          <w:szCs w:val="20"/>
        </w:rPr>
        <w:t xml:space="preserve">Устава </w:t>
      </w:r>
      <w:proofErr w:type="spellStart"/>
      <w:r w:rsidRPr="00975E9A">
        <w:rPr>
          <w:rFonts w:ascii="Times New Roman" w:hAnsi="Times New Roman" w:cs="Times New Roman"/>
          <w:sz w:val="20"/>
          <w:szCs w:val="20"/>
        </w:rPr>
        <w:t>Городокского</w:t>
      </w:r>
      <w:proofErr w:type="spellEnd"/>
      <w:r w:rsidRPr="00975E9A">
        <w:rPr>
          <w:rFonts w:ascii="Times New Roman" w:hAnsi="Times New Roman" w:cs="Times New Roman"/>
          <w:sz w:val="20"/>
          <w:szCs w:val="20"/>
        </w:rPr>
        <w:t xml:space="preserve">   сельсовета Минусинского района Красноярского края, </w:t>
      </w:r>
      <w:proofErr w:type="spellStart"/>
      <w:r w:rsidRPr="00975E9A">
        <w:rPr>
          <w:rFonts w:ascii="Times New Roman" w:hAnsi="Times New Roman" w:cs="Times New Roman"/>
          <w:sz w:val="20"/>
          <w:szCs w:val="20"/>
        </w:rPr>
        <w:t>Городокский</w:t>
      </w:r>
      <w:proofErr w:type="spellEnd"/>
      <w:r w:rsidRPr="00975E9A">
        <w:rPr>
          <w:rFonts w:ascii="Times New Roman" w:hAnsi="Times New Roman" w:cs="Times New Roman"/>
          <w:sz w:val="20"/>
          <w:szCs w:val="20"/>
        </w:rPr>
        <w:t xml:space="preserve">  сельский  Совет депутатов РЕШИЛ:</w:t>
      </w:r>
    </w:p>
    <w:p w:rsidR="00975E9A" w:rsidRPr="00975E9A" w:rsidRDefault="00975E9A" w:rsidP="00975E9A">
      <w:pPr>
        <w:pStyle w:val="a5"/>
        <w:ind w:left="0"/>
        <w:jc w:val="both"/>
        <w:rPr>
          <w:sz w:val="20"/>
          <w:szCs w:val="20"/>
        </w:rPr>
      </w:pPr>
      <w:r w:rsidRPr="00975E9A">
        <w:rPr>
          <w:sz w:val="20"/>
          <w:szCs w:val="20"/>
        </w:rPr>
        <w:t xml:space="preserve"> </w:t>
      </w:r>
      <w:r w:rsidRPr="00975E9A">
        <w:rPr>
          <w:sz w:val="20"/>
          <w:szCs w:val="20"/>
        </w:rPr>
        <w:tab/>
        <w:t xml:space="preserve"> 1. Утвердить 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в редакции приложения к настоящему решению.</w:t>
      </w:r>
    </w:p>
    <w:p w:rsidR="00975E9A" w:rsidRPr="00975E9A" w:rsidRDefault="00975E9A" w:rsidP="00975E9A">
      <w:pPr>
        <w:jc w:val="both"/>
        <w:rPr>
          <w:rFonts w:ascii="Times New Roman" w:hAnsi="Times New Roman" w:cs="Times New Roman"/>
          <w:sz w:val="20"/>
          <w:szCs w:val="20"/>
        </w:rPr>
      </w:pPr>
      <w:r w:rsidRPr="00975E9A">
        <w:rPr>
          <w:rFonts w:ascii="Times New Roman" w:hAnsi="Times New Roman" w:cs="Times New Roman"/>
          <w:sz w:val="20"/>
          <w:szCs w:val="20"/>
        </w:rPr>
        <w:t xml:space="preserve">            2. Контроль за исполнением настоящего решения возложить на    председателя   сельского </w:t>
      </w:r>
      <w:proofErr w:type="gramStart"/>
      <w:r w:rsidRPr="00975E9A">
        <w:rPr>
          <w:rFonts w:ascii="Times New Roman" w:hAnsi="Times New Roman" w:cs="Times New Roman"/>
          <w:sz w:val="20"/>
          <w:szCs w:val="20"/>
        </w:rPr>
        <w:t>Совета  депутатов Савина Леонида Георгиевича</w:t>
      </w:r>
      <w:proofErr w:type="gramEnd"/>
    </w:p>
    <w:p w:rsidR="00975E9A" w:rsidRPr="00975E9A" w:rsidRDefault="00975E9A" w:rsidP="00975E9A">
      <w:pPr>
        <w:ind w:firstLine="709"/>
        <w:jc w:val="both"/>
        <w:rPr>
          <w:rFonts w:ascii="Times New Roman" w:hAnsi="Times New Roman" w:cs="Times New Roman"/>
          <w:sz w:val="20"/>
          <w:szCs w:val="20"/>
        </w:rPr>
      </w:pPr>
      <w:r w:rsidRPr="00975E9A">
        <w:rPr>
          <w:rFonts w:ascii="Times New Roman" w:hAnsi="Times New Roman" w:cs="Times New Roman"/>
          <w:sz w:val="20"/>
          <w:szCs w:val="20"/>
        </w:rPr>
        <w:t xml:space="preserve">    3. Решение вступает в силу после его официального опубликования в официальном издании «Ведомости органов муниципального образования «</w:t>
      </w:r>
      <w:proofErr w:type="spellStart"/>
      <w:r w:rsidRPr="00975E9A">
        <w:rPr>
          <w:rFonts w:ascii="Times New Roman" w:hAnsi="Times New Roman" w:cs="Times New Roman"/>
          <w:sz w:val="20"/>
          <w:szCs w:val="20"/>
        </w:rPr>
        <w:t>Городокский</w:t>
      </w:r>
      <w:proofErr w:type="spellEnd"/>
      <w:r w:rsidRPr="00975E9A">
        <w:rPr>
          <w:rFonts w:ascii="Times New Roman" w:hAnsi="Times New Roman" w:cs="Times New Roman"/>
          <w:sz w:val="20"/>
          <w:szCs w:val="20"/>
        </w:rPr>
        <w:t xml:space="preserve"> сельсовет»».</w:t>
      </w:r>
    </w:p>
    <w:p w:rsidR="00975E9A" w:rsidRPr="00975E9A" w:rsidRDefault="00975E9A" w:rsidP="00975E9A">
      <w:pPr>
        <w:spacing w:after="0"/>
        <w:jc w:val="both"/>
        <w:rPr>
          <w:rFonts w:ascii="Times New Roman" w:hAnsi="Times New Roman" w:cs="Times New Roman"/>
          <w:sz w:val="20"/>
          <w:szCs w:val="20"/>
        </w:rPr>
      </w:pPr>
      <w:r w:rsidRPr="00975E9A">
        <w:rPr>
          <w:rFonts w:ascii="Times New Roman" w:hAnsi="Times New Roman" w:cs="Times New Roman"/>
          <w:sz w:val="20"/>
          <w:szCs w:val="20"/>
        </w:rPr>
        <w:t xml:space="preserve">Председатель </w:t>
      </w:r>
      <w:proofErr w:type="gramStart"/>
      <w:r w:rsidRPr="00975E9A">
        <w:rPr>
          <w:rFonts w:ascii="Times New Roman" w:hAnsi="Times New Roman" w:cs="Times New Roman"/>
          <w:sz w:val="20"/>
          <w:szCs w:val="20"/>
        </w:rPr>
        <w:t>сельского</w:t>
      </w:r>
      <w:proofErr w:type="gramEnd"/>
      <w:r w:rsidRPr="00975E9A">
        <w:rPr>
          <w:rFonts w:ascii="Times New Roman" w:hAnsi="Times New Roman" w:cs="Times New Roman"/>
          <w:sz w:val="20"/>
          <w:szCs w:val="20"/>
        </w:rPr>
        <w:t xml:space="preserve"> </w:t>
      </w:r>
    </w:p>
    <w:p w:rsidR="00975E9A" w:rsidRPr="00975E9A" w:rsidRDefault="00975E9A" w:rsidP="00975E9A">
      <w:pPr>
        <w:spacing w:after="0"/>
        <w:jc w:val="both"/>
        <w:rPr>
          <w:rFonts w:ascii="Times New Roman" w:hAnsi="Times New Roman" w:cs="Times New Roman"/>
          <w:sz w:val="20"/>
          <w:szCs w:val="20"/>
        </w:rPr>
      </w:pPr>
      <w:r w:rsidRPr="00975E9A">
        <w:rPr>
          <w:rFonts w:ascii="Times New Roman" w:hAnsi="Times New Roman" w:cs="Times New Roman"/>
          <w:sz w:val="20"/>
          <w:szCs w:val="20"/>
        </w:rPr>
        <w:t>Совета депутатов                                                         Л.Г. Савин</w:t>
      </w:r>
    </w:p>
    <w:p w:rsidR="00975E9A" w:rsidRPr="00975E9A" w:rsidRDefault="00975E9A" w:rsidP="00975E9A">
      <w:pPr>
        <w:jc w:val="both"/>
        <w:rPr>
          <w:rFonts w:ascii="Times New Roman" w:hAnsi="Times New Roman" w:cs="Times New Roman"/>
          <w:sz w:val="20"/>
          <w:szCs w:val="20"/>
        </w:rPr>
      </w:pPr>
    </w:p>
    <w:p w:rsidR="00975E9A" w:rsidRPr="00975E9A" w:rsidRDefault="00975E9A" w:rsidP="00975E9A">
      <w:pPr>
        <w:jc w:val="both"/>
        <w:rPr>
          <w:rFonts w:ascii="Times New Roman" w:hAnsi="Times New Roman" w:cs="Times New Roman"/>
          <w:sz w:val="20"/>
          <w:szCs w:val="20"/>
        </w:rPr>
      </w:pPr>
      <w:r w:rsidRPr="00975E9A">
        <w:rPr>
          <w:rFonts w:ascii="Times New Roman" w:hAnsi="Times New Roman" w:cs="Times New Roman"/>
          <w:sz w:val="20"/>
          <w:szCs w:val="20"/>
        </w:rPr>
        <w:t>Глава сельсовета                                                          А.В. Тощев</w:t>
      </w:r>
    </w:p>
    <w:p w:rsidR="00975E9A" w:rsidRPr="00975E9A" w:rsidRDefault="00975E9A" w:rsidP="00975E9A">
      <w:pPr>
        <w:spacing w:after="0"/>
        <w:jc w:val="right"/>
        <w:rPr>
          <w:rFonts w:ascii="Times New Roman" w:hAnsi="Times New Roman" w:cs="Times New Roman"/>
          <w:sz w:val="20"/>
          <w:szCs w:val="20"/>
        </w:rPr>
      </w:pPr>
      <w:r w:rsidRPr="00975E9A">
        <w:rPr>
          <w:rFonts w:ascii="Times New Roman" w:hAnsi="Times New Roman" w:cs="Times New Roman"/>
          <w:sz w:val="20"/>
          <w:szCs w:val="20"/>
        </w:rPr>
        <w:t xml:space="preserve">Приложение к решению </w:t>
      </w:r>
    </w:p>
    <w:p w:rsidR="00975E9A" w:rsidRPr="00975E9A" w:rsidRDefault="00975E9A" w:rsidP="00975E9A">
      <w:pPr>
        <w:spacing w:after="0"/>
        <w:jc w:val="right"/>
        <w:rPr>
          <w:rFonts w:ascii="Times New Roman" w:hAnsi="Times New Roman" w:cs="Times New Roman"/>
          <w:sz w:val="20"/>
          <w:szCs w:val="20"/>
        </w:rPr>
      </w:pPr>
      <w:proofErr w:type="spellStart"/>
      <w:r w:rsidRPr="00975E9A">
        <w:rPr>
          <w:rFonts w:ascii="Times New Roman" w:hAnsi="Times New Roman" w:cs="Times New Roman"/>
          <w:sz w:val="20"/>
          <w:szCs w:val="20"/>
        </w:rPr>
        <w:t>Городокского</w:t>
      </w:r>
      <w:proofErr w:type="spellEnd"/>
      <w:r w:rsidRPr="00975E9A">
        <w:rPr>
          <w:rFonts w:ascii="Times New Roman" w:hAnsi="Times New Roman" w:cs="Times New Roman"/>
          <w:sz w:val="20"/>
          <w:szCs w:val="20"/>
        </w:rPr>
        <w:t xml:space="preserve">  сельского Совета депутатов  </w:t>
      </w:r>
    </w:p>
    <w:p w:rsidR="00975E9A" w:rsidRPr="00975E9A" w:rsidRDefault="00975E9A" w:rsidP="00975E9A">
      <w:pPr>
        <w:spacing w:after="0"/>
        <w:jc w:val="right"/>
        <w:rPr>
          <w:rFonts w:ascii="Times New Roman" w:hAnsi="Times New Roman" w:cs="Times New Roman"/>
          <w:sz w:val="20"/>
          <w:szCs w:val="20"/>
        </w:rPr>
      </w:pPr>
      <w:r w:rsidRPr="00975E9A">
        <w:rPr>
          <w:rFonts w:ascii="Times New Roman" w:hAnsi="Times New Roman" w:cs="Times New Roman"/>
          <w:sz w:val="20"/>
          <w:szCs w:val="20"/>
        </w:rPr>
        <w:t xml:space="preserve">от 17.04.2020  №120 - </w:t>
      </w:r>
      <w:proofErr w:type="spellStart"/>
      <w:r w:rsidRPr="00975E9A">
        <w:rPr>
          <w:rFonts w:ascii="Times New Roman" w:hAnsi="Times New Roman" w:cs="Times New Roman"/>
          <w:sz w:val="20"/>
          <w:szCs w:val="20"/>
        </w:rPr>
        <w:t>рс</w:t>
      </w:r>
      <w:proofErr w:type="spellEnd"/>
    </w:p>
    <w:p w:rsidR="00975E9A" w:rsidRPr="00975E9A" w:rsidRDefault="00975E9A" w:rsidP="00975E9A">
      <w:pPr>
        <w:pStyle w:val="ConsPlusTitle"/>
        <w:jc w:val="center"/>
        <w:rPr>
          <w:rFonts w:ascii="Times New Roman" w:hAnsi="Times New Roman" w:cs="Times New Roman"/>
          <w:b w:val="0"/>
        </w:rPr>
      </w:pPr>
      <w:r w:rsidRPr="00975E9A">
        <w:rPr>
          <w:rFonts w:ascii="Times New Roman" w:hAnsi="Times New Roman" w:cs="Times New Roman"/>
          <w:b w:val="0"/>
        </w:rPr>
        <w:t>ПОРЯДОК</w:t>
      </w:r>
    </w:p>
    <w:p w:rsidR="00975E9A" w:rsidRPr="00975E9A" w:rsidRDefault="00975E9A" w:rsidP="00975E9A">
      <w:pPr>
        <w:pStyle w:val="ConsPlusTitle"/>
        <w:jc w:val="both"/>
        <w:rPr>
          <w:rFonts w:ascii="Times New Roman" w:hAnsi="Times New Roman" w:cs="Times New Roman"/>
          <w:b w:val="0"/>
        </w:rPr>
      </w:pPr>
      <w:r w:rsidRPr="00975E9A">
        <w:rPr>
          <w:rFonts w:ascii="Times New Roman" w:hAnsi="Times New Roman" w:cs="Times New Roman"/>
          <w:b w:val="0"/>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w:t>
      </w:r>
    </w:p>
    <w:p w:rsidR="00975E9A" w:rsidRPr="00975E9A" w:rsidRDefault="00975E9A" w:rsidP="00975E9A">
      <w:pPr>
        <w:rPr>
          <w:rFonts w:ascii="Times New Roman" w:hAnsi="Times New Roman" w:cs="Times New Roman"/>
          <w:b/>
          <w:sz w:val="20"/>
          <w:szCs w:val="20"/>
        </w:rPr>
      </w:pPr>
    </w:p>
    <w:p w:rsidR="00975E9A" w:rsidRPr="00975E9A" w:rsidRDefault="00975E9A" w:rsidP="00975E9A">
      <w:pPr>
        <w:pStyle w:val="ConsPlusTitle"/>
        <w:jc w:val="center"/>
        <w:rPr>
          <w:rFonts w:ascii="Times New Roman" w:hAnsi="Times New Roman" w:cs="Times New Roman"/>
          <w:b w:val="0"/>
        </w:rPr>
      </w:pPr>
      <w:r w:rsidRPr="00975E9A">
        <w:rPr>
          <w:rFonts w:ascii="Times New Roman" w:hAnsi="Times New Roman" w:cs="Times New Roman"/>
          <w:b w:val="0"/>
        </w:rPr>
        <w:t>1. Общие положения</w:t>
      </w:r>
    </w:p>
    <w:p w:rsidR="00975E9A" w:rsidRPr="00975E9A" w:rsidRDefault="00975E9A" w:rsidP="00975E9A">
      <w:pPr>
        <w:pStyle w:val="ConsPlusTitle"/>
        <w:jc w:val="both"/>
        <w:rPr>
          <w:rFonts w:ascii="Times New Roman" w:hAnsi="Times New Roman" w:cs="Times New Roman"/>
          <w:b w:val="0"/>
        </w:rPr>
      </w:pP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xml:space="preserve">1.1. </w:t>
      </w:r>
      <w:proofErr w:type="gramStart"/>
      <w:r w:rsidRPr="00975E9A">
        <w:rPr>
          <w:rFonts w:ascii="Times New Roman" w:hAnsi="Times New Roman" w:cs="Times New Roman"/>
          <w:b w:val="0"/>
        </w:rPr>
        <w:t xml:space="preserve">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(далее - Порядок), разработан в соответствии </w:t>
      </w:r>
      <w:r w:rsidRPr="00975E9A">
        <w:rPr>
          <w:rFonts w:ascii="Times New Roman" w:hAnsi="Times New Roman" w:cs="Times New Roman"/>
        </w:rPr>
        <w:t xml:space="preserve">с </w:t>
      </w:r>
      <w:r w:rsidRPr="00975E9A">
        <w:rPr>
          <w:rFonts w:ascii="Times New Roman" w:hAnsi="Times New Roman" w:cs="Times New Roman"/>
          <w:b w:val="0"/>
        </w:rPr>
        <w:t>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w:t>
      </w:r>
      <w:proofErr w:type="gramEnd"/>
      <w:r w:rsidRPr="00975E9A">
        <w:rPr>
          <w:rFonts w:ascii="Times New Roman" w:hAnsi="Times New Roman" w:cs="Times New Roman"/>
          <w:b w:val="0"/>
        </w:rPr>
        <w:t xml:space="preserve">», Законом Красноярского края от 19.12.2017 № 4-1264 «О представлении гражданами, претендующими на замещение муниципальных должностей, должностей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Уставом </w:t>
      </w:r>
      <w:proofErr w:type="spellStart"/>
      <w:r w:rsidRPr="00975E9A">
        <w:rPr>
          <w:rFonts w:ascii="Times New Roman" w:hAnsi="Times New Roman" w:cs="Times New Roman"/>
          <w:b w:val="0"/>
        </w:rPr>
        <w:t>Городокского</w:t>
      </w:r>
      <w:proofErr w:type="spellEnd"/>
      <w:r w:rsidRPr="00975E9A">
        <w:rPr>
          <w:rFonts w:ascii="Times New Roman" w:hAnsi="Times New Roman" w:cs="Times New Roman"/>
          <w:b w:val="0"/>
        </w:rPr>
        <w:t xml:space="preserve">  сельсовета Минусинского района Красноярского края. </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xml:space="preserve">1.2. </w:t>
      </w:r>
      <w:proofErr w:type="gramStart"/>
      <w:r w:rsidRPr="00975E9A">
        <w:rPr>
          <w:rFonts w:ascii="Times New Roman" w:hAnsi="Times New Roman" w:cs="Times New Roman"/>
          <w:b w:val="0"/>
        </w:rPr>
        <w:t xml:space="preserve">Порядок определяет процедуру принятия решения о применении к депутату,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w:t>
      </w:r>
      <w:r w:rsidRPr="00975E9A">
        <w:rPr>
          <w:rFonts w:ascii="Times New Roman" w:hAnsi="Times New Roman" w:cs="Times New Roman"/>
          <w:b w:val="0"/>
        </w:rPr>
        <w:lastRenderedPageBreak/>
        <w:t>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предусмотренных частью 7.3-1 статьи</w:t>
      </w:r>
      <w:proofErr w:type="gramEnd"/>
      <w:r w:rsidRPr="00975E9A">
        <w:rPr>
          <w:rFonts w:ascii="Times New Roman" w:hAnsi="Times New Roman" w:cs="Times New Roman"/>
          <w:b w:val="0"/>
        </w:rPr>
        <w:t xml:space="preserve"> 40 Федерального закона от 06.10.2003 № 131-ФЗ «Об общих принципах организации местного самоуправления в Российской Федерации».</w:t>
      </w:r>
    </w:p>
    <w:p w:rsidR="00975E9A" w:rsidRPr="00975E9A" w:rsidRDefault="00975E9A" w:rsidP="00975E9A">
      <w:pPr>
        <w:pStyle w:val="ConsPlusTitle"/>
        <w:jc w:val="both"/>
        <w:rPr>
          <w:rFonts w:ascii="Times New Roman" w:hAnsi="Times New Roman" w:cs="Times New Roman"/>
        </w:rPr>
      </w:pPr>
    </w:p>
    <w:p w:rsidR="00975E9A" w:rsidRPr="00975E9A" w:rsidRDefault="00975E9A" w:rsidP="00975E9A">
      <w:pPr>
        <w:pStyle w:val="ConsPlusTitle"/>
        <w:jc w:val="center"/>
        <w:rPr>
          <w:rFonts w:ascii="Times New Roman" w:hAnsi="Times New Roman" w:cs="Times New Roman"/>
          <w:b w:val="0"/>
        </w:rPr>
      </w:pPr>
      <w:r w:rsidRPr="00975E9A">
        <w:rPr>
          <w:rFonts w:ascii="Times New Roman" w:hAnsi="Times New Roman" w:cs="Times New Roman"/>
          <w:b w:val="0"/>
        </w:rPr>
        <w:t>2. Порядок рассмотрения поступившей информации</w:t>
      </w:r>
    </w:p>
    <w:p w:rsidR="00975E9A" w:rsidRPr="00975E9A" w:rsidRDefault="00975E9A" w:rsidP="00975E9A">
      <w:pPr>
        <w:pStyle w:val="ConsPlusTitle"/>
        <w:jc w:val="both"/>
        <w:rPr>
          <w:rFonts w:ascii="Times New Roman" w:hAnsi="Times New Roman" w:cs="Times New Roman"/>
          <w:b w:val="0"/>
        </w:rPr>
      </w:pP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xml:space="preserve">2.1. Решение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(далее - Решение) принимается </w:t>
      </w:r>
      <w:proofErr w:type="spellStart"/>
      <w:r w:rsidRPr="00975E9A">
        <w:rPr>
          <w:rFonts w:ascii="Times New Roman" w:hAnsi="Times New Roman" w:cs="Times New Roman"/>
          <w:b w:val="0"/>
        </w:rPr>
        <w:t>Городокским</w:t>
      </w:r>
      <w:proofErr w:type="spellEnd"/>
      <w:r w:rsidRPr="00975E9A">
        <w:rPr>
          <w:rFonts w:ascii="Times New Roman" w:hAnsi="Times New Roman" w:cs="Times New Roman"/>
          <w:b w:val="0"/>
        </w:rPr>
        <w:t xml:space="preserve">  сельским  Советом депутатов Минусинского района Красноярского края  (далее – Совет депутатов).</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xml:space="preserve">2.2. </w:t>
      </w:r>
      <w:proofErr w:type="gramStart"/>
      <w:r w:rsidRPr="00975E9A">
        <w:rPr>
          <w:rFonts w:ascii="Times New Roman" w:hAnsi="Times New Roman" w:cs="Times New Roman"/>
          <w:b w:val="0"/>
        </w:rPr>
        <w:t>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Губернатора Красноярского края, представление Минусинского межрайонного прокурора о принятии мер в связи с выявлением фактов недостоверности или неполноты представленных депутатом, выборным должностным лицом местного самоуправления сведений о доходах, расходах</w:t>
      </w:r>
      <w:proofErr w:type="gramEnd"/>
      <w:r w:rsidRPr="00975E9A">
        <w:rPr>
          <w:rFonts w:ascii="Times New Roman" w:hAnsi="Times New Roman" w:cs="Times New Roman"/>
          <w:b w:val="0"/>
        </w:rPr>
        <w:t xml:space="preserve">, </w:t>
      </w:r>
      <w:proofErr w:type="gramStart"/>
      <w:r w:rsidRPr="00975E9A">
        <w:rPr>
          <w:rFonts w:ascii="Times New Roman" w:hAnsi="Times New Roman" w:cs="Times New Roman"/>
          <w:b w:val="0"/>
        </w:rPr>
        <w:t>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 установлении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roofErr w:type="gramEnd"/>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xml:space="preserve">2.3. </w:t>
      </w:r>
      <w:proofErr w:type="gramStart"/>
      <w:r w:rsidRPr="00975E9A">
        <w:rPr>
          <w:rFonts w:ascii="Times New Roman" w:hAnsi="Times New Roman" w:cs="Times New Roman"/>
          <w:b w:val="0"/>
        </w:rPr>
        <w:t>Совет депутатов принимает решение о применении одной из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представлении депутатом, выборным должностным лицом местного самоуправления сведений о доходах, расходах, об имуществе и обязательствах имущественного характера (далее – Комиссия</w:t>
      </w:r>
      <w:proofErr w:type="gramEnd"/>
      <w:r w:rsidRPr="00975E9A">
        <w:rPr>
          <w:rFonts w:ascii="Times New Roman" w:hAnsi="Times New Roman" w:cs="Times New Roman"/>
          <w:b w:val="0"/>
        </w:rPr>
        <w:t>), созданной Советом депутатов, если искажение указанных сведений является несущественным.</w:t>
      </w:r>
    </w:p>
    <w:p w:rsidR="00975E9A" w:rsidRPr="00975E9A" w:rsidRDefault="00975E9A" w:rsidP="00975E9A">
      <w:pPr>
        <w:autoSpaceDE w:val="0"/>
        <w:autoSpaceDN w:val="0"/>
        <w:adjustRightInd w:val="0"/>
        <w:ind w:firstLine="567"/>
        <w:jc w:val="both"/>
        <w:rPr>
          <w:rFonts w:ascii="Times New Roman" w:hAnsi="Times New Roman" w:cs="Times New Roman"/>
          <w:sz w:val="20"/>
          <w:szCs w:val="20"/>
        </w:rPr>
      </w:pPr>
      <w:r w:rsidRPr="00975E9A">
        <w:rPr>
          <w:rFonts w:ascii="Times New Roman" w:hAnsi="Times New Roman" w:cs="Times New Roman"/>
          <w:sz w:val="20"/>
          <w:szCs w:val="20"/>
        </w:rPr>
        <w:t xml:space="preserve">2.4. Советом депутатов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 </w:t>
      </w:r>
    </w:p>
    <w:p w:rsidR="00975E9A" w:rsidRPr="00975E9A" w:rsidRDefault="00975E9A" w:rsidP="00975E9A">
      <w:pPr>
        <w:pStyle w:val="ConsPlusTitle"/>
        <w:jc w:val="center"/>
        <w:rPr>
          <w:rFonts w:ascii="Times New Roman" w:hAnsi="Times New Roman" w:cs="Times New Roman"/>
          <w:b w:val="0"/>
        </w:rPr>
      </w:pPr>
      <w:r w:rsidRPr="00975E9A">
        <w:rPr>
          <w:rFonts w:ascii="Times New Roman" w:hAnsi="Times New Roman" w:cs="Times New Roman"/>
          <w:b w:val="0"/>
        </w:rPr>
        <w:t xml:space="preserve">3. Состав, порядок формирования и компетенция Комиссии </w:t>
      </w:r>
    </w:p>
    <w:p w:rsidR="00975E9A" w:rsidRPr="00975E9A" w:rsidRDefault="00975E9A" w:rsidP="00975E9A">
      <w:pPr>
        <w:pStyle w:val="ConsPlusTitle"/>
        <w:jc w:val="center"/>
        <w:rPr>
          <w:rFonts w:ascii="Times New Roman" w:hAnsi="Times New Roman" w:cs="Times New Roman"/>
          <w:b w:val="0"/>
        </w:rPr>
      </w:pP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3.1. Состав Комиссии утверждается распоряжением председателя Совета депутатов в количестве пяти   членов Комиссии.</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3.2. В состав Комиссии входят:</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председатель Совета депутатов;</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заместитель председателя Совета депутатов;</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депутаты Совета.</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xml:space="preserve">3.3. Председателем Комиссии является  председатель Совета депутатов, в случае его временного отсутствия полномочия председателя осуществляет заместитель председателя Комиссии, которым является заместитель председателя Совета депутатов.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 </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Секретарем Комиссии является один из  депутатов  сельского Совета</w:t>
      </w:r>
      <w:proofErr w:type="gramStart"/>
      <w:r w:rsidRPr="00975E9A">
        <w:rPr>
          <w:rFonts w:ascii="Times New Roman" w:hAnsi="Times New Roman" w:cs="Times New Roman"/>
          <w:b w:val="0"/>
        </w:rPr>
        <w:t xml:space="preserve"> ,</w:t>
      </w:r>
      <w:proofErr w:type="gramEnd"/>
      <w:r w:rsidRPr="00975E9A">
        <w:rPr>
          <w:rFonts w:ascii="Times New Roman" w:hAnsi="Times New Roman" w:cs="Times New Roman"/>
          <w:b w:val="0"/>
        </w:rPr>
        <w:t xml:space="preserve">   определяемый председательствующим на заседании Комиссии.</w:t>
      </w:r>
    </w:p>
    <w:p w:rsidR="00975E9A" w:rsidRPr="00975E9A" w:rsidRDefault="00975E9A" w:rsidP="00975E9A">
      <w:pPr>
        <w:pStyle w:val="ConsPlusTitle"/>
        <w:ind w:firstLine="708"/>
        <w:jc w:val="both"/>
        <w:rPr>
          <w:rFonts w:ascii="Times New Roman" w:hAnsi="Times New Roman" w:cs="Times New Roman"/>
          <w:b w:val="0"/>
        </w:rPr>
      </w:pPr>
      <w:r w:rsidRPr="00975E9A">
        <w:rPr>
          <w:rFonts w:ascii="Times New Roman" w:hAnsi="Times New Roman" w:cs="Times New Roman"/>
          <w:b w:val="0"/>
        </w:rPr>
        <w:t>3.4. 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При исключении трех и более членов Комиссии, в состав включаются по решению председателя Совета депутаты Совета, в отношении которых не инициировано  проведение оценки существенности допущенных нарушений при представлении сведений</w:t>
      </w:r>
      <w:r w:rsidRPr="00975E9A">
        <w:rPr>
          <w:rFonts w:ascii="Times New Roman" w:eastAsia="Calibri" w:hAnsi="Times New Roman" w:cs="Times New Roman"/>
          <w:b w:val="0"/>
        </w:rPr>
        <w:t xml:space="preserve"> о доходах, расходах, об имуществе и обязательствах имущественного характера</w:t>
      </w:r>
      <w:r w:rsidRPr="00975E9A">
        <w:rPr>
          <w:rFonts w:ascii="Times New Roman" w:hAnsi="Times New Roman" w:cs="Times New Roman"/>
          <w:b w:val="0"/>
        </w:rPr>
        <w:t>.</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3.5. При рассмотрении поступившей информации о недостоверных или неполных сведениях Комиссия:</w:t>
      </w:r>
    </w:p>
    <w:p w:rsidR="00975E9A" w:rsidRPr="00975E9A" w:rsidRDefault="00975E9A" w:rsidP="00975E9A">
      <w:pPr>
        <w:autoSpaceDE w:val="0"/>
        <w:autoSpaceDN w:val="0"/>
        <w:adjustRightInd w:val="0"/>
        <w:ind w:firstLine="567"/>
        <w:jc w:val="both"/>
        <w:rPr>
          <w:rFonts w:ascii="Times New Roman" w:hAnsi="Times New Roman" w:cs="Times New Roman"/>
          <w:sz w:val="20"/>
          <w:szCs w:val="20"/>
        </w:rPr>
      </w:pPr>
      <w:r w:rsidRPr="00975E9A">
        <w:rPr>
          <w:rFonts w:ascii="Times New Roman" w:hAnsi="Times New Roman" w:cs="Times New Roman"/>
          <w:sz w:val="20"/>
          <w:szCs w:val="20"/>
        </w:rPr>
        <w:t>а) проводит беседу с депутатом, выборным должностным лицом местного самоуправления;</w:t>
      </w:r>
    </w:p>
    <w:p w:rsidR="00975E9A" w:rsidRPr="00975E9A" w:rsidRDefault="00975E9A" w:rsidP="00975E9A">
      <w:pPr>
        <w:autoSpaceDE w:val="0"/>
        <w:autoSpaceDN w:val="0"/>
        <w:adjustRightInd w:val="0"/>
        <w:ind w:firstLine="567"/>
        <w:jc w:val="both"/>
        <w:rPr>
          <w:rFonts w:ascii="Times New Roman" w:hAnsi="Times New Roman" w:cs="Times New Roman"/>
          <w:sz w:val="20"/>
          <w:szCs w:val="20"/>
        </w:rPr>
      </w:pPr>
      <w:r w:rsidRPr="00975E9A">
        <w:rPr>
          <w:rFonts w:ascii="Times New Roman" w:hAnsi="Times New Roman" w:cs="Times New Roman"/>
          <w:sz w:val="20"/>
          <w:szCs w:val="20"/>
        </w:rPr>
        <w:t>б) изучает представленные депутатом,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975E9A" w:rsidRPr="00975E9A" w:rsidRDefault="00975E9A" w:rsidP="00975E9A">
      <w:pPr>
        <w:autoSpaceDE w:val="0"/>
        <w:autoSpaceDN w:val="0"/>
        <w:adjustRightInd w:val="0"/>
        <w:ind w:firstLine="567"/>
        <w:jc w:val="both"/>
        <w:rPr>
          <w:rFonts w:ascii="Times New Roman" w:hAnsi="Times New Roman" w:cs="Times New Roman"/>
          <w:sz w:val="20"/>
          <w:szCs w:val="20"/>
        </w:rPr>
      </w:pPr>
      <w:r w:rsidRPr="00975E9A">
        <w:rPr>
          <w:rFonts w:ascii="Times New Roman" w:hAnsi="Times New Roman" w:cs="Times New Roman"/>
          <w:sz w:val="20"/>
          <w:szCs w:val="20"/>
        </w:rPr>
        <w:t>в) получает от депутата,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lastRenderedPageBreak/>
        <w:t>В случае</w:t>
      </w:r>
      <w:proofErr w:type="gramStart"/>
      <w:r w:rsidRPr="00975E9A">
        <w:rPr>
          <w:rFonts w:ascii="Times New Roman" w:hAnsi="Times New Roman" w:cs="Times New Roman"/>
          <w:b w:val="0"/>
        </w:rPr>
        <w:t>,</w:t>
      </w:r>
      <w:proofErr w:type="gramEnd"/>
      <w:r w:rsidRPr="00975E9A">
        <w:rPr>
          <w:rFonts w:ascii="Times New Roman" w:hAnsi="Times New Roman" w:cs="Times New Roman"/>
          <w:b w:val="0"/>
        </w:rPr>
        <w:t xml:space="preserve"> если депутат,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 </w:t>
      </w:r>
    </w:p>
    <w:p w:rsidR="00975E9A" w:rsidRPr="00975E9A" w:rsidRDefault="00975E9A" w:rsidP="00975E9A">
      <w:pPr>
        <w:autoSpaceDE w:val="0"/>
        <w:autoSpaceDN w:val="0"/>
        <w:adjustRightInd w:val="0"/>
        <w:ind w:firstLine="709"/>
        <w:jc w:val="both"/>
        <w:rPr>
          <w:rFonts w:ascii="Times New Roman" w:hAnsi="Times New Roman" w:cs="Times New Roman"/>
          <w:sz w:val="20"/>
          <w:szCs w:val="20"/>
        </w:rPr>
      </w:pPr>
      <w:r w:rsidRPr="00975E9A">
        <w:rPr>
          <w:rFonts w:ascii="Times New Roman" w:hAnsi="Times New Roman" w:cs="Times New Roman"/>
          <w:sz w:val="20"/>
          <w:szCs w:val="20"/>
        </w:rPr>
        <w:t>3.6.Депутат, выборное должностное лицо местного самоуправления в ходе рассмотрения Комиссией информации о недостоверных или неполных сведениях вправе:</w:t>
      </w:r>
    </w:p>
    <w:p w:rsidR="00975E9A" w:rsidRPr="00975E9A" w:rsidRDefault="00975E9A" w:rsidP="00975E9A">
      <w:pPr>
        <w:autoSpaceDE w:val="0"/>
        <w:autoSpaceDN w:val="0"/>
        <w:adjustRightInd w:val="0"/>
        <w:ind w:firstLine="567"/>
        <w:jc w:val="both"/>
        <w:rPr>
          <w:rFonts w:ascii="Times New Roman" w:hAnsi="Times New Roman" w:cs="Times New Roman"/>
          <w:sz w:val="20"/>
          <w:szCs w:val="20"/>
        </w:rPr>
      </w:pPr>
      <w:r w:rsidRPr="00975E9A">
        <w:rPr>
          <w:rFonts w:ascii="Times New Roman" w:hAnsi="Times New Roman" w:cs="Times New Roman"/>
          <w:sz w:val="20"/>
          <w:szCs w:val="20"/>
        </w:rPr>
        <w:t>а) давать пояснения в письменной форме;</w:t>
      </w:r>
    </w:p>
    <w:p w:rsidR="00975E9A" w:rsidRPr="00975E9A" w:rsidRDefault="00975E9A" w:rsidP="00975E9A">
      <w:pPr>
        <w:autoSpaceDE w:val="0"/>
        <w:autoSpaceDN w:val="0"/>
        <w:adjustRightInd w:val="0"/>
        <w:ind w:firstLine="567"/>
        <w:jc w:val="both"/>
        <w:rPr>
          <w:rFonts w:ascii="Times New Roman" w:hAnsi="Times New Roman" w:cs="Times New Roman"/>
          <w:sz w:val="20"/>
          <w:szCs w:val="20"/>
        </w:rPr>
      </w:pPr>
      <w:r w:rsidRPr="00975E9A">
        <w:rPr>
          <w:rFonts w:ascii="Times New Roman" w:hAnsi="Times New Roman" w:cs="Times New Roman"/>
          <w:sz w:val="20"/>
          <w:szCs w:val="20"/>
        </w:rPr>
        <w:t>б) представлять дополнительные материалы и давать по ним пояснения в письменной форме.</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3.7. 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975E9A" w:rsidRPr="00975E9A" w:rsidRDefault="00975E9A" w:rsidP="00975E9A">
      <w:pPr>
        <w:pStyle w:val="ConsPlusTitle"/>
        <w:ind w:firstLine="709"/>
        <w:jc w:val="both"/>
        <w:rPr>
          <w:rFonts w:ascii="Times New Roman" w:hAnsi="Times New Roman" w:cs="Times New Roman"/>
          <w:b w:val="0"/>
          <w:color w:val="000000"/>
        </w:rPr>
      </w:pPr>
      <w:r w:rsidRPr="00975E9A">
        <w:rPr>
          <w:rFonts w:ascii="Times New Roman" w:hAnsi="Times New Roman" w:cs="Times New Roman"/>
          <w:b w:val="0"/>
          <w:color w:val="000000"/>
        </w:rPr>
        <w:t>3</w:t>
      </w:r>
      <w:r w:rsidRPr="00975E9A">
        <w:rPr>
          <w:rFonts w:ascii="Times New Roman" w:hAnsi="Times New Roman" w:cs="Times New Roman"/>
          <w:b w:val="0"/>
        </w:rPr>
        <w:t>.8. Заседание Комиссии правомочно, если на нем присутствует более 2/3 от общего числа ее членов</w:t>
      </w:r>
      <w:r w:rsidRPr="00975E9A">
        <w:rPr>
          <w:rFonts w:ascii="Times New Roman" w:hAnsi="Times New Roman" w:cs="Times New Roman"/>
          <w:b w:val="0"/>
          <w:color w:val="000000"/>
        </w:rPr>
        <w:t xml:space="preserve">. Дату заседания определяет председатель Комиссии с учетом поступления </w:t>
      </w:r>
      <w:r w:rsidRPr="00975E9A">
        <w:rPr>
          <w:rFonts w:ascii="Times New Roman" w:hAnsi="Times New Roman" w:cs="Times New Roman"/>
          <w:b w:val="0"/>
        </w:rPr>
        <w:t xml:space="preserve">от депутата, выборного должностного лица местного самоуправления пояснений и дополнительных материалов и срока, определенного пунктом 3.9 Порядка. </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color w:val="000000"/>
        </w:rPr>
        <w:t>3.9. 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w:t>
      </w:r>
      <w:r w:rsidRPr="00975E9A">
        <w:rPr>
          <w:rFonts w:ascii="Times New Roman" w:eastAsiaTheme="minorHAnsi" w:hAnsi="Times New Roman" w:cs="Times New Roman"/>
          <w:b w:val="0"/>
          <w:lang w:eastAsia="en-US"/>
        </w:rPr>
        <w:t xml:space="preserve"> в Совет депутатов такой </w:t>
      </w:r>
      <w:r w:rsidRPr="00975E9A">
        <w:rPr>
          <w:rFonts w:ascii="Times New Roman" w:hAnsi="Times New Roman" w:cs="Times New Roman"/>
          <w:b w:val="0"/>
          <w:color w:val="000000"/>
        </w:rPr>
        <w:t xml:space="preserve">информации. По результатам заседания Комиссии секретарь Комиссии оформляет проект доклада и подписывает его у председательствующего на заседании в течение </w:t>
      </w:r>
      <w:r w:rsidRPr="00975E9A">
        <w:rPr>
          <w:rFonts w:ascii="Times New Roman" w:hAnsi="Times New Roman" w:cs="Times New Roman"/>
          <w:b w:val="0"/>
        </w:rPr>
        <w:t>пяти дней со дня проведения заседания Комиссии</w:t>
      </w:r>
      <w:r w:rsidRPr="00975E9A">
        <w:rPr>
          <w:rFonts w:ascii="Times New Roman" w:hAnsi="Times New Roman" w:cs="Times New Roman"/>
          <w:b w:val="0"/>
          <w:color w:val="000000"/>
        </w:rPr>
        <w:t xml:space="preserve">. </w:t>
      </w:r>
      <w:proofErr w:type="gramStart"/>
      <w:r w:rsidRPr="00975E9A">
        <w:rPr>
          <w:rFonts w:ascii="Times New Roman" w:hAnsi="Times New Roman" w:cs="Times New Roman"/>
          <w:b w:val="0"/>
          <w:color w:val="000000"/>
        </w:rPr>
        <w:t xml:space="preserve">Доклад должен содержать указание на установленные факты представления депутатом,  </w:t>
      </w:r>
      <w:r w:rsidRPr="00975E9A">
        <w:rPr>
          <w:rFonts w:ascii="Times New Roman" w:hAnsi="Times New Roman" w:cs="Times New Roman"/>
          <w:b w:val="0"/>
        </w:rPr>
        <w:t xml:space="preserve">выборным должностным лицом местного самоуправления неполных или недостоверных сведений </w:t>
      </w:r>
      <w:r w:rsidRPr="00975E9A">
        <w:rPr>
          <w:rFonts w:ascii="Times New Roman" w:eastAsia="Calibri" w:hAnsi="Times New Roman" w:cs="Times New Roman"/>
          <w:b w:val="0"/>
        </w:rPr>
        <w:t>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 мотивированное</w:t>
      </w:r>
      <w:r w:rsidRPr="00975E9A">
        <w:rPr>
          <w:rFonts w:ascii="Times New Roman" w:hAnsi="Times New Roman" w:cs="Times New Roman"/>
          <w:b w:val="0"/>
        </w:rPr>
        <w:t xml:space="preserve"> обоснование  избрания в отношении</w:t>
      </w:r>
      <w:proofErr w:type="gramEnd"/>
      <w:r w:rsidRPr="00975E9A">
        <w:rPr>
          <w:rFonts w:ascii="Times New Roman" w:hAnsi="Times New Roman" w:cs="Times New Roman"/>
          <w:b w:val="0"/>
        </w:rPr>
        <w:t xml:space="preserve"> депутата,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r w:rsidRPr="00975E9A">
        <w:rPr>
          <w:rFonts w:ascii="Times New Roman" w:eastAsia="Calibri" w:hAnsi="Times New Roman" w:cs="Times New Roman"/>
          <w:b w:val="0"/>
        </w:rPr>
        <w:t>.</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xml:space="preserve">3.10. </w:t>
      </w:r>
      <w:proofErr w:type="gramStart"/>
      <w:r w:rsidRPr="00975E9A">
        <w:rPr>
          <w:rFonts w:ascii="Times New Roman" w:hAnsi="Times New Roman" w:cs="Times New Roman"/>
          <w:b w:val="0"/>
        </w:rPr>
        <w:t>Доклад Комиссии о результатах оценки фактов существенности допущенных нарушений при представлении депутатом,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 депутата, мер ответственности, предусмотренных частью</w:t>
      </w:r>
      <w:proofErr w:type="gramEnd"/>
      <w:r w:rsidRPr="00975E9A">
        <w:rPr>
          <w:rFonts w:ascii="Times New Roman" w:hAnsi="Times New Roman" w:cs="Times New Roman"/>
          <w:b w:val="0"/>
        </w:rPr>
        <w:t xml:space="preserve"> 7.3-1 статьи 40 Федерального закона «Об общих принципах организации местного самоуправления в Российской Федерации» в день подписания направляется в Совет депутатов.</w:t>
      </w:r>
    </w:p>
    <w:p w:rsidR="00975E9A" w:rsidRPr="00975E9A" w:rsidRDefault="00975E9A" w:rsidP="00975E9A">
      <w:pPr>
        <w:pStyle w:val="ConsPlusTitle"/>
        <w:ind w:firstLine="709"/>
        <w:jc w:val="both"/>
        <w:rPr>
          <w:rFonts w:ascii="Times New Roman" w:hAnsi="Times New Roman" w:cs="Times New Roman"/>
          <w:b w:val="0"/>
        </w:rPr>
      </w:pPr>
    </w:p>
    <w:p w:rsidR="00975E9A" w:rsidRPr="00975E9A" w:rsidRDefault="00975E9A" w:rsidP="00975E9A">
      <w:pPr>
        <w:pStyle w:val="ConsPlusTitle"/>
        <w:jc w:val="center"/>
        <w:rPr>
          <w:rFonts w:ascii="Times New Roman" w:hAnsi="Times New Roman" w:cs="Times New Roman"/>
          <w:b w:val="0"/>
        </w:rPr>
      </w:pPr>
      <w:r w:rsidRPr="00975E9A">
        <w:rPr>
          <w:rFonts w:ascii="Times New Roman" w:hAnsi="Times New Roman" w:cs="Times New Roman"/>
          <w:b w:val="0"/>
        </w:rPr>
        <w:t>4. Принятие решения о применении к депутату, выборному должностному лицу местного самоуправления мер ответственности</w:t>
      </w:r>
    </w:p>
    <w:p w:rsidR="00975E9A" w:rsidRPr="00975E9A" w:rsidRDefault="00975E9A" w:rsidP="00975E9A">
      <w:pPr>
        <w:pStyle w:val="ConsPlusTitle"/>
        <w:ind w:firstLine="709"/>
        <w:jc w:val="both"/>
        <w:rPr>
          <w:rFonts w:ascii="Times New Roman" w:hAnsi="Times New Roman" w:cs="Times New Roman"/>
          <w:b w:val="0"/>
        </w:rPr>
      </w:pPr>
    </w:p>
    <w:p w:rsidR="00975E9A" w:rsidRPr="00975E9A" w:rsidRDefault="00975E9A" w:rsidP="00975E9A">
      <w:pPr>
        <w:autoSpaceDE w:val="0"/>
        <w:autoSpaceDN w:val="0"/>
        <w:adjustRightInd w:val="0"/>
        <w:ind w:firstLine="567"/>
        <w:jc w:val="both"/>
        <w:rPr>
          <w:rFonts w:ascii="Times New Roman" w:hAnsi="Times New Roman" w:cs="Times New Roman"/>
          <w:sz w:val="20"/>
          <w:szCs w:val="20"/>
        </w:rPr>
      </w:pPr>
      <w:r w:rsidRPr="00975E9A">
        <w:rPr>
          <w:rFonts w:ascii="Times New Roman" w:hAnsi="Times New Roman" w:cs="Times New Roman"/>
          <w:sz w:val="20"/>
          <w:szCs w:val="20"/>
        </w:rPr>
        <w:t>4.1. Депутаты Совета на основании доклада Комиссии рассматривают вопрос о применении мер ответственности в отношении депутата,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В случае если информация поступила в период между заседаниями сессий Совета – не позднее чем через три месяца со дня ее поступления.</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4.2. Вопрос о принятии решения о применении мер ответственности подлежит рассмотрению на открытом заседании сессии Совета депутатов.</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4.3. Решение о применении мер ответственности принимается отдельно в отношении каждого депутата  путем голосования не менее 2/3 от установленного численного состава депутатов.</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Депутат Совета, в отношении которого рассматривается вопрос о применении меры ответственности, участие в голосовании не принимает.</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xml:space="preserve">Решение о применении мер ответственности в отношении выборного должностного лица местного самоуправления принимается путем голосования не менее 2/3 от установленного численного состава депутатов. </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4.4. Решение о применении мер ответственности в отношении депутата, выборного должностного лица местного самоуправления, к которым применена мера ответственности, оформляется в письменной форме, подписывается председателем Совета.</w:t>
      </w:r>
    </w:p>
    <w:p w:rsidR="00975E9A" w:rsidRPr="00975E9A" w:rsidRDefault="00975E9A" w:rsidP="00975E9A">
      <w:pPr>
        <w:pStyle w:val="ConsPlusTitle"/>
        <w:ind w:firstLine="709"/>
        <w:jc w:val="both"/>
        <w:rPr>
          <w:rFonts w:ascii="Times New Roman" w:hAnsi="Times New Roman" w:cs="Times New Roman"/>
          <w:b w:val="0"/>
        </w:rPr>
      </w:pPr>
    </w:p>
    <w:p w:rsidR="00975E9A" w:rsidRPr="00975E9A" w:rsidRDefault="00975E9A" w:rsidP="00975E9A">
      <w:pPr>
        <w:pStyle w:val="ConsPlusTitle"/>
        <w:jc w:val="center"/>
        <w:rPr>
          <w:rFonts w:ascii="Times New Roman" w:hAnsi="Times New Roman" w:cs="Times New Roman"/>
          <w:b w:val="0"/>
        </w:rPr>
      </w:pPr>
      <w:r w:rsidRPr="00975E9A">
        <w:rPr>
          <w:rFonts w:ascii="Times New Roman" w:hAnsi="Times New Roman" w:cs="Times New Roman"/>
          <w:b w:val="0"/>
        </w:rPr>
        <w:t>5. Заключительные положения</w:t>
      </w:r>
    </w:p>
    <w:p w:rsidR="00975E9A" w:rsidRPr="00975E9A" w:rsidRDefault="00975E9A" w:rsidP="00975E9A">
      <w:pPr>
        <w:pStyle w:val="ConsPlusTitle"/>
        <w:jc w:val="center"/>
        <w:rPr>
          <w:rFonts w:ascii="Times New Roman" w:hAnsi="Times New Roman" w:cs="Times New Roman"/>
          <w:b w:val="0"/>
        </w:rPr>
      </w:pP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lastRenderedPageBreak/>
        <w:t>5.1. Копия решения о применении мер ответственности в течение пяти рабочих дней со дня его принятия вручается лично либо направляется любым доступным способом депутату, выборному должностному лицу местного самоуправления, в отношении которого рассматривался вопрос.</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5.2. Решение о применении мер ответственности к депутату, выборному должностному лицу местного самоуправления в течение пяти рабочих дней со дня его принятия направляется Губернатору Красноярского края, Минусинскому межрайонному прокурору.</w:t>
      </w:r>
    </w:p>
    <w:p w:rsidR="00975E9A" w:rsidRPr="00975E9A" w:rsidRDefault="00975E9A" w:rsidP="00975E9A">
      <w:pPr>
        <w:pStyle w:val="ConsPlusTitle"/>
        <w:ind w:firstLine="709"/>
        <w:jc w:val="both"/>
        <w:rPr>
          <w:rFonts w:ascii="Times New Roman" w:hAnsi="Times New Roman" w:cs="Times New Roman"/>
          <w:b w:val="0"/>
        </w:rPr>
      </w:pPr>
      <w:r w:rsidRPr="00975E9A">
        <w:rPr>
          <w:rFonts w:ascii="Times New Roman" w:hAnsi="Times New Roman" w:cs="Times New Roman"/>
          <w:b w:val="0"/>
        </w:rPr>
        <w:t xml:space="preserve">5.3. Решение о применении мер ответственности к депутату, выборному должностному лицу местного самоуправления подлежит опубликованию и обнародованию на официальном Интернет-сайте администрации </w:t>
      </w:r>
      <w:proofErr w:type="spellStart"/>
      <w:r w:rsidRPr="00975E9A">
        <w:rPr>
          <w:rFonts w:ascii="Times New Roman" w:hAnsi="Times New Roman" w:cs="Times New Roman"/>
          <w:b w:val="0"/>
        </w:rPr>
        <w:t>Городокского</w:t>
      </w:r>
      <w:proofErr w:type="spellEnd"/>
      <w:r w:rsidRPr="00975E9A">
        <w:rPr>
          <w:rFonts w:ascii="Times New Roman" w:hAnsi="Times New Roman" w:cs="Times New Roman"/>
          <w:b w:val="0"/>
        </w:rPr>
        <w:t xml:space="preserve"> сельсовета Минусинского района, в официальном издании «Ведомости органов муниципального образования «</w:t>
      </w:r>
      <w:proofErr w:type="spellStart"/>
      <w:r w:rsidRPr="00975E9A">
        <w:rPr>
          <w:rFonts w:ascii="Times New Roman" w:hAnsi="Times New Roman" w:cs="Times New Roman"/>
          <w:b w:val="0"/>
        </w:rPr>
        <w:t>Городокский</w:t>
      </w:r>
      <w:proofErr w:type="spellEnd"/>
      <w:r w:rsidRPr="00975E9A">
        <w:rPr>
          <w:rFonts w:ascii="Times New Roman" w:hAnsi="Times New Roman" w:cs="Times New Roman"/>
          <w:b w:val="0"/>
        </w:rPr>
        <w:t xml:space="preserve">  сельсовет».</w:t>
      </w:r>
    </w:p>
    <w:p w:rsidR="00975E9A" w:rsidRPr="00975E9A" w:rsidRDefault="00975E9A" w:rsidP="00975E9A">
      <w:pPr>
        <w:autoSpaceDE w:val="0"/>
        <w:autoSpaceDN w:val="0"/>
        <w:adjustRightInd w:val="0"/>
        <w:ind w:firstLine="567"/>
        <w:jc w:val="both"/>
        <w:rPr>
          <w:rFonts w:ascii="Times New Roman" w:hAnsi="Times New Roman" w:cs="Times New Roman"/>
          <w:sz w:val="20"/>
          <w:szCs w:val="20"/>
        </w:rPr>
      </w:pPr>
      <w:r w:rsidRPr="00975E9A">
        <w:rPr>
          <w:rFonts w:ascii="Times New Roman" w:hAnsi="Times New Roman" w:cs="Times New Roman"/>
          <w:sz w:val="20"/>
          <w:szCs w:val="20"/>
        </w:rPr>
        <w:t xml:space="preserve">5.4. В случае признания Советом искажений представленных депутатом, выборным должностным лицом местного самоуправления сведений </w:t>
      </w:r>
      <w:r w:rsidRPr="00975E9A">
        <w:rPr>
          <w:rFonts w:ascii="Times New Roman" w:eastAsia="Calibri" w:hAnsi="Times New Roman" w:cs="Times New Roman"/>
          <w:sz w:val="20"/>
          <w:szCs w:val="20"/>
        </w:rPr>
        <w:t xml:space="preserve">о доходах, расходах, об имуществе и обязательствах имущественного характера существенными, Советом депутатов принимается решение в соответствии с законодательством </w:t>
      </w:r>
      <w:r w:rsidRPr="00975E9A">
        <w:rPr>
          <w:rFonts w:ascii="Times New Roman" w:hAnsi="Times New Roman" w:cs="Times New Roman"/>
          <w:sz w:val="20"/>
          <w:szCs w:val="20"/>
        </w:rPr>
        <w:t>Российской Федерации</w:t>
      </w:r>
      <w:r w:rsidRPr="00975E9A">
        <w:rPr>
          <w:rFonts w:ascii="Times New Roman" w:eastAsia="Calibri" w:hAnsi="Times New Roman" w:cs="Times New Roman"/>
          <w:sz w:val="20"/>
          <w:szCs w:val="20"/>
        </w:rPr>
        <w:t xml:space="preserve"> о противодействии коррупции. </w:t>
      </w:r>
    </w:p>
    <w:p w:rsidR="00975E9A" w:rsidRPr="00975E9A" w:rsidRDefault="00975E9A" w:rsidP="00975E9A">
      <w:pPr>
        <w:pStyle w:val="ConsPlusTitle"/>
        <w:ind w:firstLine="709"/>
        <w:jc w:val="both"/>
        <w:rPr>
          <w:rFonts w:ascii="Times New Roman" w:hAnsi="Times New Roman" w:cs="Times New Roman"/>
          <w:b w:val="0"/>
        </w:rPr>
      </w:pPr>
    </w:p>
    <w:p w:rsidR="00975E9A" w:rsidRPr="00975E9A" w:rsidRDefault="00975E9A" w:rsidP="00975E9A">
      <w:pPr>
        <w:pStyle w:val="a3"/>
        <w:ind w:right="-1" w:firstLine="567"/>
        <w:rPr>
          <w:bCs/>
          <w:kern w:val="32"/>
          <w:sz w:val="20"/>
          <w:szCs w:val="20"/>
        </w:rPr>
      </w:pPr>
      <w:r w:rsidRPr="00975E9A">
        <w:rPr>
          <w:bCs/>
          <w:kern w:val="32"/>
          <w:sz w:val="20"/>
          <w:szCs w:val="20"/>
        </w:rPr>
        <w:t>КРАСНОЯРСКИЙ КРАЙ</w:t>
      </w:r>
    </w:p>
    <w:p w:rsidR="00975E9A" w:rsidRPr="00975E9A" w:rsidRDefault="00975E9A" w:rsidP="00975E9A">
      <w:pPr>
        <w:pStyle w:val="a3"/>
        <w:ind w:right="-1" w:firstLine="567"/>
        <w:rPr>
          <w:bCs/>
          <w:kern w:val="32"/>
          <w:sz w:val="20"/>
          <w:szCs w:val="20"/>
        </w:rPr>
      </w:pPr>
      <w:r w:rsidRPr="00975E9A">
        <w:rPr>
          <w:bCs/>
          <w:kern w:val="32"/>
          <w:sz w:val="20"/>
          <w:szCs w:val="20"/>
        </w:rPr>
        <w:t>ГОРОДОКСКИЙ СЕЛЬСОВЕТ</w:t>
      </w:r>
    </w:p>
    <w:p w:rsidR="00975E9A" w:rsidRPr="00975E9A" w:rsidRDefault="00975E9A" w:rsidP="00975E9A">
      <w:pPr>
        <w:pStyle w:val="a3"/>
        <w:ind w:right="-1" w:firstLine="567"/>
        <w:rPr>
          <w:bCs/>
          <w:kern w:val="32"/>
          <w:sz w:val="20"/>
          <w:szCs w:val="20"/>
        </w:rPr>
      </w:pPr>
      <w:r w:rsidRPr="00975E9A">
        <w:rPr>
          <w:bCs/>
          <w:kern w:val="32"/>
          <w:sz w:val="20"/>
          <w:szCs w:val="20"/>
        </w:rPr>
        <w:t xml:space="preserve"> МИНУСИНСКОГО РАЙОНА</w:t>
      </w:r>
    </w:p>
    <w:p w:rsidR="00975E9A" w:rsidRPr="00975E9A" w:rsidRDefault="00975E9A" w:rsidP="00975E9A">
      <w:pPr>
        <w:jc w:val="center"/>
        <w:rPr>
          <w:rFonts w:ascii="Times New Roman" w:hAnsi="Times New Roman" w:cs="Times New Roman"/>
          <w:b/>
          <w:sz w:val="20"/>
          <w:szCs w:val="20"/>
        </w:rPr>
      </w:pPr>
      <w:r w:rsidRPr="00975E9A">
        <w:rPr>
          <w:rFonts w:ascii="Times New Roman" w:hAnsi="Times New Roman" w:cs="Times New Roman"/>
          <w:b/>
          <w:bCs/>
          <w:kern w:val="32"/>
          <w:sz w:val="20"/>
          <w:szCs w:val="20"/>
        </w:rPr>
        <w:t xml:space="preserve">       ГОРОДОКСКИЙ СЕЛЬСКИЙ СОВЕТ ДЕПУТАТОВ</w:t>
      </w:r>
    </w:p>
    <w:p w:rsidR="00975E9A" w:rsidRPr="00975E9A" w:rsidRDefault="00975E9A" w:rsidP="00975E9A">
      <w:pPr>
        <w:keepNext/>
        <w:jc w:val="center"/>
        <w:outlineLvl w:val="0"/>
        <w:rPr>
          <w:rFonts w:ascii="Times New Roman" w:hAnsi="Times New Roman" w:cs="Times New Roman"/>
          <w:b/>
          <w:sz w:val="20"/>
          <w:szCs w:val="20"/>
        </w:rPr>
      </w:pPr>
      <w:r w:rsidRPr="00975E9A">
        <w:rPr>
          <w:rFonts w:ascii="Times New Roman" w:hAnsi="Times New Roman" w:cs="Times New Roman"/>
          <w:b/>
          <w:sz w:val="20"/>
          <w:szCs w:val="20"/>
        </w:rPr>
        <w:t xml:space="preserve">РЕШЕНИЕ   </w:t>
      </w:r>
    </w:p>
    <w:p w:rsidR="00975E9A" w:rsidRPr="00975E9A" w:rsidRDefault="00975E9A" w:rsidP="00975E9A">
      <w:pPr>
        <w:spacing w:after="0"/>
        <w:jc w:val="center"/>
        <w:rPr>
          <w:rFonts w:ascii="Times New Roman" w:hAnsi="Times New Roman" w:cs="Times New Roman"/>
          <w:sz w:val="20"/>
          <w:szCs w:val="20"/>
        </w:rPr>
      </w:pPr>
      <w:r w:rsidRPr="00975E9A">
        <w:rPr>
          <w:rFonts w:ascii="Times New Roman" w:hAnsi="Times New Roman" w:cs="Times New Roman"/>
          <w:sz w:val="20"/>
          <w:szCs w:val="20"/>
        </w:rPr>
        <w:t xml:space="preserve">                                                </w:t>
      </w:r>
    </w:p>
    <w:p w:rsidR="00975E9A" w:rsidRPr="00975E9A" w:rsidRDefault="00975E9A" w:rsidP="00975E9A">
      <w:pPr>
        <w:spacing w:after="0"/>
        <w:rPr>
          <w:rFonts w:ascii="Times New Roman" w:hAnsi="Times New Roman" w:cs="Times New Roman"/>
          <w:sz w:val="20"/>
          <w:szCs w:val="20"/>
        </w:rPr>
      </w:pPr>
      <w:r w:rsidRPr="00975E9A">
        <w:rPr>
          <w:rFonts w:ascii="Times New Roman" w:hAnsi="Times New Roman" w:cs="Times New Roman"/>
          <w:b/>
          <w:sz w:val="20"/>
          <w:szCs w:val="20"/>
        </w:rPr>
        <w:t xml:space="preserve">  </w:t>
      </w:r>
      <w:r w:rsidRPr="00975E9A">
        <w:rPr>
          <w:rFonts w:ascii="Times New Roman" w:hAnsi="Times New Roman" w:cs="Times New Roman"/>
          <w:sz w:val="20"/>
          <w:szCs w:val="20"/>
        </w:rPr>
        <w:t xml:space="preserve">От  17.04.2020г                              </w:t>
      </w:r>
      <w:r>
        <w:rPr>
          <w:rFonts w:ascii="Times New Roman" w:hAnsi="Times New Roman" w:cs="Times New Roman"/>
          <w:sz w:val="20"/>
          <w:szCs w:val="20"/>
        </w:rPr>
        <w:t xml:space="preserve">                       </w:t>
      </w:r>
      <w:r w:rsidRPr="00975E9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75E9A">
        <w:rPr>
          <w:rFonts w:ascii="Times New Roman" w:hAnsi="Times New Roman" w:cs="Times New Roman"/>
          <w:sz w:val="20"/>
          <w:szCs w:val="20"/>
        </w:rPr>
        <w:t xml:space="preserve"> с. Городок                 </w:t>
      </w:r>
      <w:r>
        <w:rPr>
          <w:rFonts w:ascii="Times New Roman" w:hAnsi="Times New Roman" w:cs="Times New Roman"/>
          <w:sz w:val="20"/>
          <w:szCs w:val="20"/>
        </w:rPr>
        <w:t xml:space="preserve">                                   </w:t>
      </w:r>
      <w:r w:rsidRPr="00975E9A">
        <w:rPr>
          <w:rFonts w:ascii="Times New Roman" w:hAnsi="Times New Roman" w:cs="Times New Roman"/>
          <w:sz w:val="20"/>
          <w:szCs w:val="20"/>
        </w:rPr>
        <w:t xml:space="preserve">                  № 121 -</w:t>
      </w:r>
      <w:proofErr w:type="spellStart"/>
      <w:r w:rsidRPr="00975E9A">
        <w:rPr>
          <w:rFonts w:ascii="Times New Roman" w:hAnsi="Times New Roman" w:cs="Times New Roman"/>
          <w:sz w:val="20"/>
          <w:szCs w:val="20"/>
        </w:rPr>
        <w:t>рс</w:t>
      </w:r>
      <w:proofErr w:type="spellEnd"/>
      <w:r w:rsidRPr="00975E9A">
        <w:rPr>
          <w:rFonts w:ascii="Times New Roman" w:hAnsi="Times New Roman" w:cs="Times New Roman"/>
          <w:sz w:val="20"/>
          <w:szCs w:val="20"/>
        </w:rPr>
        <w:t xml:space="preserve">                            </w:t>
      </w:r>
    </w:p>
    <w:p w:rsidR="00975E9A" w:rsidRPr="00975E9A" w:rsidRDefault="00975E9A" w:rsidP="00975E9A">
      <w:pPr>
        <w:pStyle w:val="a6"/>
        <w:rPr>
          <w:sz w:val="20"/>
          <w:szCs w:val="20"/>
        </w:rPr>
      </w:pPr>
    </w:p>
    <w:p w:rsidR="00975E9A" w:rsidRPr="00975E9A" w:rsidRDefault="00975E9A" w:rsidP="00975E9A">
      <w:pPr>
        <w:pStyle w:val="a6"/>
        <w:jc w:val="center"/>
        <w:rPr>
          <w:sz w:val="20"/>
          <w:szCs w:val="20"/>
        </w:rPr>
      </w:pPr>
      <w:r w:rsidRPr="00975E9A">
        <w:rPr>
          <w:sz w:val="20"/>
          <w:szCs w:val="20"/>
        </w:rPr>
        <w:t>О передаче Счетной палате Красноярского  края части полномочий по осуществлению внешнего муниципального финансового  контроля.</w:t>
      </w:r>
    </w:p>
    <w:p w:rsidR="00975E9A" w:rsidRPr="00975E9A" w:rsidRDefault="00975E9A" w:rsidP="00975E9A">
      <w:pPr>
        <w:jc w:val="both"/>
        <w:rPr>
          <w:rFonts w:ascii="Times New Roman" w:hAnsi="Times New Roman" w:cs="Times New Roman"/>
          <w:sz w:val="20"/>
          <w:szCs w:val="20"/>
        </w:rPr>
      </w:pPr>
      <w:r w:rsidRPr="00975E9A">
        <w:rPr>
          <w:rFonts w:ascii="Times New Roman" w:hAnsi="Times New Roman" w:cs="Times New Roman"/>
          <w:sz w:val="20"/>
          <w:szCs w:val="20"/>
        </w:rPr>
        <w:t xml:space="preserve">         </w:t>
      </w:r>
      <w:proofErr w:type="gramStart"/>
      <w:r w:rsidRPr="00975E9A">
        <w:rPr>
          <w:rFonts w:ascii="Times New Roman" w:hAnsi="Times New Roman" w:cs="Times New Roman"/>
          <w:sz w:val="20"/>
          <w:szCs w:val="20"/>
        </w:rPr>
        <w:t xml:space="preserve">В  целях реализации Бюджетного кодекса Российской Федерации, в соответствии со статьей  3 Федерального закона  от 07.02.2011г № 6-ФЗ « Об общих принципах организации и деятельности контрольно-счетных органов субъектов Российской Федерации и муниципальных образований», статьей 15   Федерального закона от 06.10.2003 № 131-ФЗ «Об общих принципах организации местного самоуправления в Российской Федерации», руководствуясь статьями 22, 26 Устава </w:t>
      </w:r>
      <w:proofErr w:type="spellStart"/>
      <w:r w:rsidRPr="00975E9A">
        <w:rPr>
          <w:rFonts w:ascii="Times New Roman" w:hAnsi="Times New Roman" w:cs="Times New Roman"/>
          <w:sz w:val="20"/>
          <w:szCs w:val="20"/>
        </w:rPr>
        <w:t>Городокского</w:t>
      </w:r>
      <w:proofErr w:type="spellEnd"/>
      <w:r w:rsidRPr="00975E9A">
        <w:rPr>
          <w:rFonts w:ascii="Times New Roman" w:hAnsi="Times New Roman" w:cs="Times New Roman"/>
          <w:sz w:val="20"/>
          <w:szCs w:val="20"/>
        </w:rPr>
        <w:t xml:space="preserve"> сельсовета</w:t>
      </w:r>
      <w:r w:rsidRPr="00975E9A">
        <w:rPr>
          <w:rFonts w:ascii="Times New Roman" w:hAnsi="Times New Roman" w:cs="Times New Roman"/>
          <w:i/>
          <w:sz w:val="20"/>
          <w:szCs w:val="20"/>
        </w:rPr>
        <w:t xml:space="preserve"> </w:t>
      </w:r>
      <w:r w:rsidRPr="00975E9A">
        <w:rPr>
          <w:rFonts w:ascii="Times New Roman" w:hAnsi="Times New Roman" w:cs="Times New Roman"/>
          <w:sz w:val="20"/>
          <w:szCs w:val="20"/>
        </w:rPr>
        <w:t xml:space="preserve">Красноярского края, </w:t>
      </w:r>
      <w:proofErr w:type="spellStart"/>
      <w:r w:rsidRPr="00975E9A">
        <w:rPr>
          <w:rFonts w:ascii="Times New Roman" w:hAnsi="Times New Roman" w:cs="Times New Roman"/>
          <w:sz w:val="20"/>
          <w:szCs w:val="20"/>
        </w:rPr>
        <w:t>Городокский</w:t>
      </w:r>
      <w:proofErr w:type="spellEnd"/>
      <w:r w:rsidRPr="00975E9A">
        <w:rPr>
          <w:rFonts w:ascii="Times New Roman" w:hAnsi="Times New Roman" w:cs="Times New Roman"/>
          <w:sz w:val="20"/>
          <w:szCs w:val="20"/>
        </w:rPr>
        <w:t xml:space="preserve"> сельский  Совет</w:t>
      </w:r>
      <w:proofErr w:type="gramEnd"/>
      <w:r w:rsidRPr="00975E9A">
        <w:rPr>
          <w:rFonts w:ascii="Times New Roman" w:hAnsi="Times New Roman" w:cs="Times New Roman"/>
          <w:sz w:val="20"/>
          <w:szCs w:val="20"/>
        </w:rPr>
        <w:t xml:space="preserve"> депутатов</w:t>
      </w:r>
      <w:r w:rsidRPr="00975E9A">
        <w:rPr>
          <w:rFonts w:ascii="Times New Roman" w:hAnsi="Times New Roman" w:cs="Times New Roman"/>
          <w:i/>
          <w:sz w:val="20"/>
          <w:szCs w:val="20"/>
        </w:rPr>
        <w:t xml:space="preserve"> </w:t>
      </w:r>
      <w:r w:rsidRPr="00975E9A">
        <w:rPr>
          <w:rFonts w:ascii="Times New Roman" w:hAnsi="Times New Roman" w:cs="Times New Roman"/>
          <w:sz w:val="20"/>
          <w:szCs w:val="20"/>
        </w:rPr>
        <w:t xml:space="preserve">РЕШИЛ: </w:t>
      </w:r>
    </w:p>
    <w:p w:rsidR="00975E9A" w:rsidRPr="00975E9A" w:rsidRDefault="00975E9A" w:rsidP="00975E9A">
      <w:pPr>
        <w:jc w:val="both"/>
        <w:rPr>
          <w:rFonts w:ascii="Times New Roman" w:hAnsi="Times New Roman" w:cs="Times New Roman"/>
          <w:sz w:val="20"/>
          <w:szCs w:val="20"/>
        </w:rPr>
      </w:pPr>
      <w:r w:rsidRPr="00975E9A">
        <w:rPr>
          <w:rFonts w:ascii="Times New Roman" w:hAnsi="Times New Roman" w:cs="Times New Roman"/>
          <w:sz w:val="20"/>
          <w:szCs w:val="20"/>
        </w:rPr>
        <w:t xml:space="preserve">       1. Передать часть полномочий по осуществлению внешнего муниципального финансового контроля Счетной палате  Красноярского края, а именно:</w:t>
      </w:r>
    </w:p>
    <w:p w:rsidR="00975E9A" w:rsidRPr="00975E9A" w:rsidRDefault="00975E9A" w:rsidP="00975E9A">
      <w:pPr>
        <w:pStyle w:val="30"/>
        <w:numPr>
          <w:ilvl w:val="0"/>
          <w:numId w:val="1"/>
        </w:numPr>
        <w:shd w:val="clear" w:color="auto" w:fill="auto"/>
        <w:tabs>
          <w:tab w:val="left" w:pos="297"/>
        </w:tabs>
        <w:spacing w:line="240" w:lineRule="auto"/>
        <w:rPr>
          <w:rFonts w:ascii="Times New Roman" w:hAnsi="Times New Roman" w:cs="Times New Roman"/>
          <w:b w:val="0"/>
          <w:sz w:val="20"/>
          <w:szCs w:val="20"/>
        </w:rPr>
      </w:pPr>
      <w:r w:rsidRPr="00975E9A">
        <w:rPr>
          <w:rFonts w:ascii="Times New Roman" w:hAnsi="Times New Roman" w:cs="Times New Roman"/>
          <w:sz w:val="20"/>
          <w:szCs w:val="20"/>
        </w:rPr>
        <w:t xml:space="preserve"> </w:t>
      </w:r>
      <w:r w:rsidRPr="00975E9A">
        <w:rPr>
          <w:rFonts w:ascii="Times New Roman" w:hAnsi="Times New Roman" w:cs="Times New Roman"/>
          <w:b w:val="0"/>
          <w:sz w:val="20"/>
          <w:szCs w:val="20"/>
        </w:rPr>
        <w:t>экспертизу проектов местного бюджета поселения;</w:t>
      </w:r>
    </w:p>
    <w:p w:rsidR="00975E9A" w:rsidRPr="00975E9A" w:rsidRDefault="00975E9A" w:rsidP="00975E9A">
      <w:pPr>
        <w:pStyle w:val="30"/>
        <w:numPr>
          <w:ilvl w:val="0"/>
          <w:numId w:val="1"/>
        </w:numPr>
        <w:shd w:val="clear" w:color="auto" w:fill="auto"/>
        <w:tabs>
          <w:tab w:val="left" w:pos="297"/>
        </w:tabs>
        <w:spacing w:line="240" w:lineRule="auto"/>
        <w:rPr>
          <w:rFonts w:ascii="Times New Roman" w:hAnsi="Times New Roman" w:cs="Times New Roman"/>
          <w:b w:val="0"/>
          <w:sz w:val="20"/>
          <w:szCs w:val="20"/>
        </w:rPr>
      </w:pPr>
      <w:r w:rsidRPr="00975E9A">
        <w:rPr>
          <w:rFonts w:ascii="Times New Roman" w:hAnsi="Times New Roman" w:cs="Times New Roman"/>
          <w:b w:val="0"/>
          <w:sz w:val="20"/>
          <w:szCs w:val="20"/>
        </w:rPr>
        <w:t xml:space="preserve"> внешнюю проверку годового отчета об исполнении бюджета поселения.</w:t>
      </w:r>
    </w:p>
    <w:p w:rsidR="00975E9A" w:rsidRPr="00975E9A" w:rsidRDefault="00975E9A" w:rsidP="00975E9A">
      <w:pPr>
        <w:autoSpaceDE w:val="0"/>
        <w:autoSpaceDN w:val="0"/>
        <w:adjustRightInd w:val="0"/>
        <w:jc w:val="both"/>
        <w:rPr>
          <w:rFonts w:ascii="Times New Roman" w:hAnsi="Times New Roman" w:cs="Times New Roman"/>
          <w:sz w:val="20"/>
          <w:szCs w:val="20"/>
        </w:rPr>
      </w:pPr>
      <w:r w:rsidRPr="00975E9A">
        <w:rPr>
          <w:rFonts w:ascii="Times New Roman" w:hAnsi="Times New Roman" w:cs="Times New Roman"/>
          <w:sz w:val="20"/>
          <w:szCs w:val="20"/>
        </w:rPr>
        <w:t xml:space="preserve">       2.  Заключить соглашения о передаче  части полномочий Счетной палате Красноярского края   по осуществлению внешнего муниципального финансового контроля сроком на один год.</w:t>
      </w:r>
    </w:p>
    <w:p w:rsidR="00975E9A" w:rsidRPr="00975E9A" w:rsidRDefault="00975E9A" w:rsidP="00975E9A">
      <w:pPr>
        <w:rPr>
          <w:rFonts w:ascii="Times New Roman" w:hAnsi="Times New Roman" w:cs="Times New Roman"/>
          <w:sz w:val="20"/>
          <w:szCs w:val="20"/>
        </w:rPr>
      </w:pPr>
      <w:r w:rsidRPr="00975E9A">
        <w:rPr>
          <w:rFonts w:ascii="Times New Roman" w:hAnsi="Times New Roman" w:cs="Times New Roman"/>
          <w:bCs/>
          <w:iCs/>
          <w:sz w:val="20"/>
          <w:szCs w:val="20"/>
        </w:rPr>
        <w:t xml:space="preserve">       3.</w:t>
      </w:r>
      <w:r w:rsidRPr="00975E9A">
        <w:rPr>
          <w:rFonts w:ascii="Times New Roman" w:hAnsi="Times New Roman" w:cs="Times New Roman"/>
          <w:sz w:val="20"/>
          <w:szCs w:val="20"/>
        </w:rPr>
        <w:t xml:space="preserve"> </w:t>
      </w:r>
      <w:proofErr w:type="gramStart"/>
      <w:r w:rsidRPr="00975E9A">
        <w:rPr>
          <w:rFonts w:ascii="Times New Roman" w:hAnsi="Times New Roman" w:cs="Times New Roman"/>
          <w:sz w:val="20"/>
          <w:szCs w:val="20"/>
        </w:rPr>
        <w:t>Контроль за</w:t>
      </w:r>
      <w:proofErr w:type="gramEnd"/>
      <w:r w:rsidRPr="00975E9A">
        <w:rPr>
          <w:rFonts w:ascii="Times New Roman" w:hAnsi="Times New Roman" w:cs="Times New Roman"/>
          <w:sz w:val="20"/>
          <w:szCs w:val="20"/>
        </w:rPr>
        <w:t xml:space="preserve"> исполнением настоящего Решения возложить на председателя Комиссии  по контролю и исполнением местного бюджета, финансам и муниципальной собственности  </w:t>
      </w:r>
      <w:proofErr w:type="spellStart"/>
      <w:r w:rsidRPr="00975E9A">
        <w:rPr>
          <w:rFonts w:ascii="Times New Roman" w:hAnsi="Times New Roman" w:cs="Times New Roman"/>
          <w:sz w:val="20"/>
          <w:szCs w:val="20"/>
        </w:rPr>
        <w:t>Крикунову</w:t>
      </w:r>
      <w:proofErr w:type="spellEnd"/>
      <w:r w:rsidRPr="00975E9A">
        <w:rPr>
          <w:rFonts w:ascii="Times New Roman" w:hAnsi="Times New Roman" w:cs="Times New Roman"/>
          <w:sz w:val="20"/>
          <w:szCs w:val="20"/>
        </w:rPr>
        <w:t xml:space="preserve"> Н.Ю.</w:t>
      </w:r>
    </w:p>
    <w:p w:rsidR="00975E9A" w:rsidRPr="00975E9A" w:rsidRDefault="00975E9A" w:rsidP="00975E9A">
      <w:pPr>
        <w:ind w:firstLine="426"/>
        <w:jc w:val="both"/>
        <w:rPr>
          <w:rFonts w:ascii="Times New Roman" w:hAnsi="Times New Roman" w:cs="Times New Roman"/>
          <w:sz w:val="20"/>
          <w:szCs w:val="20"/>
        </w:rPr>
      </w:pPr>
      <w:r w:rsidRPr="00975E9A">
        <w:rPr>
          <w:rFonts w:ascii="Times New Roman" w:hAnsi="Times New Roman" w:cs="Times New Roman"/>
          <w:sz w:val="20"/>
          <w:szCs w:val="20"/>
        </w:rPr>
        <w:t xml:space="preserve"> 4. </w:t>
      </w:r>
      <w:r w:rsidRPr="00975E9A">
        <w:rPr>
          <w:rFonts w:ascii="Times New Roman" w:hAnsi="Times New Roman" w:cs="Times New Roman"/>
          <w:bCs/>
          <w:sz w:val="20"/>
          <w:szCs w:val="20"/>
        </w:rPr>
        <w:t>Решение вступает в силу со дня его официального опубликования в</w:t>
      </w:r>
      <w:r w:rsidRPr="00975E9A">
        <w:rPr>
          <w:rFonts w:ascii="Times New Roman" w:hAnsi="Times New Roman" w:cs="Times New Roman"/>
          <w:sz w:val="20"/>
          <w:szCs w:val="20"/>
        </w:rPr>
        <w:t xml:space="preserve"> официальном издании «Ведомости органов муниципального образования «</w:t>
      </w:r>
      <w:proofErr w:type="spellStart"/>
      <w:r w:rsidRPr="00975E9A">
        <w:rPr>
          <w:rFonts w:ascii="Times New Roman" w:hAnsi="Times New Roman" w:cs="Times New Roman"/>
          <w:sz w:val="20"/>
          <w:szCs w:val="20"/>
        </w:rPr>
        <w:t>Городокский</w:t>
      </w:r>
      <w:proofErr w:type="spellEnd"/>
      <w:r w:rsidRPr="00975E9A">
        <w:rPr>
          <w:rFonts w:ascii="Times New Roman" w:hAnsi="Times New Roman" w:cs="Times New Roman"/>
          <w:sz w:val="20"/>
          <w:szCs w:val="20"/>
        </w:rPr>
        <w:t xml:space="preserve"> сельсовет»».</w:t>
      </w:r>
    </w:p>
    <w:p w:rsidR="00975E9A" w:rsidRPr="00975E9A" w:rsidRDefault="00975E9A" w:rsidP="00975E9A">
      <w:pPr>
        <w:spacing w:after="0"/>
        <w:jc w:val="both"/>
        <w:rPr>
          <w:rFonts w:ascii="Times New Roman" w:hAnsi="Times New Roman" w:cs="Times New Roman"/>
          <w:sz w:val="20"/>
          <w:szCs w:val="20"/>
        </w:rPr>
      </w:pPr>
      <w:r w:rsidRPr="00975E9A">
        <w:rPr>
          <w:rFonts w:ascii="Times New Roman" w:hAnsi="Times New Roman" w:cs="Times New Roman"/>
          <w:sz w:val="20"/>
          <w:szCs w:val="20"/>
        </w:rPr>
        <w:t xml:space="preserve">Председатель </w:t>
      </w:r>
      <w:proofErr w:type="spellStart"/>
      <w:r w:rsidRPr="00975E9A">
        <w:rPr>
          <w:rFonts w:ascii="Times New Roman" w:hAnsi="Times New Roman" w:cs="Times New Roman"/>
          <w:sz w:val="20"/>
          <w:szCs w:val="20"/>
        </w:rPr>
        <w:t>Городокского</w:t>
      </w:r>
      <w:proofErr w:type="spellEnd"/>
      <w:r w:rsidRPr="00975E9A">
        <w:rPr>
          <w:rFonts w:ascii="Times New Roman" w:hAnsi="Times New Roman" w:cs="Times New Roman"/>
          <w:sz w:val="20"/>
          <w:szCs w:val="20"/>
        </w:rPr>
        <w:t xml:space="preserve"> </w:t>
      </w:r>
      <w:proofErr w:type="gramStart"/>
      <w:r w:rsidRPr="00975E9A">
        <w:rPr>
          <w:rFonts w:ascii="Times New Roman" w:hAnsi="Times New Roman" w:cs="Times New Roman"/>
          <w:sz w:val="20"/>
          <w:szCs w:val="20"/>
        </w:rPr>
        <w:t>сельского</w:t>
      </w:r>
      <w:proofErr w:type="gramEnd"/>
      <w:r w:rsidRPr="00975E9A">
        <w:rPr>
          <w:rFonts w:ascii="Times New Roman" w:hAnsi="Times New Roman" w:cs="Times New Roman"/>
          <w:sz w:val="20"/>
          <w:szCs w:val="20"/>
        </w:rPr>
        <w:t xml:space="preserve"> </w:t>
      </w:r>
    </w:p>
    <w:p w:rsidR="00975E9A" w:rsidRPr="00975E9A" w:rsidRDefault="00975E9A" w:rsidP="00975E9A">
      <w:pPr>
        <w:spacing w:after="0"/>
        <w:jc w:val="both"/>
        <w:rPr>
          <w:rFonts w:ascii="Times New Roman" w:hAnsi="Times New Roman" w:cs="Times New Roman"/>
          <w:sz w:val="20"/>
          <w:szCs w:val="20"/>
        </w:rPr>
      </w:pPr>
      <w:r w:rsidRPr="00975E9A">
        <w:rPr>
          <w:rFonts w:ascii="Times New Roman" w:hAnsi="Times New Roman" w:cs="Times New Roman"/>
          <w:sz w:val="20"/>
          <w:szCs w:val="20"/>
        </w:rPr>
        <w:t>Совета депутатов                                                                            Л.Г. Савин</w:t>
      </w:r>
    </w:p>
    <w:p w:rsidR="00975E9A" w:rsidRPr="00975E9A" w:rsidRDefault="00975E9A" w:rsidP="00975E9A">
      <w:pPr>
        <w:jc w:val="both"/>
        <w:rPr>
          <w:rFonts w:ascii="Times New Roman" w:hAnsi="Times New Roman" w:cs="Times New Roman"/>
          <w:sz w:val="20"/>
          <w:szCs w:val="20"/>
        </w:rPr>
      </w:pPr>
    </w:p>
    <w:p w:rsidR="00975E9A" w:rsidRPr="00975E9A" w:rsidRDefault="00975E9A" w:rsidP="00975E9A">
      <w:pPr>
        <w:rPr>
          <w:rFonts w:ascii="Times New Roman" w:hAnsi="Times New Roman" w:cs="Times New Roman"/>
          <w:sz w:val="20"/>
          <w:szCs w:val="20"/>
        </w:rPr>
      </w:pPr>
      <w:r w:rsidRPr="00975E9A">
        <w:rPr>
          <w:rFonts w:ascii="Times New Roman" w:hAnsi="Times New Roman" w:cs="Times New Roman"/>
          <w:sz w:val="20"/>
          <w:szCs w:val="20"/>
        </w:rPr>
        <w:t xml:space="preserve">Глава </w:t>
      </w:r>
      <w:proofErr w:type="spellStart"/>
      <w:r w:rsidRPr="00975E9A">
        <w:rPr>
          <w:rFonts w:ascii="Times New Roman" w:hAnsi="Times New Roman" w:cs="Times New Roman"/>
          <w:sz w:val="20"/>
          <w:szCs w:val="20"/>
        </w:rPr>
        <w:t>Городокского</w:t>
      </w:r>
      <w:proofErr w:type="spellEnd"/>
      <w:r w:rsidRPr="00975E9A">
        <w:rPr>
          <w:rFonts w:ascii="Times New Roman" w:hAnsi="Times New Roman" w:cs="Times New Roman"/>
          <w:sz w:val="20"/>
          <w:szCs w:val="20"/>
        </w:rPr>
        <w:t xml:space="preserve"> сельсовета                                                   А.В. Тощев</w:t>
      </w:r>
    </w:p>
    <w:p w:rsidR="00975E9A" w:rsidRPr="00975E9A" w:rsidRDefault="00975E9A" w:rsidP="00975E9A">
      <w:pPr>
        <w:spacing w:after="0" w:line="240" w:lineRule="auto"/>
        <w:jc w:val="center"/>
        <w:rPr>
          <w:rStyle w:val="2"/>
          <w:b/>
          <w:sz w:val="20"/>
          <w:szCs w:val="20"/>
        </w:rPr>
      </w:pPr>
      <w:r w:rsidRPr="00975E9A">
        <w:rPr>
          <w:rStyle w:val="2"/>
          <w:b/>
          <w:sz w:val="20"/>
          <w:szCs w:val="20"/>
        </w:rPr>
        <w:t>АДМИНИСТРАЦИЯ ГОРОДОКСКОГО  СЕЛЬСОВЕТА</w:t>
      </w:r>
    </w:p>
    <w:p w:rsidR="00975E9A" w:rsidRPr="00975E9A" w:rsidRDefault="00975E9A" w:rsidP="00975E9A">
      <w:pPr>
        <w:spacing w:after="0" w:line="240" w:lineRule="auto"/>
        <w:jc w:val="center"/>
        <w:rPr>
          <w:rStyle w:val="2"/>
          <w:b/>
          <w:sz w:val="20"/>
          <w:szCs w:val="20"/>
        </w:rPr>
      </w:pPr>
      <w:r w:rsidRPr="00975E9A">
        <w:rPr>
          <w:rStyle w:val="2"/>
          <w:b/>
          <w:sz w:val="20"/>
          <w:szCs w:val="20"/>
        </w:rPr>
        <w:t>МИНУСИНСКОГО РАЙОНА</w:t>
      </w:r>
    </w:p>
    <w:p w:rsidR="00975E9A" w:rsidRPr="00975E9A" w:rsidRDefault="00975E9A" w:rsidP="00975E9A">
      <w:pPr>
        <w:spacing w:after="0" w:line="240" w:lineRule="auto"/>
        <w:jc w:val="center"/>
        <w:rPr>
          <w:rStyle w:val="2"/>
          <w:b/>
          <w:sz w:val="20"/>
          <w:szCs w:val="20"/>
        </w:rPr>
      </w:pPr>
      <w:r w:rsidRPr="00975E9A">
        <w:rPr>
          <w:rStyle w:val="2"/>
          <w:b/>
          <w:sz w:val="20"/>
          <w:szCs w:val="20"/>
        </w:rPr>
        <w:t>КРАСНОЯРСКОГО КРАЯ</w:t>
      </w:r>
    </w:p>
    <w:p w:rsidR="00975E9A" w:rsidRPr="00975E9A" w:rsidRDefault="00975E9A" w:rsidP="00975E9A">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en-US"/>
        </w:rPr>
      </w:pPr>
    </w:p>
    <w:p w:rsidR="00975E9A" w:rsidRPr="00975E9A" w:rsidRDefault="00975E9A" w:rsidP="00975E9A">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en-US"/>
        </w:rPr>
      </w:pPr>
    </w:p>
    <w:p w:rsidR="00975E9A" w:rsidRPr="00975E9A" w:rsidRDefault="00975E9A" w:rsidP="00975E9A">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en-US"/>
        </w:rPr>
      </w:pPr>
      <w:r w:rsidRPr="00975E9A">
        <w:rPr>
          <w:rFonts w:ascii="Times New Roman" w:eastAsia="Times New Roman" w:hAnsi="Times New Roman" w:cs="Times New Roman"/>
          <w:b/>
          <w:bCs/>
          <w:sz w:val="20"/>
          <w:szCs w:val="20"/>
          <w:lang w:eastAsia="en-US"/>
        </w:rPr>
        <w:lastRenderedPageBreak/>
        <w:t>ПОСТАНОВЛЕНИЕ</w:t>
      </w:r>
    </w:p>
    <w:p w:rsidR="00975E9A" w:rsidRPr="00975E9A" w:rsidRDefault="00975E9A" w:rsidP="00975E9A">
      <w:pPr>
        <w:autoSpaceDE w:val="0"/>
        <w:autoSpaceDN w:val="0"/>
        <w:adjustRightInd w:val="0"/>
        <w:spacing w:after="0" w:line="240" w:lineRule="auto"/>
        <w:jc w:val="center"/>
        <w:outlineLvl w:val="0"/>
        <w:rPr>
          <w:rFonts w:ascii="Times New Roman" w:eastAsia="Times New Roman" w:hAnsi="Times New Roman" w:cs="Times New Roman"/>
          <w:b/>
          <w:bCs/>
          <w:sz w:val="20"/>
          <w:szCs w:val="20"/>
          <w:lang w:eastAsia="en-US"/>
        </w:rPr>
      </w:pPr>
    </w:p>
    <w:p w:rsidR="00975E9A" w:rsidRPr="00975E9A" w:rsidRDefault="00975E9A" w:rsidP="00975E9A">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 xml:space="preserve">06.04.2020                               </w:t>
      </w:r>
      <w:r>
        <w:rPr>
          <w:rFonts w:ascii="Times New Roman" w:eastAsia="Times New Roman" w:hAnsi="Times New Roman" w:cs="Times New Roman"/>
          <w:sz w:val="20"/>
          <w:szCs w:val="20"/>
          <w:lang w:eastAsia="en-US"/>
        </w:rPr>
        <w:t xml:space="preserve">                                           </w:t>
      </w:r>
      <w:r w:rsidRPr="00975E9A">
        <w:rPr>
          <w:rFonts w:ascii="Times New Roman" w:eastAsia="Times New Roman" w:hAnsi="Times New Roman" w:cs="Times New Roman"/>
          <w:sz w:val="20"/>
          <w:szCs w:val="20"/>
          <w:lang w:eastAsia="en-US"/>
        </w:rPr>
        <w:t xml:space="preserve">  с. Городок                       </w:t>
      </w:r>
      <w:r>
        <w:rPr>
          <w:rFonts w:ascii="Times New Roman" w:eastAsia="Times New Roman" w:hAnsi="Times New Roman" w:cs="Times New Roman"/>
          <w:sz w:val="20"/>
          <w:szCs w:val="20"/>
          <w:lang w:eastAsia="en-US"/>
        </w:rPr>
        <w:t xml:space="preserve">                              </w:t>
      </w:r>
      <w:r w:rsidRPr="00975E9A">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      </w:t>
      </w:r>
      <w:r w:rsidRPr="00975E9A">
        <w:rPr>
          <w:rFonts w:ascii="Times New Roman" w:eastAsia="Times New Roman" w:hAnsi="Times New Roman" w:cs="Times New Roman"/>
          <w:sz w:val="20"/>
          <w:szCs w:val="20"/>
          <w:lang w:eastAsia="en-US"/>
        </w:rPr>
        <w:t xml:space="preserve">                   № 20-п</w:t>
      </w:r>
    </w:p>
    <w:p w:rsidR="00975E9A" w:rsidRPr="00975E9A" w:rsidRDefault="00975E9A" w:rsidP="00975E9A">
      <w:pPr>
        <w:spacing w:after="0" w:line="240" w:lineRule="auto"/>
        <w:jc w:val="both"/>
        <w:rPr>
          <w:rFonts w:ascii="Times New Roman" w:eastAsia="Times New Roman" w:hAnsi="Times New Roman" w:cs="Times New Roman"/>
          <w:sz w:val="20"/>
          <w:szCs w:val="20"/>
          <w:lang w:eastAsia="en-US"/>
        </w:rPr>
      </w:pPr>
    </w:p>
    <w:p w:rsidR="00975E9A" w:rsidRPr="00975E9A" w:rsidRDefault="00975E9A" w:rsidP="00975E9A">
      <w:pPr>
        <w:spacing w:after="0" w:line="240" w:lineRule="auto"/>
        <w:jc w:val="both"/>
        <w:rPr>
          <w:rFonts w:ascii="Times New Roman" w:eastAsia="Times New Roman" w:hAnsi="Times New Roman" w:cs="Times New Roman"/>
          <w:sz w:val="20"/>
          <w:szCs w:val="20"/>
          <w:lang w:eastAsia="en-US"/>
        </w:rPr>
      </w:pPr>
    </w:p>
    <w:p w:rsidR="00975E9A" w:rsidRPr="00975E9A" w:rsidRDefault="00975E9A" w:rsidP="00975E9A">
      <w:pPr>
        <w:spacing w:after="0" w:line="240" w:lineRule="auto"/>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   Об утверждении муниципальной программы «Обустройство участков уличной дорожной сети, прилегающих к территории образовательных организаций на территории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w:t>
      </w:r>
    </w:p>
    <w:p w:rsidR="00975E9A" w:rsidRPr="00975E9A" w:rsidRDefault="00975E9A" w:rsidP="00975E9A">
      <w:pPr>
        <w:spacing w:after="0" w:line="240" w:lineRule="auto"/>
        <w:jc w:val="both"/>
        <w:rPr>
          <w:rFonts w:ascii="Times New Roman" w:eastAsia="Times New Roman" w:hAnsi="Times New Roman" w:cs="Times New Roman"/>
          <w:b/>
          <w:sz w:val="20"/>
          <w:szCs w:val="20"/>
        </w:rPr>
      </w:pPr>
      <w:r w:rsidRPr="00975E9A">
        <w:rPr>
          <w:rFonts w:ascii="Times New Roman" w:eastAsia="Times New Roman" w:hAnsi="Times New Roman" w:cs="Times New Roman"/>
          <w:sz w:val="20"/>
          <w:szCs w:val="20"/>
        </w:rPr>
        <w:t xml:space="preserve">           </w:t>
      </w:r>
    </w:p>
    <w:p w:rsidR="00975E9A" w:rsidRPr="00975E9A" w:rsidRDefault="00975E9A" w:rsidP="00975E9A">
      <w:pPr>
        <w:spacing w:line="240" w:lineRule="auto"/>
        <w:ind w:firstLine="720"/>
        <w:jc w:val="both"/>
        <w:rPr>
          <w:rFonts w:ascii="Times New Roman" w:eastAsia="Times New Roman" w:hAnsi="Times New Roman" w:cs="Times New Roman"/>
          <w:b/>
          <w:bCs/>
          <w:sz w:val="20"/>
          <w:szCs w:val="20"/>
        </w:rPr>
      </w:pPr>
      <w:r w:rsidRPr="00975E9A">
        <w:rPr>
          <w:rFonts w:ascii="Times New Roman" w:eastAsia="Times New Roman" w:hAnsi="Times New Roman" w:cs="Times New Roman"/>
          <w:sz w:val="20"/>
          <w:szCs w:val="20"/>
        </w:rPr>
        <w:t xml:space="preserve">В соответствии с </w:t>
      </w:r>
      <w:r w:rsidRPr="00975E9A">
        <w:rPr>
          <w:rFonts w:ascii="Times New Roman" w:eastAsia="Times New Roman" w:hAnsi="Times New Roman" w:cs="Times New Roman"/>
          <w:bCs/>
          <w:sz w:val="20"/>
          <w:szCs w:val="20"/>
        </w:rPr>
        <w:t>Федеральным законом  от 10.12.1995 №196-ФЗ «О безопасности дорожного движения»,</w:t>
      </w:r>
      <w:r w:rsidRPr="00975E9A">
        <w:rPr>
          <w:rFonts w:ascii="Times New Roman" w:eastAsia="Times New Roman" w:hAnsi="Times New Roman" w:cs="Times New Roman"/>
          <w:b/>
          <w:bCs/>
          <w:sz w:val="20"/>
          <w:szCs w:val="20"/>
        </w:rPr>
        <w:t xml:space="preserve"> </w:t>
      </w:r>
      <w:r w:rsidRPr="00975E9A">
        <w:rPr>
          <w:rFonts w:ascii="Times New Roman" w:eastAsia="Times New Roman" w:hAnsi="Times New Roman" w:cs="Times New Roman"/>
          <w:sz w:val="20"/>
          <w:szCs w:val="20"/>
        </w:rPr>
        <w:t xml:space="preserve">Федеральным законом  от 06.10.2013 г. №131-ФЗ «Об общих принципах местного самоуправления в Российской Федерации»,  и руководствуясь Уставом, ПОСТАНОВЛЯЮ: </w:t>
      </w:r>
    </w:p>
    <w:p w:rsidR="00975E9A" w:rsidRPr="00975E9A" w:rsidRDefault="00975E9A" w:rsidP="00975E9A">
      <w:pPr>
        <w:spacing w:after="0" w:line="240" w:lineRule="auto"/>
        <w:ind w:firstLine="720"/>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1. Утвердить муниципальную программу «Обустройство участков уличной дорожной сети, прилегающих к территории образовательных организаций на территории муниципального образования </w:t>
      </w:r>
      <w:proofErr w:type="spellStart"/>
      <w:r w:rsidRPr="00975E9A">
        <w:rPr>
          <w:rFonts w:ascii="Times New Roman" w:eastAsia="Times New Roman" w:hAnsi="Times New Roman" w:cs="Times New Roman"/>
          <w:sz w:val="20"/>
          <w:szCs w:val="20"/>
        </w:rPr>
        <w:t>Городококский</w:t>
      </w:r>
      <w:proofErr w:type="spellEnd"/>
      <w:r w:rsidRPr="00975E9A">
        <w:rPr>
          <w:rFonts w:ascii="Times New Roman" w:eastAsia="Times New Roman" w:hAnsi="Times New Roman" w:cs="Times New Roman"/>
          <w:sz w:val="20"/>
          <w:szCs w:val="20"/>
        </w:rPr>
        <w:t xml:space="preserve"> сельсовет».</w:t>
      </w:r>
    </w:p>
    <w:p w:rsidR="00975E9A" w:rsidRPr="00975E9A" w:rsidRDefault="00975E9A" w:rsidP="00975E9A">
      <w:pPr>
        <w:spacing w:after="0"/>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          2. Постановление вступает в силу со дня его подписания и подлежит опубликованию в </w:t>
      </w:r>
      <w:r w:rsidRPr="00975E9A">
        <w:rPr>
          <w:rFonts w:ascii="Times New Roman" w:hAnsi="Times New Roman" w:cs="Times New Roman"/>
          <w:sz w:val="20"/>
          <w:szCs w:val="20"/>
        </w:rPr>
        <w:t>официальном печатном издании «Ведомости органов муниципального образования «</w:t>
      </w:r>
      <w:proofErr w:type="spellStart"/>
      <w:r w:rsidRPr="00975E9A">
        <w:rPr>
          <w:rFonts w:ascii="Times New Roman" w:hAnsi="Times New Roman" w:cs="Times New Roman"/>
          <w:sz w:val="20"/>
          <w:szCs w:val="20"/>
        </w:rPr>
        <w:t>Городокский</w:t>
      </w:r>
      <w:proofErr w:type="spellEnd"/>
      <w:r w:rsidRPr="00975E9A">
        <w:rPr>
          <w:rFonts w:ascii="Times New Roman" w:hAnsi="Times New Roman" w:cs="Times New Roman"/>
          <w:sz w:val="20"/>
          <w:szCs w:val="20"/>
        </w:rPr>
        <w:t xml:space="preserve">  сельсовет» </w:t>
      </w:r>
      <w:r w:rsidRPr="00975E9A">
        <w:rPr>
          <w:rFonts w:ascii="Times New Roman" w:eastAsia="Times New Roman" w:hAnsi="Times New Roman" w:cs="Times New Roman"/>
          <w:sz w:val="20"/>
          <w:szCs w:val="20"/>
        </w:rPr>
        <w:t xml:space="preserve">и  на официальном сайте Администрации </w:t>
      </w:r>
      <w:proofErr w:type="spellStart"/>
      <w:r w:rsidRPr="00975E9A">
        <w:rPr>
          <w:rFonts w:ascii="Times New Roman" w:eastAsia="Times New Roman" w:hAnsi="Times New Roman" w:cs="Times New Roman"/>
          <w:sz w:val="20"/>
          <w:szCs w:val="20"/>
        </w:rPr>
        <w:t>Городокского</w:t>
      </w:r>
      <w:proofErr w:type="spellEnd"/>
      <w:r w:rsidRPr="00975E9A">
        <w:rPr>
          <w:rFonts w:ascii="Times New Roman" w:eastAsia="Times New Roman" w:hAnsi="Times New Roman" w:cs="Times New Roman"/>
          <w:sz w:val="20"/>
          <w:szCs w:val="20"/>
        </w:rPr>
        <w:t xml:space="preserve"> сельсовета в разделе –</w:t>
      </w:r>
    </w:p>
    <w:p w:rsidR="00975E9A" w:rsidRPr="00975E9A" w:rsidRDefault="00975E9A" w:rsidP="00975E9A">
      <w:pPr>
        <w:spacing w:after="0"/>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 Власть/НПА/Постановления.</w:t>
      </w:r>
    </w:p>
    <w:p w:rsidR="00975E9A" w:rsidRPr="00975E9A" w:rsidRDefault="00975E9A" w:rsidP="00975E9A">
      <w:pPr>
        <w:spacing w:after="0" w:line="240" w:lineRule="auto"/>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          3. </w:t>
      </w:r>
      <w:proofErr w:type="gramStart"/>
      <w:r w:rsidRPr="00975E9A">
        <w:rPr>
          <w:rFonts w:ascii="Times New Roman" w:eastAsia="Times New Roman" w:hAnsi="Times New Roman" w:cs="Times New Roman"/>
          <w:sz w:val="20"/>
          <w:szCs w:val="20"/>
        </w:rPr>
        <w:t>Контроль за</w:t>
      </w:r>
      <w:proofErr w:type="gramEnd"/>
      <w:r w:rsidRPr="00975E9A">
        <w:rPr>
          <w:rFonts w:ascii="Times New Roman" w:eastAsia="Times New Roman" w:hAnsi="Times New Roman" w:cs="Times New Roman"/>
          <w:sz w:val="20"/>
          <w:szCs w:val="20"/>
        </w:rPr>
        <w:t xml:space="preserve"> исполнением настоящего постановления оставляю за собой.</w:t>
      </w:r>
    </w:p>
    <w:p w:rsidR="00975E9A" w:rsidRPr="00975E9A" w:rsidRDefault="00975E9A" w:rsidP="00975E9A">
      <w:pPr>
        <w:spacing w:after="0" w:line="240" w:lineRule="auto"/>
        <w:rPr>
          <w:rFonts w:ascii="Times New Roman" w:eastAsia="Times New Roman" w:hAnsi="Times New Roman" w:cs="Times New Roman"/>
          <w:sz w:val="20"/>
          <w:szCs w:val="20"/>
        </w:rPr>
      </w:pPr>
    </w:p>
    <w:p w:rsidR="00975E9A" w:rsidRPr="00975E9A" w:rsidRDefault="00975E9A" w:rsidP="00975E9A">
      <w:pPr>
        <w:spacing w:after="0" w:line="240" w:lineRule="auto"/>
        <w:rPr>
          <w:rFonts w:ascii="Times New Roman" w:eastAsia="Times New Roman" w:hAnsi="Times New Roman" w:cs="Times New Roman"/>
          <w:sz w:val="20"/>
          <w:szCs w:val="20"/>
        </w:rPr>
      </w:pPr>
    </w:p>
    <w:p w:rsidR="00975E9A" w:rsidRPr="00975E9A" w:rsidRDefault="00975E9A" w:rsidP="00975E9A">
      <w:pPr>
        <w:spacing w:after="0" w:line="240" w:lineRule="auto"/>
        <w:ind w:right="-1"/>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Глава </w:t>
      </w:r>
      <w:proofErr w:type="spellStart"/>
      <w:r w:rsidRPr="00975E9A">
        <w:rPr>
          <w:rFonts w:ascii="Times New Roman" w:eastAsia="Times New Roman" w:hAnsi="Times New Roman" w:cs="Times New Roman"/>
          <w:sz w:val="20"/>
          <w:szCs w:val="20"/>
        </w:rPr>
        <w:t>Городокского</w:t>
      </w:r>
      <w:proofErr w:type="spellEnd"/>
      <w:r w:rsidRPr="00975E9A">
        <w:rPr>
          <w:rFonts w:ascii="Times New Roman" w:eastAsia="Times New Roman" w:hAnsi="Times New Roman" w:cs="Times New Roman"/>
          <w:sz w:val="20"/>
          <w:szCs w:val="20"/>
        </w:rPr>
        <w:t xml:space="preserve"> сельсовета:                                                       А.В. Тощев                                                                               </w:t>
      </w:r>
    </w:p>
    <w:p w:rsidR="00975E9A" w:rsidRPr="00975E9A" w:rsidRDefault="00975E9A" w:rsidP="00975E9A">
      <w:pPr>
        <w:spacing w:after="0" w:line="240" w:lineRule="auto"/>
        <w:rPr>
          <w:rFonts w:ascii="Times New Roman" w:eastAsia="Times New Roman" w:hAnsi="Times New Roman" w:cs="Times New Roman"/>
          <w:color w:val="000000"/>
          <w:sz w:val="20"/>
          <w:szCs w:val="20"/>
        </w:rPr>
      </w:pPr>
    </w:p>
    <w:p w:rsidR="00975E9A" w:rsidRPr="00975E9A" w:rsidRDefault="00975E9A" w:rsidP="00975E9A">
      <w:pPr>
        <w:pStyle w:val="a8"/>
        <w:ind w:left="5245"/>
        <w:jc w:val="right"/>
        <w:rPr>
          <w:b w:val="0"/>
          <w:sz w:val="20"/>
        </w:rPr>
      </w:pPr>
      <w:r w:rsidRPr="00975E9A">
        <w:rPr>
          <w:b w:val="0"/>
          <w:sz w:val="20"/>
        </w:rPr>
        <w:t xml:space="preserve">Приложение </w:t>
      </w:r>
    </w:p>
    <w:p w:rsidR="00975E9A" w:rsidRPr="00975E9A" w:rsidRDefault="00975E9A" w:rsidP="00975E9A">
      <w:pPr>
        <w:pStyle w:val="a8"/>
        <w:ind w:left="5245"/>
        <w:jc w:val="right"/>
        <w:rPr>
          <w:b w:val="0"/>
          <w:sz w:val="20"/>
        </w:rPr>
      </w:pPr>
      <w:r w:rsidRPr="00975E9A">
        <w:rPr>
          <w:b w:val="0"/>
          <w:sz w:val="20"/>
        </w:rPr>
        <w:t xml:space="preserve">к постановлению </w:t>
      </w:r>
    </w:p>
    <w:p w:rsidR="00975E9A" w:rsidRPr="00975E9A" w:rsidRDefault="00975E9A" w:rsidP="00975E9A">
      <w:pPr>
        <w:pStyle w:val="a8"/>
        <w:ind w:left="5245"/>
        <w:jc w:val="right"/>
        <w:rPr>
          <w:b w:val="0"/>
          <w:sz w:val="20"/>
        </w:rPr>
      </w:pPr>
      <w:r w:rsidRPr="00975E9A">
        <w:rPr>
          <w:b w:val="0"/>
          <w:sz w:val="20"/>
        </w:rPr>
        <w:t>от 06.04.2020 № 20-п</w:t>
      </w:r>
    </w:p>
    <w:p w:rsidR="00975E9A" w:rsidRPr="00975E9A" w:rsidRDefault="00975E9A" w:rsidP="00975E9A">
      <w:pPr>
        <w:pStyle w:val="a8"/>
        <w:ind w:firstLine="709"/>
        <w:rPr>
          <w:sz w:val="20"/>
        </w:rPr>
      </w:pPr>
    </w:p>
    <w:p w:rsidR="00975E9A" w:rsidRPr="00975E9A" w:rsidRDefault="00975E9A" w:rsidP="00975E9A">
      <w:pPr>
        <w:pStyle w:val="a8"/>
        <w:ind w:firstLine="709"/>
        <w:jc w:val="left"/>
        <w:rPr>
          <w:sz w:val="20"/>
        </w:rPr>
      </w:pPr>
      <w:r w:rsidRPr="00975E9A">
        <w:rPr>
          <w:sz w:val="20"/>
        </w:rPr>
        <w:t xml:space="preserve">                       </w:t>
      </w:r>
      <w:r>
        <w:rPr>
          <w:sz w:val="20"/>
        </w:rPr>
        <w:t xml:space="preserve">                                    </w:t>
      </w:r>
      <w:r w:rsidRPr="00975E9A">
        <w:rPr>
          <w:sz w:val="20"/>
        </w:rPr>
        <w:t xml:space="preserve">   ПРОГРАММА</w:t>
      </w:r>
    </w:p>
    <w:p w:rsidR="00975E9A" w:rsidRPr="00975E9A" w:rsidRDefault="00975E9A" w:rsidP="00975E9A">
      <w:pPr>
        <w:pStyle w:val="a8"/>
        <w:ind w:firstLine="709"/>
        <w:jc w:val="left"/>
        <w:rPr>
          <w:sz w:val="20"/>
        </w:rPr>
      </w:pPr>
    </w:p>
    <w:p w:rsidR="00975E9A" w:rsidRPr="00975E9A" w:rsidRDefault="00975E9A" w:rsidP="00975E9A">
      <w:pPr>
        <w:pStyle w:val="a8"/>
        <w:ind w:firstLine="709"/>
        <w:rPr>
          <w:sz w:val="20"/>
        </w:rPr>
      </w:pPr>
      <w:r w:rsidRPr="00975E9A">
        <w:rPr>
          <w:sz w:val="20"/>
        </w:rPr>
        <w:t xml:space="preserve">«Обустройство  участков уличной дорожной сети, прилегающих к территории образовательных организаций на территории муниципального образования </w:t>
      </w:r>
      <w:proofErr w:type="spellStart"/>
      <w:r w:rsidRPr="00975E9A">
        <w:rPr>
          <w:sz w:val="20"/>
        </w:rPr>
        <w:t>Городокский</w:t>
      </w:r>
      <w:proofErr w:type="spellEnd"/>
      <w:r w:rsidRPr="00975E9A">
        <w:rPr>
          <w:sz w:val="20"/>
        </w:rPr>
        <w:t xml:space="preserve"> сельсовет»</w:t>
      </w:r>
    </w:p>
    <w:p w:rsidR="00975E9A" w:rsidRPr="00975E9A" w:rsidRDefault="00975E9A" w:rsidP="00975E9A">
      <w:pPr>
        <w:rPr>
          <w:rFonts w:ascii="Times New Roman" w:hAnsi="Times New Roman" w:cs="Times New Roman"/>
          <w:sz w:val="20"/>
          <w:szCs w:val="20"/>
        </w:rPr>
      </w:pPr>
    </w:p>
    <w:p w:rsidR="00975E9A" w:rsidRPr="00975E9A" w:rsidRDefault="00975E9A" w:rsidP="00975E9A">
      <w:pPr>
        <w:pStyle w:val="a8"/>
        <w:rPr>
          <w:sz w:val="20"/>
        </w:rPr>
      </w:pPr>
      <w:r>
        <w:rPr>
          <w:sz w:val="20"/>
        </w:rPr>
        <w:t>Г</w:t>
      </w:r>
      <w:r w:rsidRPr="00975E9A">
        <w:rPr>
          <w:sz w:val="20"/>
        </w:rPr>
        <w:t>ородок</w:t>
      </w:r>
    </w:p>
    <w:p w:rsidR="00975E9A" w:rsidRPr="00975E9A" w:rsidRDefault="00975E9A" w:rsidP="00975E9A">
      <w:pPr>
        <w:pStyle w:val="a8"/>
        <w:rPr>
          <w:sz w:val="20"/>
        </w:rPr>
      </w:pPr>
      <w:r w:rsidRPr="00975E9A">
        <w:rPr>
          <w:sz w:val="20"/>
        </w:rPr>
        <w:t xml:space="preserve">2020 </w:t>
      </w:r>
    </w:p>
    <w:p w:rsidR="00975E9A" w:rsidRPr="00975E9A" w:rsidRDefault="00975E9A" w:rsidP="00975E9A">
      <w:pPr>
        <w:pStyle w:val="a8"/>
        <w:rPr>
          <w:sz w:val="20"/>
        </w:rPr>
      </w:pPr>
    </w:p>
    <w:p w:rsidR="00975E9A" w:rsidRPr="00975E9A" w:rsidRDefault="00975E9A" w:rsidP="00975E9A">
      <w:pPr>
        <w:pStyle w:val="a8"/>
        <w:rPr>
          <w:sz w:val="20"/>
        </w:rPr>
      </w:pPr>
    </w:p>
    <w:p w:rsidR="00975E9A" w:rsidRPr="00975E9A" w:rsidRDefault="00975E9A" w:rsidP="00975E9A">
      <w:pPr>
        <w:tabs>
          <w:tab w:val="left" w:pos="708"/>
          <w:tab w:val="center" w:pos="4677"/>
          <w:tab w:val="right" w:pos="9355"/>
        </w:tabs>
        <w:spacing w:after="0" w:line="240" w:lineRule="auto"/>
        <w:jc w:val="center"/>
        <w:rPr>
          <w:rFonts w:ascii="Times New Roman" w:eastAsia="Times New Roman" w:hAnsi="Times New Roman" w:cs="Times New Roman"/>
          <w:b/>
          <w:sz w:val="20"/>
          <w:szCs w:val="20"/>
        </w:rPr>
      </w:pPr>
      <w:proofErr w:type="gramStart"/>
      <w:r w:rsidRPr="00975E9A">
        <w:rPr>
          <w:rFonts w:ascii="Times New Roman" w:eastAsia="Times New Roman" w:hAnsi="Times New Roman" w:cs="Times New Roman"/>
          <w:b/>
          <w:sz w:val="20"/>
          <w:szCs w:val="20"/>
        </w:rPr>
        <w:t>П</w:t>
      </w:r>
      <w:proofErr w:type="gramEnd"/>
      <w:r w:rsidRPr="00975E9A">
        <w:rPr>
          <w:rFonts w:ascii="Times New Roman" w:eastAsia="Times New Roman" w:hAnsi="Times New Roman" w:cs="Times New Roman"/>
          <w:b/>
          <w:sz w:val="20"/>
          <w:szCs w:val="20"/>
        </w:rPr>
        <w:t xml:space="preserve"> А С П О Р Т</w:t>
      </w:r>
    </w:p>
    <w:p w:rsidR="00975E9A" w:rsidRPr="00975E9A" w:rsidRDefault="00975E9A" w:rsidP="00975E9A">
      <w:pPr>
        <w:spacing w:after="0" w:line="240" w:lineRule="auto"/>
        <w:jc w:val="center"/>
        <w:rPr>
          <w:rFonts w:ascii="Times New Roman" w:eastAsia="Times New Roman" w:hAnsi="Times New Roman" w:cs="Times New Roman"/>
          <w:sz w:val="20"/>
          <w:szCs w:val="20"/>
        </w:rPr>
      </w:pPr>
      <w:r w:rsidRPr="00975E9A">
        <w:rPr>
          <w:rFonts w:ascii="Times New Roman" w:eastAsia="Times New Roman" w:hAnsi="Times New Roman" w:cs="Times New Roman"/>
          <w:b/>
          <w:sz w:val="20"/>
          <w:szCs w:val="20"/>
        </w:rPr>
        <w:t xml:space="preserve">программы </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720"/>
      </w:tblGrid>
      <w:tr w:rsidR="00975E9A" w:rsidRPr="00975E9A" w:rsidTr="00426B5F">
        <w:tc>
          <w:tcPr>
            <w:tcW w:w="3228" w:type="dxa"/>
            <w:tcBorders>
              <w:top w:val="single" w:sz="4" w:space="0" w:color="auto"/>
              <w:left w:val="single" w:sz="4" w:space="0" w:color="auto"/>
              <w:bottom w:val="single" w:sz="4" w:space="0" w:color="auto"/>
              <w:right w:val="single" w:sz="4" w:space="0" w:color="auto"/>
            </w:tcBorders>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Наименование программы</w:t>
            </w:r>
          </w:p>
        </w:tc>
        <w:tc>
          <w:tcPr>
            <w:tcW w:w="6720" w:type="dxa"/>
            <w:tcBorders>
              <w:top w:val="single" w:sz="4" w:space="0" w:color="auto"/>
              <w:left w:val="single" w:sz="4" w:space="0" w:color="auto"/>
              <w:bottom w:val="single" w:sz="4" w:space="0" w:color="auto"/>
              <w:right w:val="single" w:sz="4" w:space="0" w:color="auto"/>
            </w:tcBorders>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 xml:space="preserve"> Обустройство  участков уличной дорожной сети, прилегающих к территории образовательных организаций на территории муниципального образования </w:t>
            </w:r>
            <w:proofErr w:type="spellStart"/>
            <w:r w:rsidRPr="00975E9A">
              <w:rPr>
                <w:rFonts w:ascii="Times New Roman" w:eastAsia="Times New Roman" w:hAnsi="Times New Roman" w:cs="Times New Roman"/>
                <w:sz w:val="20"/>
                <w:szCs w:val="20"/>
                <w:lang w:eastAsia="en-US"/>
              </w:rPr>
              <w:t>Городокский</w:t>
            </w:r>
            <w:proofErr w:type="spellEnd"/>
            <w:r w:rsidRPr="00975E9A">
              <w:rPr>
                <w:rFonts w:ascii="Times New Roman" w:eastAsia="Times New Roman" w:hAnsi="Times New Roman" w:cs="Times New Roman"/>
                <w:sz w:val="20"/>
                <w:szCs w:val="20"/>
                <w:lang w:eastAsia="en-US"/>
              </w:rPr>
              <w:t xml:space="preserve"> сельсовет</w:t>
            </w:r>
          </w:p>
        </w:tc>
      </w:tr>
      <w:tr w:rsidR="00975E9A" w:rsidRPr="00975E9A" w:rsidTr="00426B5F">
        <w:tc>
          <w:tcPr>
            <w:tcW w:w="3228" w:type="dxa"/>
            <w:tcBorders>
              <w:top w:val="single" w:sz="4" w:space="0" w:color="auto"/>
              <w:left w:val="single" w:sz="4" w:space="0" w:color="auto"/>
              <w:bottom w:val="single" w:sz="4" w:space="0" w:color="auto"/>
              <w:right w:val="single" w:sz="4" w:space="0" w:color="auto"/>
            </w:tcBorders>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Основание для разработки программы</w:t>
            </w:r>
          </w:p>
        </w:tc>
        <w:tc>
          <w:tcPr>
            <w:tcW w:w="6720" w:type="dxa"/>
            <w:tcBorders>
              <w:top w:val="single" w:sz="4" w:space="0" w:color="auto"/>
              <w:left w:val="single" w:sz="4" w:space="0" w:color="auto"/>
              <w:bottom w:val="single" w:sz="4" w:space="0" w:color="auto"/>
              <w:right w:val="single" w:sz="4" w:space="0" w:color="auto"/>
            </w:tcBorders>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 Федеральный закон от 06.10.2003 № 131 –ФЗ «Об общих принципах организации местного самоуправления в Российской Федерации»;</w:t>
            </w:r>
          </w:p>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 xml:space="preserve">- Устав МО </w:t>
            </w:r>
            <w:proofErr w:type="spellStart"/>
            <w:r w:rsidRPr="00975E9A">
              <w:rPr>
                <w:rFonts w:ascii="Times New Roman" w:eastAsia="Times New Roman" w:hAnsi="Times New Roman" w:cs="Times New Roman"/>
                <w:sz w:val="20"/>
                <w:szCs w:val="20"/>
                <w:lang w:eastAsia="en-US"/>
              </w:rPr>
              <w:t>Городокский</w:t>
            </w:r>
            <w:proofErr w:type="spellEnd"/>
            <w:r w:rsidRPr="00975E9A">
              <w:rPr>
                <w:rFonts w:ascii="Times New Roman" w:eastAsia="Times New Roman" w:hAnsi="Times New Roman" w:cs="Times New Roman"/>
                <w:sz w:val="20"/>
                <w:szCs w:val="20"/>
                <w:lang w:eastAsia="en-US"/>
              </w:rPr>
              <w:t xml:space="preserve"> сельсовет;</w:t>
            </w:r>
          </w:p>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 xml:space="preserve">- </w:t>
            </w:r>
            <w:r w:rsidRPr="00975E9A">
              <w:rPr>
                <w:rFonts w:ascii="Times New Roman" w:hAnsi="Times New Roman" w:cs="Times New Roman"/>
                <w:sz w:val="20"/>
                <w:szCs w:val="20"/>
              </w:rPr>
              <w:t xml:space="preserve">Постановление администрации </w:t>
            </w:r>
            <w:proofErr w:type="spellStart"/>
            <w:r w:rsidRPr="00975E9A">
              <w:rPr>
                <w:rFonts w:ascii="Times New Roman" w:hAnsi="Times New Roman" w:cs="Times New Roman"/>
                <w:sz w:val="20"/>
                <w:szCs w:val="20"/>
              </w:rPr>
              <w:t>Городокского</w:t>
            </w:r>
            <w:proofErr w:type="spellEnd"/>
            <w:r w:rsidRPr="00975E9A">
              <w:rPr>
                <w:rFonts w:ascii="Times New Roman" w:hAnsi="Times New Roman" w:cs="Times New Roman"/>
                <w:sz w:val="20"/>
                <w:szCs w:val="20"/>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975E9A">
              <w:rPr>
                <w:rFonts w:ascii="Times New Roman" w:hAnsi="Times New Roman" w:cs="Times New Roman"/>
                <w:sz w:val="20"/>
                <w:szCs w:val="20"/>
              </w:rPr>
              <w:t>Городокского</w:t>
            </w:r>
            <w:proofErr w:type="spellEnd"/>
            <w:r w:rsidRPr="00975E9A">
              <w:rPr>
                <w:rFonts w:ascii="Times New Roman" w:hAnsi="Times New Roman" w:cs="Times New Roman"/>
                <w:sz w:val="20"/>
                <w:szCs w:val="20"/>
              </w:rPr>
              <w:t xml:space="preserve"> сельсовета Минусинского района Красноярского края, их формировании и реализации».</w:t>
            </w:r>
          </w:p>
        </w:tc>
      </w:tr>
      <w:tr w:rsidR="00975E9A" w:rsidRPr="00975E9A" w:rsidTr="00426B5F">
        <w:trPr>
          <w:trHeight w:val="248"/>
        </w:trPr>
        <w:tc>
          <w:tcPr>
            <w:tcW w:w="3228" w:type="dxa"/>
            <w:tcBorders>
              <w:top w:val="single" w:sz="4" w:space="0" w:color="auto"/>
              <w:left w:val="single" w:sz="4" w:space="0" w:color="auto"/>
              <w:bottom w:val="single" w:sz="4" w:space="0" w:color="auto"/>
              <w:right w:val="single" w:sz="4" w:space="0" w:color="auto"/>
            </w:tcBorders>
            <w:hideMark/>
          </w:tcPr>
          <w:p w:rsidR="00975E9A" w:rsidRPr="00975E9A" w:rsidRDefault="00975E9A" w:rsidP="00426B5F">
            <w:pPr>
              <w:spacing w:after="0" w:line="240" w:lineRule="auto"/>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Разработчики программы</w:t>
            </w:r>
          </w:p>
        </w:tc>
        <w:tc>
          <w:tcPr>
            <w:tcW w:w="6720" w:type="dxa"/>
            <w:tcBorders>
              <w:top w:val="single" w:sz="4" w:space="0" w:color="auto"/>
              <w:left w:val="single" w:sz="4" w:space="0" w:color="auto"/>
              <w:bottom w:val="single" w:sz="4" w:space="0" w:color="auto"/>
              <w:right w:val="single" w:sz="4" w:space="0" w:color="auto"/>
            </w:tcBorders>
            <w:vAlign w:val="center"/>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 xml:space="preserve">Администрация </w:t>
            </w:r>
            <w:proofErr w:type="spellStart"/>
            <w:r w:rsidRPr="00975E9A">
              <w:rPr>
                <w:rFonts w:ascii="Times New Roman" w:eastAsia="Times New Roman" w:hAnsi="Times New Roman" w:cs="Times New Roman"/>
                <w:sz w:val="20"/>
                <w:szCs w:val="20"/>
                <w:lang w:eastAsia="en-US"/>
              </w:rPr>
              <w:t>Городокского</w:t>
            </w:r>
            <w:proofErr w:type="spellEnd"/>
            <w:r w:rsidRPr="00975E9A">
              <w:rPr>
                <w:rFonts w:ascii="Times New Roman" w:eastAsia="Times New Roman" w:hAnsi="Times New Roman" w:cs="Times New Roman"/>
                <w:sz w:val="20"/>
                <w:szCs w:val="20"/>
                <w:lang w:eastAsia="en-US"/>
              </w:rPr>
              <w:t xml:space="preserve"> сельсовета</w:t>
            </w:r>
          </w:p>
        </w:tc>
      </w:tr>
      <w:tr w:rsidR="00975E9A" w:rsidRPr="00975E9A" w:rsidTr="00426B5F">
        <w:trPr>
          <w:trHeight w:val="1639"/>
        </w:trPr>
        <w:tc>
          <w:tcPr>
            <w:tcW w:w="3228" w:type="dxa"/>
            <w:tcBorders>
              <w:top w:val="single" w:sz="4" w:space="0" w:color="auto"/>
              <w:left w:val="single" w:sz="4" w:space="0" w:color="auto"/>
              <w:bottom w:val="single" w:sz="4" w:space="0" w:color="auto"/>
              <w:right w:val="single" w:sz="4" w:space="0" w:color="auto"/>
            </w:tcBorders>
            <w:hideMark/>
          </w:tcPr>
          <w:p w:rsidR="00975E9A" w:rsidRPr="00975E9A" w:rsidRDefault="00975E9A" w:rsidP="00426B5F">
            <w:pPr>
              <w:spacing w:after="0" w:line="240" w:lineRule="auto"/>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Основные цели программы</w:t>
            </w:r>
          </w:p>
        </w:tc>
        <w:tc>
          <w:tcPr>
            <w:tcW w:w="6720" w:type="dxa"/>
            <w:tcBorders>
              <w:top w:val="single" w:sz="4" w:space="0" w:color="auto"/>
              <w:left w:val="single" w:sz="4" w:space="0" w:color="auto"/>
              <w:bottom w:val="single" w:sz="4" w:space="0" w:color="auto"/>
              <w:right w:val="single" w:sz="4" w:space="0" w:color="auto"/>
            </w:tcBorders>
            <w:vAlign w:val="center"/>
            <w:hideMark/>
          </w:tcPr>
          <w:p w:rsidR="00975E9A" w:rsidRPr="00975E9A" w:rsidRDefault="00975E9A" w:rsidP="00426B5F">
            <w:pPr>
              <w:spacing w:after="0" w:line="240" w:lineRule="auto"/>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 развитие и совершенствование улично-дорожной сети, прилегающих к территории образовательных организаций;</w:t>
            </w:r>
          </w:p>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 xml:space="preserve">- </w:t>
            </w:r>
            <w:r w:rsidRPr="00975E9A">
              <w:rPr>
                <w:rFonts w:ascii="Times New Roman" w:eastAsia="Times New Roman" w:hAnsi="Times New Roman" w:cs="Times New Roman"/>
                <w:sz w:val="20"/>
                <w:szCs w:val="20"/>
              </w:rPr>
              <w:t>обеспечение охраны жизни, здоровья детского населения, повышение гарантий их законных прав на безопасные условия передвижения на дорогах</w:t>
            </w:r>
          </w:p>
        </w:tc>
      </w:tr>
      <w:tr w:rsidR="00975E9A" w:rsidRPr="00975E9A" w:rsidTr="00426B5F">
        <w:tc>
          <w:tcPr>
            <w:tcW w:w="3228" w:type="dxa"/>
            <w:tcBorders>
              <w:top w:val="single" w:sz="4" w:space="0" w:color="auto"/>
              <w:left w:val="single" w:sz="4" w:space="0" w:color="auto"/>
              <w:bottom w:val="single" w:sz="4" w:space="0" w:color="auto"/>
              <w:right w:val="single" w:sz="4" w:space="0" w:color="auto"/>
            </w:tcBorders>
            <w:hideMark/>
          </w:tcPr>
          <w:p w:rsidR="00975E9A" w:rsidRPr="00975E9A" w:rsidRDefault="00975E9A" w:rsidP="00426B5F">
            <w:pPr>
              <w:spacing w:after="0" w:line="240" w:lineRule="auto"/>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Задачи программы</w:t>
            </w:r>
          </w:p>
        </w:tc>
        <w:tc>
          <w:tcPr>
            <w:tcW w:w="6720" w:type="dxa"/>
            <w:tcBorders>
              <w:top w:val="single" w:sz="4" w:space="0" w:color="auto"/>
              <w:left w:val="single" w:sz="4" w:space="0" w:color="auto"/>
              <w:bottom w:val="single" w:sz="4" w:space="0" w:color="auto"/>
              <w:right w:val="single" w:sz="4" w:space="0" w:color="auto"/>
            </w:tcBorders>
            <w:vAlign w:val="center"/>
            <w:hideMark/>
          </w:tcPr>
          <w:p w:rsidR="00975E9A" w:rsidRPr="00975E9A" w:rsidRDefault="00975E9A" w:rsidP="00426B5F">
            <w:pPr>
              <w:spacing w:after="0" w:line="240" w:lineRule="auto"/>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повышение правового сознания граждан в области безопасности дорожного движения;</w:t>
            </w:r>
          </w:p>
          <w:p w:rsidR="00975E9A" w:rsidRPr="00975E9A" w:rsidRDefault="00975E9A" w:rsidP="00426B5F">
            <w:pPr>
              <w:spacing w:after="0" w:line="240" w:lineRule="auto"/>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предотвращение детского дорожно-транспортного травматизма;</w:t>
            </w:r>
          </w:p>
          <w:p w:rsidR="00975E9A" w:rsidRPr="00975E9A" w:rsidRDefault="00975E9A" w:rsidP="00426B5F">
            <w:pPr>
              <w:spacing w:after="0" w:line="240" w:lineRule="auto"/>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совершенствование организации движения транспорта и пешеходов;</w:t>
            </w:r>
          </w:p>
          <w:p w:rsidR="00975E9A" w:rsidRPr="00975E9A" w:rsidRDefault="00975E9A" w:rsidP="00426B5F">
            <w:pPr>
              <w:spacing w:after="0" w:line="240" w:lineRule="auto"/>
              <w:jc w:val="both"/>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lastRenderedPageBreak/>
              <w:t xml:space="preserve">-  </w:t>
            </w:r>
            <w:r w:rsidRPr="00975E9A">
              <w:rPr>
                <w:rFonts w:ascii="Times New Roman" w:eastAsia="Times New Roman" w:hAnsi="Times New Roman" w:cs="Times New Roman"/>
                <w:sz w:val="20"/>
                <w:szCs w:val="20"/>
              </w:rPr>
              <w:t>устранение нарушений стандартов, норм и правил, действующих в области обеспечения безопасности транспортных и пешеходных потоков.</w:t>
            </w:r>
          </w:p>
          <w:p w:rsidR="00975E9A" w:rsidRPr="00975E9A" w:rsidRDefault="00975E9A" w:rsidP="00426B5F">
            <w:pPr>
              <w:spacing w:after="0" w:line="240" w:lineRule="auto"/>
              <w:jc w:val="both"/>
              <w:rPr>
                <w:rFonts w:ascii="Times New Roman" w:eastAsia="Times New Roman" w:hAnsi="Times New Roman" w:cs="Times New Roman"/>
                <w:bCs/>
                <w:sz w:val="20"/>
                <w:szCs w:val="20"/>
              </w:rPr>
            </w:pPr>
          </w:p>
        </w:tc>
      </w:tr>
      <w:tr w:rsidR="00975E9A" w:rsidRPr="00975E9A" w:rsidTr="00426B5F">
        <w:tc>
          <w:tcPr>
            <w:tcW w:w="3228" w:type="dxa"/>
            <w:tcBorders>
              <w:top w:val="single" w:sz="4" w:space="0" w:color="auto"/>
              <w:left w:val="single" w:sz="4" w:space="0" w:color="auto"/>
              <w:bottom w:val="single" w:sz="4" w:space="0" w:color="auto"/>
              <w:right w:val="single" w:sz="4" w:space="0" w:color="auto"/>
            </w:tcBorders>
            <w:vAlign w:val="center"/>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lastRenderedPageBreak/>
              <w:t>Срок реализации программы</w:t>
            </w:r>
          </w:p>
        </w:tc>
        <w:tc>
          <w:tcPr>
            <w:tcW w:w="6720" w:type="dxa"/>
            <w:tcBorders>
              <w:top w:val="single" w:sz="4" w:space="0" w:color="auto"/>
              <w:left w:val="single" w:sz="4" w:space="0" w:color="auto"/>
              <w:bottom w:val="single" w:sz="4" w:space="0" w:color="auto"/>
              <w:right w:val="single" w:sz="4" w:space="0" w:color="auto"/>
            </w:tcBorders>
            <w:vAlign w:val="center"/>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2020-2022  годы</w:t>
            </w:r>
          </w:p>
        </w:tc>
      </w:tr>
      <w:tr w:rsidR="00975E9A" w:rsidRPr="00975E9A" w:rsidTr="00426B5F">
        <w:tc>
          <w:tcPr>
            <w:tcW w:w="3228" w:type="dxa"/>
            <w:tcBorders>
              <w:top w:val="single" w:sz="4" w:space="0" w:color="auto"/>
              <w:left w:val="single" w:sz="4" w:space="0" w:color="auto"/>
              <w:bottom w:val="single" w:sz="4" w:space="0" w:color="auto"/>
              <w:right w:val="single" w:sz="4" w:space="0" w:color="auto"/>
            </w:tcBorders>
            <w:hideMark/>
          </w:tcPr>
          <w:p w:rsidR="00975E9A" w:rsidRPr="00975E9A" w:rsidRDefault="00975E9A" w:rsidP="00426B5F">
            <w:pPr>
              <w:spacing w:after="0" w:line="240" w:lineRule="auto"/>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Исполнитель программы</w:t>
            </w:r>
          </w:p>
        </w:tc>
        <w:tc>
          <w:tcPr>
            <w:tcW w:w="6720" w:type="dxa"/>
            <w:tcBorders>
              <w:top w:val="single" w:sz="4" w:space="0" w:color="auto"/>
              <w:left w:val="single" w:sz="4" w:space="0" w:color="auto"/>
              <w:bottom w:val="single" w:sz="4" w:space="0" w:color="auto"/>
              <w:right w:val="single" w:sz="4" w:space="0" w:color="auto"/>
            </w:tcBorders>
            <w:vAlign w:val="center"/>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 xml:space="preserve">- Администрация </w:t>
            </w:r>
            <w:proofErr w:type="spellStart"/>
            <w:r w:rsidRPr="00975E9A">
              <w:rPr>
                <w:rFonts w:ascii="Times New Roman" w:eastAsia="Times New Roman" w:hAnsi="Times New Roman" w:cs="Times New Roman"/>
                <w:sz w:val="20"/>
                <w:szCs w:val="20"/>
                <w:lang w:eastAsia="en-US"/>
              </w:rPr>
              <w:t>Городокского</w:t>
            </w:r>
            <w:proofErr w:type="spellEnd"/>
            <w:r w:rsidRPr="00975E9A">
              <w:rPr>
                <w:rFonts w:ascii="Times New Roman" w:eastAsia="Times New Roman" w:hAnsi="Times New Roman" w:cs="Times New Roman"/>
                <w:sz w:val="20"/>
                <w:szCs w:val="20"/>
                <w:lang w:eastAsia="en-US"/>
              </w:rPr>
              <w:t xml:space="preserve"> сельсовета</w:t>
            </w:r>
          </w:p>
        </w:tc>
      </w:tr>
      <w:tr w:rsidR="00975E9A" w:rsidRPr="00975E9A" w:rsidTr="00426B5F">
        <w:tc>
          <w:tcPr>
            <w:tcW w:w="3228" w:type="dxa"/>
            <w:tcBorders>
              <w:top w:val="single" w:sz="4" w:space="0" w:color="auto"/>
              <w:left w:val="single" w:sz="4" w:space="0" w:color="auto"/>
              <w:bottom w:val="single" w:sz="4" w:space="0" w:color="auto"/>
              <w:right w:val="single" w:sz="4" w:space="0" w:color="auto"/>
            </w:tcBorders>
            <w:vAlign w:val="center"/>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Объемы и источники финансирования</w:t>
            </w:r>
          </w:p>
        </w:tc>
        <w:tc>
          <w:tcPr>
            <w:tcW w:w="6720" w:type="dxa"/>
            <w:tcBorders>
              <w:top w:val="single" w:sz="4" w:space="0" w:color="auto"/>
              <w:left w:val="single" w:sz="4" w:space="0" w:color="auto"/>
              <w:bottom w:val="single" w:sz="4" w:space="0" w:color="auto"/>
              <w:right w:val="single" w:sz="4" w:space="0" w:color="auto"/>
            </w:tcBorders>
            <w:vAlign w:val="center"/>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 xml:space="preserve">Общий объем финансирования – 716,932 тыс. руб. </w:t>
            </w:r>
          </w:p>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в том числе по годам:</w:t>
            </w:r>
          </w:p>
          <w:p w:rsidR="00975E9A" w:rsidRPr="00975E9A" w:rsidRDefault="00975E9A" w:rsidP="00426B5F">
            <w:pPr>
              <w:spacing w:after="0" w:line="240" w:lineRule="auto"/>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lang w:eastAsia="en-US"/>
              </w:rPr>
              <w:t>2020 год – 716,932</w:t>
            </w:r>
            <w:r w:rsidRPr="00975E9A">
              <w:rPr>
                <w:rFonts w:ascii="Times New Roman" w:eastAsia="Times New Roman" w:hAnsi="Times New Roman" w:cs="Times New Roman"/>
                <w:sz w:val="20"/>
                <w:szCs w:val="20"/>
              </w:rPr>
              <w:t xml:space="preserve"> тыс. руб. </w:t>
            </w:r>
          </w:p>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2021 год –000,00 тыс. руб.</w:t>
            </w:r>
          </w:p>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2022 год – 000,00 тыс. руб.</w:t>
            </w:r>
          </w:p>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p>
        </w:tc>
      </w:tr>
      <w:tr w:rsidR="00975E9A" w:rsidRPr="00975E9A" w:rsidTr="00426B5F">
        <w:tc>
          <w:tcPr>
            <w:tcW w:w="3228" w:type="dxa"/>
            <w:tcBorders>
              <w:top w:val="single" w:sz="4" w:space="0" w:color="auto"/>
              <w:left w:val="single" w:sz="4" w:space="0" w:color="auto"/>
              <w:bottom w:val="single" w:sz="4" w:space="0" w:color="auto"/>
              <w:right w:val="single" w:sz="4" w:space="0" w:color="auto"/>
            </w:tcBorders>
            <w:vAlign w:val="center"/>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r w:rsidRPr="00975E9A">
              <w:rPr>
                <w:rFonts w:ascii="Times New Roman" w:eastAsia="Times New Roman" w:hAnsi="Times New Roman" w:cs="Times New Roman"/>
                <w:sz w:val="20"/>
                <w:szCs w:val="20"/>
                <w:lang w:eastAsia="en-US"/>
              </w:rPr>
              <w:t>Ожидаемые результаты от реализации программы</w:t>
            </w:r>
          </w:p>
        </w:tc>
        <w:tc>
          <w:tcPr>
            <w:tcW w:w="6720" w:type="dxa"/>
            <w:tcBorders>
              <w:top w:val="single" w:sz="4" w:space="0" w:color="auto"/>
              <w:left w:val="single" w:sz="4" w:space="0" w:color="auto"/>
              <w:bottom w:val="single" w:sz="4" w:space="0" w:color="auto"/>
              <w:right w:val="single" w:sz="4" w:space="0" w:color="auto"/>
            </w:tcBorders>
            <w:vAlign w:val="center"/>
          </w:tcPr>
          <w:p w:rsidR="00975E9A" w:rsidRPr="00975E9A" w:rsidRDefault="00975E9A" w:rsidP="00426B5F">
            <w:pPr>
              <w:keepNext/>
              <w:spacing w:after="0" w:line="240" w:lineRule="auto"/>
              <w:jc w:val="both"/>
              <w:outlineLvl w:val="0"/>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-повышение правового сознания граждан в области безопасности дорожного движения</w:t>
            </w:r>
          </w:p>
          <w:p w:rsidR="00975E9A" w:rsidRPr="00975E9A" w:rsidRDefault="00975E9A" w:rsidP="00426B5F">
            <w:pPr>
              <w:keepNext/>
              <w:spacing w:after="0" w:line="240" w:lineRule="auto"/>
              <w:jc w:val="both"/>
              <w:outlineLvl w:val="0"/>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-предотвращение детского дорожно-транспортного травматизма</w:t>
            </w:r>
          </w:p>
          <w:p w:rsidR="00975E9A" w:rsidRPr="00975E9A" w:rsidRDefault="00975E9A" w:rsidP="00426B5F">
            <w:pPr>
              <w:keepNext/>
              <w:spacing w:after="0" w:line="240" w:lineRule="auto"/>
              <w:jc w:val="both"/>
              <w:outlineLvl w:val="0"/>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-совершенствование организации движения транспорта и пешеходов </w:t>
            </w:r>
          </w:p>
          <w:p w:rsidR="00975E9A" w:rsidRPr="00975E9A" w:rsidRDefault="00975E9A" w:rsidP="00426B5F">
            <w:pPr>
              <w:keepNext/>
              <w:spacing w:after="0" w:line="240" w:lineRule="auto"/>
              <w:jc w:val="both"/>
              <w:outlineLvl w:val="0"/>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 улучшение эстетического образа территории    </w:t>
            </w:r>
          </w:p>
          <w:p w:rsidR="00975E9A" w:rsidRPr="00975E9A" w:rsidRDefault="00975E9A" w:rsidP="00426B5F">
            <w:pPr>
              <w:spacing w:after="0" w:line="240" w:lineRule="auto"/>
              <w:jc w:val="both"/>
              <w:rPr>
                <w:rFonts w:ascii="Times New Roman" w:eastAsia="Times New Roman" w:hAnsi="Times New Roman" w:cs="Times New Roman"/>
                <w:sz w:val="20"/>
                <w:szCs w:val="20"/>
                <w:highlight w:val="yellow"/>
                <w:lang w:eastAsia="en-US"/>
              </w:rPr>
            </w:pPr>
          </w:p>
        </w:tc>
      </w:tr>
      <w:tr w:rsidR="00975E9A" w:rsidRPr="00975E9A" w:rsidTr="00426B5F">
        <w:tc>
          <w:tcPr>
            <w:tcW w:w="3228" w:type="dxa"/>
            <w:tcBorders>
              <w:top w:val="single" w:sz="4" w:space="0" w:color="auto"/>
              <w:left w:val="single" w:sz="4" w:space="0" w:color="auto"/>
              <w:bottom w:val="single" w:sz="4" w:space="0" w:color="auto"/>
              <w:right w:val="single" w:sz="4" w:space="0" w:color="auto"/>
            </w:tcBorders>
            <w:vAlign w:val="center"/>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p>
        </w:tc>
        <w:tc>
          <w:tcPr>
            <w:tcW w:w="6720" w:type="dxa"/>
            <w:tcBorders>
              <w:top w:val="single" w:sz="4" w:space="0" w:color="auto"/>
              <w:left w:val="single" w:sz="4" w:space="0" w:color="auto"/>
              <w:bottom w:val="single" w:sz="4" w:space="0" w:color="auto"/>
              <w:right w:val="single" w:sz="4" w:space="0" w:color="auto"/>
            </w:tcBorders>
            <w:vAlign w:val="center"/>
            <w:hideMark/>
          </w:tcPr>
          <w:p w:rsidR="00975E9A" w:rsidRPr="00975E9A" w:rsidRDefault="00975E9A" w:rsidP="00426B5F">
            <w:pPr>
              <w:spacing w:after="0" w:line="240" w:lineRule="auto"/>
              <w:jc w:val="both"/>
              <w:rPr>
                <w:rFonts w:ascii="Times New Roman" w:eastAsia="Times New Roman" w:hAnsi="Times New Roman" w:cs="Times New Roman"/>
                <w:sz w:val="20"/>
                <w:szCs w:val="20"/>
                <w:lang w:eastAsia="en-US"/>
              </w:rPr>
            </w:pPr>
          </w:p>
        </w:tc>
      </w:tr>
    </w:tbl>
    <w:p w:rsidR="00975E9A" w:rsidRPr="00975E9A" w:rsidRDefault="00975E9A" w:rsidP="00975E9A">
      <w:pPr>
        <w:spacing w:after="0" w:line="240" w:lineRule="auto"/>
        <w:rPr>
          <w:rFonts w:ascii="Times New Roman" w:eastAsia="Times New Roman" w:hAnsi="Times New Roman" w:cs="Times New Roman"/>
          <w:b/>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1. Основание  для  разработки  программы</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Основанием  для   разработки  муниципальной  программы «Обустройство  участков уличной дорожной сети, прилегающих к территории образовательных организаций на территории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   является   Федеральный   закон  от  06.10.2003  №   131-ФЗ «Об  общих  принципах  организации  местного  самоуправления  в  Российской  Федерации».</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p>
    <w:p w:rsidR="00975E9A" w:rsidRPr="00975E9A" w:rsidRDefault="00975E9A" w:rsidP="00975E9A">
      <w:pPr>
        <w:keepNext/>
        <w:spacing w:after="0" w:line="240" w:lineRule="auto"/>
        <w:ind w:firstLine="709"/>
        <w:outlineLvl w:val="3"/>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 xml:space="preserve">                                            2.  Разработка  программы</w:t>
      </w:r>
    </w:p>
    <w:p w:rsidR="00975E9A" w:rsidRPr="00975E9A" w:rsidRDefault="00975E9A" w:rsidP="00975E9A">
      <w:pPr>
        <w:spacing w:after="0" w:line="240" w:lineRule="auto"/>
        <w:ind w:firstLine="709"/>
        <w:jc w:val="both"/>
        <w:rPr>
          <w:rFonts w:ascii="Times New Roman" w:eastAsia="Times New Roman" w:hAnsi="Times New Roman" w:cs="Times New Roman"/>
          <w:bCs/>
          <w:iCs/>
          <w:sz w:val="20"/>
          <w:szCs w:val="20"/>
        </w:rPr>
      </w:pPr>
      <w:r w:rsidRPr="00975E9A">
        <w:rPr>
          <w:rFonts w:ascii="Times New Roman" w:eastAsia="Times New Roman" w:hAnsi="Times New Roman" w:cs="Times New Roman"/>
          <w:bCs/>
          <w:iCs/>
          <w:sz w:val="20"/>
          <w:szCs w:val="20"/>
        </w:rPr>
        <w:t xml:space="preserve">Разработка программы </w:t>
      </w:r>
      <w:r w:rsidRPr="00975E9A">
        <w:rPr>
          <w:rFonts w:ascii="Times New Roman" w:eastAsia="Times New Roman" w:hAnsi="Times New Roman" w:cs="Times New Roman"/>
          <w:sz w:val="20"/>
          <w:szCs w:val="20"/>
        </w:rPr>
        <w:t xml:space="preserve">«Обустройство  участков уличной дорожной сети, прилегающих к территории образовательных организаций на территории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  вызвана необходимостью комплексного подхода к решению вопросам, связанных с охраной жизнью, здоровья граждан, путем предупреждения дорожно-транспортных происшествий с участием пешеходов.</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bCs/>
          <w:iCs/>
          <w:sz w:val="20"/>
          <w:szCs w:val="20"/>
        </w:rPr>
        <w:t xml:space="preserve"> Разработчиками  муниципальной  программы «Обустройство  участков уличной дорожной сети, прилегающих к территории образовательных организаций на территории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w:t>
      </w:r>
      <w:r w:rsidRPr="00975E9A">
        <w:rPr>
          <w:rFonts w:ascii="Times New Roman" w:eastAsia="Times New Roman" w:hAnsi="Times New Roman" w:cs="Times New Roman"/>
          <w:bCs/>
          <w:iCs/>
          <w:sz w:val="20"/>
          <w:szCs w:val="20"/>
        </w:rPr>
        <w:t xml:space="preserve">»  является  администрация  </w:t>
      </w:r>
      <w:proofErr w:type="spellStart"/>
      <w:r w:rsidRPr="00975E9A">
        <w:rPr>
          <w:rFonts w:ascii="Times New Roman" w:eastAsia="Times New Roman" w:hAnsi="Times New Roman" w:cs="Times New Roman"/>
          <w:bCs/>
          <w:iCs/>
          <w:sz w:val="20"/>
          <w:szCs w:val="20"/>
        </w:rPr>
        <w:t>Городокского</w:t>
      </w:r>
      <w:proofErr w:type="spellEnd"/>
      <w:r w:rsidRPr="00975E9A">
        <w:rPr>
          <w:rFonts w:ascii="Times New Roman" w:eastAsia="Times New Roman" w:hAnsi="Times New Roman" w:cs="Times New Roman"/>
          <w:bCs/>
          <w:iCs/>
          <w:sz w:val="20"/>
          <w:szCs w:val="20"/>
        </w:rPr>
        <w:t xml:space="preserve"> сельсовета.</w:t>
      </w:r>
      <w:r w:rsidRPr="00975E9A">
        <w:rPr>
          <w:rFonts w:ascii="Times New Roman" w:eastAsia="Times New Roman" w:hAnsi="Times New Roman" w:cs="Times New Roman"/>
          <w:sz w:val="20"/>
          <w:szCs w:val="20"/>
        </w:rPr>
        <w:t xml:space="preserve">    </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3. Характеристика текущего состояния сферы реализации программы</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Дорожное хозяйство – один из важнейших элементов инфраструктуры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 В состав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 входит два населенных пункта:  село Городок,  село </w:t>
      </w:r>
      <w:proofErr w:type="spellStart"/>
      <w:r w:rsidRPr="00975E9A">
        <w:rPr>
          <w:rFonts w:ascii="Times New Roman" w:eastAsia="Times New Roman" w:hAnsi="Times New Roman" w:cs="Times New Roman"/>
          <w:sz w:val="20"/>
          <w:szCs w:val="20"/>
        </w:rPr>
        <w:t>Николо</w:t>
      </w:r>
      <w:proofErr w:type="spellEnd"/>
      <w:r w:rsidRPr="00975E9A">
        <w:rPr>
          <w:rFonts w:ascii="Times New Roman" w:eastAsia="Times New Roman" w:hAnsi="Times New Roman" w:cs="Times New Roman"/>
          <w:sz w:val="20"/>
          <w:szCs w:val="20"/>
        </w:rPr>
        <w:t>-Петровка.</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Доля автомобильных дорог местного значения с усовершенствованным покрытием (асфальтобетон, </w:t>
      </w:r>
      <w:proofErr w:type="spellStart"/>
      <w:r w:rsidRPr="00975E9A">
        <w:rPr>
          <w:rFonts w:ascii="Times New Roman" w:eastAsia="Times New Roman" w:hAnsi="Times New Roman" w:cs="Times New Roman"/>
          <w:sz w:val="20"/>
          <w:szCs w:val="20"/>
        </w:rPr>
        <w:t>цементобетон</w:t>
      </w:r>
      <w:proofErr w:type="spellEnd"/>
      <w:r w:rsidRPr="00975E9A">
        <w:rPr>
          <w:rFonts w:ascii="Times New Roman" w:eastAsia="Times New Roman" w:hAnsi="Times New Roman" w:cs="Times New Roman"/>
          <w:sz w:val="20"/>
          <w:szCs w:val="20"/>
        </w:rPr>
        <w:t>) составляет 58,1 км</w:t>
      </w:r>
      <w:proofErr w:type="gramStart"/>
      <w:r w:rsidRPr="00975E9A">
        <w:rPr>
          <w:rFonts w:ascii="Times New Roman" w:eastAsia="Times New Roman" w:hAnsi="Times New Roman" w:cs="Times New Roman"/>
          <w:sz w:val="20"/>
          <w:szCs w:val="20"/>
        </w:rPr>
        <w:t xml:space="preserve"> (%), </w:t>
      </w:r>
      <w:proofErr w:type="gramEnd"/>
      <w:r w:rsidRPr="00975E9A">
        <w:rPr>
          <w:rFonts w:ascii="Times New Roman" w:eastAsia="Times New Roman" w:hAnsi="Times New Roman" w:cs="Times New Roman"/>
          <w:sz w:val="20"/>
          <w:szCs w:val="20"/>
        </w:rPr>
        <w:t>с переходным типом покрытия (песчано-гравийная смесь) -  41,9 км (%).</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Основной проблемой дорожного хозяйства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 является высокая доля автомобильных дорог общего пользования местного значения, не соответствующих нормативным требованиям к транспортно-эксплуатационным показателям.</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Обеспечение безопасности дорожного движения является одним из основных направлений деятельности органов местного самоуправления в решении демографических, экономических и социальных задач, стоящих перед обществом.</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Социально-экономическая острота указанной проблемы  актуальна и для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 </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Ситуация в сфере обеспечения безопасности дорожного движения продолжает оставаться тяжелой и значительно усугубляется высокой летальностью последствий дорожно-транспортных происшествий, вследствие непринятия своевременных мер по обеспечению безопасности дорожного движения.  Основными причинами такого состояния являются:</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1. Низкий уровень индивидуального </w:t>
      </w:r>
      <w:hyperlink r:id="rId6" w:tooltip="Правосознание" w:history="1">
        <w:r w:rsidRPr="00975E9A">
          <w:rPr>
            <w:rFonts w:ascii="Times New Roman" w:eastAsia="Times New Roman" w:hAnsi="Times New Roman" w:cs="Times New Roman"/>
            <w:color w:val="000000" w:themeColor="text1"/>
            <w:sz w:val="20"/>
            <w:szCs w:val="20"/>
          </w:rPr>
          <w:t>правосознания</w:t>
        </w:r>
      </w:hyperlink>
      <w:r w:rsidRPr="00975E9A">
        <w:rPr>
          <w:rFonts w:ascii="Times New Roman" w:eastAsia="Times New Roman" w:hAnsi="Times New Roman" w:cs="Times New Roman"/>
          <w:sz w:val="20"/>
          <w:szCs w:val="20"/>
        </w:rPr>
        <w:t xml:space="preserve"> участников дорожного движения; </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2. Нерациональное использование ресурсов по предупреждению дорожно-транспортных происшествий;</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3. Отсутствие в системах управления деятельностью по обеспечению безопасности дорожного движения технологии прогнозирования и моделирования обстановки на улично-дорожной сети.</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Происшествия на дорогах являются одной из серьезнейших социально-экономических проблем.</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Основные требования, предъявляемые к улично-дорожной сети – обеспечение удобства и безопасности движения транспорта и пешеходов, создание оптимальных условий организации пешеходного движения населения на улично-дорожной сети.</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Увеличение количества транспорта на улицах сел, в сочетании с недостатками эксплуатационного состояния улично-дорожной сети, организации пешеходного движения, морально устаревшим оборудованием, требует комплексного подхода, и принятия в этом направлении неотложных мер по реконструкции  улиц и дорог, совершенствованию организации дорожного движения.   </w:t>
      </w: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4. Цель  программы</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Процесс дорожного движения представляет собой определенную социальную систему, основой которой является человек, а именно человек-пешеход, человек-пассажир, человек-водитель, все они подвержены опасности, травматизму и летальным исходам, не считая морального и экономического ущерба при дорожно-транспортных происшествиях. </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 xml:space="preserve">Целью  программы  является  развитие и совершенствование улично-дорожной сети, прилегающих к территории образовательных организаций   на территории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w:t>
      </w:r>
      <w:r w:rsidRPr="00975E9A">
        <w:rPr>
          <w:rFonts w:ascii="Times New Roman" w:eastAsia="Times New Roman" w:hAnsi="Times New Roman" w:cs="Times New Roman"/>
          <w:bCs/>
          <w:sz w:val="20"/>
          <w:szCs w:val="20"/>
        </w:rPr>
        <w:t xml:space="preserve">.  </w:t>
      </w:r>
      <w:r w:rsidRPr="00975E9A">
        <w:rPr>
          <w:rFonts w:ascii="Times New Roman" w:eastAsia="Times New Roman" w:hAnsi="Times New Roman" w:cs="Times New Roman"/>
          <w:sz w:val="20"/>
          <w:szCs w:val="20"/>
        </w:rPr>
        <w:t xml:space="preserve">Обеспечение охраны жизни, здоровья детского населения, повышение гарантий их законных прав на безопасные условия передвижения на дорогах </w:t>
      </w:r>
      <w:hyperlink r:id="rId7" w:tooltip="Муниципальные образования" w:history="1">
        <w:r w:rsidRPr="00975E9A">
          <w:rPr>
            <w:rStyle w:val="a7"/>
            <w:rFonts w:ascii="Times New Roman" w:eastAsia="Times New Roman" w:hAnsi="Times New Roman" w:cs="Times New Roman"/>
            <w:color w:val="000000" w:themeColor="text1"/>
            <w:sz w:val="20"/>
            <w:szCs w:val="20"/>
          </w:rPr>
          <w:t>муниципального образования</w:t>
        </w:r>
      </w:hyperlink>
      <w:r w:rsidRPr="00975E9A">
        <w:rPr>
          <w:rFonts w:ascii="Times New Roman" w:eastAsia="Times New Roman" w:hAnsi="Times New Roman" w:cs="Times New Roman"/>
          <w:color w:val="000000" w:themeColor="text1"/>
          <w:sz w:val="20"/>
          <w:szCs w:val="20"/>
        </w:rPr>
        <w:t>.</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highlight w:val="yellow"/>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5.  Задачи  программы</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1. Повышение правового сознания граждан в области безопасности дорожного движения</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2. Предотвращение детского дорожно-транспортного травматизма</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3. Совершенствование организации движения транспорта и пешеходов</w:t>
      </w:r>
    </w:p>
    <w:p w:rsidR="00975E9A" w:rsidRPr="00975E9A" w:rsidRDefault="00975E9A" w:rsidP="00975E9A">
      <w:pPr>
        <w:spacing w:after="0" w:line="240" w:lineRule="auto"/>
        <w:ind w:firstLine="709"/>
        <w:jc w:val="both"/>
        <w:rPr>
          <w:rFonts w:ascii="Times New Roman" w:eastAsia="Times New Roman" w:hAnsi="Times New Roman" w:cs="Times New Roman"/>
          <w:b/>
          <w:sz w:val="20"/>
          <w:szCs w:val="20"/>
        </w:rPr>
      </w:pPr>
      <w:r w:rsidRPr="00975E9A">
        <w:rPr>
          <w:rFonts w:ascii="Times New Roman" w:eastAsia="Times New Roman" w:hAnsi="Times New Roman" w:cs="Times New Roman"/>
          <w:sz w:val="20"/>
          <w:szCs w:val="20"/>
        </w:rPr>
        <w:t>4</w:t>
      </w:r>
      <w:r w:rsidRPr="00975E9A">
        <w:rPr>
          <w:rFonts w:ascii="Times New Roman" w:eastAsia="Times New Roman" w:hAnsi="Times New Roman" w:cs="Times New Roman"/>
          <w:b/>
          <w:sz w:val="20"/>
          <w:szCs w:val="20"/>
        </w:rPr>
        <w:t xml:space="preserve">. </w:t>
      </w:r>
      <w:r w:rsidRPr="00975E9A">
        <w:rPr>
          <w:rFonts w:ascii="Times New Roman" w:eastAsia="Times New Roman" w:hAnsi="Times New Roman" w:cs="Times New Roman"/>
          <w:sz w:val="20"/>
          <w:szCs w:val="20"/>
        </w:rPr>
        <w:t>Устранение нарушений стандартов, норм и правил, действующих в области обеспечения безопасности транспортных и пешеходных потоков.</w:t>
      </w:r>
    </w:p>
    <w:p w:rsidR="00975E9A" w:rsidRPr="00975E9A" w:rsidRDefault="00975E9A" w:rsidP="00975E9A">
      <w:pPr>
        <w:spacing w:after="0" w:line="240" w:lineRule="auto"/>
        <w:ind w:firstLine="709"/>
        <w:jc w:val="both"/>
        <w:rPr>
          <w:rFonts w:ascii="Times New Roman" w:eastAsia="Times New Roman" w:hAnsi="Times New Roman" w:cs="Times New Roman"/>
          <w:b/>
          <w:sz w:val="20"/>
          <w:szCs w:val="20"/>
        </w:rPr>
      </w:pPr>
      <w:r w:rsidRPr="00975E9A">
        <w:rPr>
          <w:rFonts w:ascii="Times New Roman" w:eastAsia="Times New Roman" w:hAnsi="Times New Roman" w:cs="Times New Roman"/>
          <w:sz w:val="20"/>
          <w:szCs w:val="20"/>
        </w:rPr>
        <w:t>Поставленные задачи решаются с помощью применения технических средств организации движения, в том числе инновационных технических средств организации дорожного движения.</w:t>
      </w:r>
    </w:p>
    <w:p w:rsidR="00975E9A" w:rsidRPr="00975E9A" w:rsidRDefault="00975E9A" w:rsidP="00975E9A">
      <w:pPr>
        <w:spacing w:after="0" w:line="240" w:lineRule="auto"/>
        <w:ind w:firstLine="709"/>
        <w:jc w:val="both"/>
        <w:rPr>
          <w:rFonts w:ascii="Times New Roman" w:eastAsia="Times New Roman" w:hAnsi="Times New Roman" w:cs="Times New Roman"/>
          <w:b/>
          <w:sz w:val="20"/>
          <w:szCs w:val="20"/>
        </w:rPr>
      </w:pPr>
    </w:p>
    <w:p w:rsidR="00975E9A" w:rsidRPr="00975E9A" w:rsidRDefault="00975E9A" w:rsidP="00975E9A">
      <w:pPr>
        <w:spacing w:after="0" w:line="240" w:lineRule="auto"/>
        <w:ind w:firstLine="709"/>
        <w:jc w:val="both"/>
        <w:rPr>
          <w:rFonts w:ascii="Times New Roman" w:eastAsia="Times New Roman" w:hAnsi="Times New Roman" w:cs="Times New Roman"/>
          <w:b/>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bCs/>
          <w:sz w:val="20"/>
          <w:szCs w:val="20"/>
        </w:rPr>
        <w:t xml:space="preserve">6. Перечень образовательных организаций </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1. МКОУ  «</w:t>
      </w:r>
      <w:proofErr w:type="spellStart"/>
      <w:r w:rsidRPr="00975E9A">
        <w:rPr>
          <w:rFonts w:ascii="Times New Roman" w:eastAsia="Times New Roman" w:hAnsi="Times New Roman" w:cs="Times New Roman"/>
          <w:bCs/>
          <w:sz w:val="20"/>
          <w:szCs w:val="20"/>
        </w:rPr>
        <w:t>Городокская</w:t>
      </w:r>
      <w:proofErr w:type="spellEnd"/>
      <w:r w:rsidRPr="00975E9A">
        <w:rPr>
          <w:rFonts w:ascii="Times New Roman" w:eastAsia="Times New Roman" w:hAnsi="Times New Roman" w:cs="Times New Roman"/>
          <w:bCs/>
          <w:sz w:val="20"/>
          <w:szCs w:val="20"/>
        </w:rPr>
        <w:t xml:space="preserve"> СОШ №2», расположенная по адресу:                      с. Городок, ул. Ленина, 21Б. </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 xml:space="preserve">Количество </w:t>
      </w:r>
      <w:proofErr w:type="gramStart"/>
      <w:r w:rsidRPr="00975E9A">
        <w:rPr>
          <w:rFonts w:ascii="Times New Roman" w:eastAsia="Times New Roman" w:hAnsi="Times New Roman" w:cs="Times New Roman"/>
          <w:bCs/>
          <w:sz w:val="20"/>
          <w:szCs w:val="20"/>
        </w:rPr>
        <w:t>обучающихся</w:t>
      </w:r>
      <w:proofErr w:type="gramEnd"/>
      <w:r w:rsidRPr="00975E9A">
        <w:rPr>
          <w:rFonts w:ascii="Times New Roman" w:eastAsia="Times New Roman" w:hAnsi="Times New Roman" w:cs="Times New Roman"/>
          <w:bCs/>
          <w:sz w:val="20"/>
          <w:szCs w:val="20"/>
        </w:rPr>
        <w:t xml:space="preserve"> – 247.</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2. МКДОУ  «</w:t>
      </w:r>
      <w:proofErr w:type="spellStart"/>
      <w:r w:rsidRPr="00975E9A">
        <w:rPr>
          <w:rFonts w:ascii="Times New Roman" w:eastAsia="Times New Roman" w:hAnsi="Times New Roman" w:cs="Times New Roman"/>
          <w:bCs/>
          <w:sz w:val="20"/>
          <w:szCs w:val="20"/>
        </w:rPr>
        <w:t>Городокский</w:t>
      </w:r>
      <w:proofErr w:type="spellEnd"/>
      <w:r w:rsidRPr="00975E9A">
        <w:rPr>
          <w:rFonts w:ascii="Times New Roman" w:eastAsia="Times New Roman" w:hAnsi="Times New Roman" w:cs="Times New Roman"/>
          <w:bCs/>
          <w:sz w:val="20"/>
          <w:szCs w:val="20"/>
        </w:rPr>
        <w:t xml:space="preserve"> детский сад», расположенный по адресу:          с. Городок, ул. </w:t>
      </w:r>
      <w:proofErr w:type="gramStart"/>
      <w:r w:rsidRPr="00975E9A">
        <w:rPr>
          <w:rFonts w:ascii="Times New Roman" w:eastAsia="Times New Roman" w:hAnsi="Times New Roman" w:cs="Times New Roman"/>
          <w:bCs/>
          <w:sz w:val="20"/>
          <w:szCs w:val="20"/>
        </w:rPr>
        <w:t>Заводская</w:t>
      </w:r>
      <w:proofErr w:type="gramEnd"/>
      <w:r w:rsidRPr="00975E9A">
        <w:rPr>
          <w:rFonts w:ascii="Times New Roman" w:eastAsia="Times New Roman" w:hAnsi="Times New Roman" w:cs="Times New Roman"/>
          <w:bCs/>
          <w:sz w:val="20"/>
          <w:szCs w:val="20"/>
        </w:rPr>
        <w:t xml:space="preserve">, 4. </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Количество детей – 105.</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3. МКОУ  «</w:t>
      </w:r>
      <w:proofErr w:type="spellStart"/>
      <w:r w:rsidRPr="00975E9A">
        <w:rPr>
          <w:rFonts w:ascii="Times New Roman" w:eastAsia="Times New Roman" w:hAnsi="Times New Roman" w:cs="Times New Roman"/>
          <w:bCs/>
          <w:sz w:val="20"/>
          <w:szCs w:val="20"/>
        </w:rPr>
        <w:t>Городокская</w:t>
      </w:r>
      <w:proofErr w:type="spellEnd"/>
      <w:r w:rsidRPr="00975E9A">
        <w:rPr>
          <w:rFonts w:ascii="Times New Roman" w:eastAsia="Times New Roman" w:hAnsi="Times New Roman" w:cs="Times New Roman"/>
          <w:bCs/>
          <w:sz w:val="20"/>
          <w:szCs w:val="20"/>
        </w:rPr>
        <w:t xml:space="preserve"> СОШ №2» филиал «</w:t>
      </w:r>
      <w:proofErr w:type="spellStart"/>
      <w:r w:rsidRPr="00975E9A">
        <w:rPr>
          <w:rFonts w:ascii="Times New Roman" w:eastAsia="Times New Roman" w:hAnsi="Times New Roman" w:cs="Times New Roman"/>
          <w:bCs/>
          <w:sz w:val="20"/>
          <w:szCs w:val="20"/>
        </w:rPr>
        <w:t>Николо</w:t>
      </w:r>
      <w:proofErr w:type="spellEnd"/>
      <w:r w:rsidRPr="00975E9A">
        <w:rPr>
          <w:rFonts w:ascii="Times New Roman" w:eastAsia="Times New Roman" w:hAnsi="Times New Roman" w:cs="Times New Roman"/>
          <w:bCs/>
          <w:sz w:val="20"/>
          <w:szCs w:val="20"/>
        </w:rPr>
        <w:t xml:space="preserve">-Петровская ООШ», </w:t>
      </w:r>
      <w:proofErr w:type="gramStart"/>
      <w:r w:rsidRPr="00975E9A">
        <w:rPr>
          <w:rFonts w:ascii="Times New Roman" w:eastAsia="Times New Roman" w:hAnsi="Times New Roman" w:cs="Times New Roman"/>
          <w:bCs/>
          <w:sz w:val="20"/>
          <w:szCs w:val="20"/>
        </w:rPr>
        <w:t>расположенная</w:t>
      </w:r>
      <w:proofErr w:type="gramEnd"/>
      <w:r w:rsidRPr="00975E9A">
        <w:rPr>
          <w:rFonts w:ascii="Times New Roman" w:eastAsia="Times New Roman" w:hAnsi="Times New Roman" w:cs="Times New Roman"/>
          <w:bCs/>
          <w:sz w:val="20"/>
          <w:szCs w:val="20"/>
        </w:rPr>
        <w:t xml:space="preserve"> по адресу: с. </w:t>
      </w:r>
      <w:proofErr w:type="spellStart"/>
      <w:r w:rsidRPr="00975E9A">
        <w:rPr>
          <w:rFonts w:ascii="Times New Roman" w:eastAsia="Times New Roman" w:hAnsi="Times New Roman" w:cs="Times New Roman"/>
          <w:bCs/>
          <w:sz w:val="20"/>
          <w:szCs w:val="20"/>
        </w:rPr>
        <w:t>Николо</w:t>
      </w:r>
      <w:proofErr w:type="spellEnd"/>
      <w:r w:rsidRPr="00975E9A">
        <w:rPr>
          <w:rFonts w:ascii="Times New Roman" w:eastAsia="Times New Roman" w:hAnsi="Times New Roman" w:cs="Times New Roman"/>
          <w:bCs/>
          <w:sz w:val="20"/>
          <w:szCs w:val="20"/>
        </w:rPr>
        <w:t xml:space="preserve">-Петровка, ул. Советская, 38А. </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 xml:space="preserve">Количество </w:t>
      </w:r>
      <w:proofErr w:type="gramStart"/>
      <w:r w:rsidRPr="00975E9A">
        <w:rPr>
          <w:rFonts w:ascii="Times New Roman" w:eastAsia="Times New Roman" w:hAnsi="Times New Roman" w:cs="Times New Roman"/>
          <w:bCs/>
          <w:sz w:val="20"/>
          <w:szCs w:val="20"/>
        </w:rPr>
        <w:t>обучающихся</w:t>
      </w:r>
      <w:proofErr w:type="gramEnd"/>
      <w:r w:rsidRPr="00975E9A">
        <w:rPr>
          <w:rFonts w:ascii="Times New Roman" w:eastAsia="Times New Roman" w:hAnsi="Times New Roman" w:cs="Times New Roman"/>
          <w:bCs/>
          <w:sz w:val="20"/>
          <w:szCs w:val="20"/>
        </w:rPr>
        <w:t xml:space="preserve"> – 36.</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4. МКОУ  «</w:t>
      </w:r>
      <w:proofErr w:type="spellStart"/>
      <w:r w:rsidRPr="00975E9A">
        <w:rPr>
          <w:rFonts w:ascii="Times New Roman" w:eastAsia="Times New Roman" w:hAnsi="Times New Roman" w:cs="Times New Roman"/>
          <w:bCs/>
          <w:sz w:val="20"/>
          <w:szCs w:val="20"/>
        </w:rPr>
        <w:t>Городокская</w:t>
      </w:r>
      <w:proofErr w:type="spellEnd"/>
      <w:r w:rsidRPr="00975E9A">
        <w:rPr>
          <w:rFonts w:ascii="Times New Roman" w:eastAsia="Times New Roman" w:hAnsi="Times New Roman" w:cs="Times New Roman"/>
          <w:bCs/>
          <w:sz w:val="20"/>
          <w:szCs w:val="20"/>
        </w:rPr>
        <w:t xml:space="preserve"> СОШ №2» филиал «</w:t>
      </w:r>
      <w:proofErr w:type="spellStart"/>
      <w:r w:rsidRPr="00975E9A">
        <w:rPr>
          <w:rFonts w:ascii="Times New Roman" w:eastAsia="Times New Roman" w:hAnsi="Times New Roman" w:cs="Times New Roman"/>
          <w:bCs/>
          <w:sz w:val="20"/>
          <w:szCs w:val="20"/>
        </w:rPr>
        <w:t>Николо</w:t>
      </w:r>
      <w:proofErr w:type="spellEnd"/>
      <w:r w:rsidRPr="00975E9A">
        <w:rPr>
          <w:rFonts w:ascii="Times New Roman" w:eastAsia="Times New Roman" w:hAnsi="Times New Roman" w:cs="Times New Roman"/>
          <w:bCs/>
          <w:sz w:val="20"/>
          <w:szCs w:val="20"/>
        </w:rPr>
        <w:t xml:space="preserve">-Петровская ООШ», детский сад, расположенный по адресу: </w:t>
      </w:r>
      <w:proofErr w:type="gramStart"/>
      <w:r w:rsidRPr="00975E9A">
        <w:rPr>
          <w:rFonts w:ascii="Times New Roman" w:eastAsia="Times New Roman" w:hAnsi="Times New Roman" w:cs="Times New Roman"/>
          <w:bCs/>
          <w:sz w:val="20"/>
          <w:szCs w:val="20"/>
        </w:rPr>
        <w:t>с</w:t>
      </w:r>
      <w:proofErr w:type="gramEnd"/>
      <w:r w:rsidRPr="00975E9A">
        <w:rPr>
          <w:rFonts w:ascii="Times New Roman" w:eastAsia="Times New Roman" w:hAnsi="Times New Roman" w:cs="Times New Roman"/>
          <w:bCs/>
          <w:sz w:val="20"/>
          <w:szCs w:val="20"/>
        </w:rPr>
        <w:t xml:space="preserve">. </w:t>
      </w:r>
      <w:proofErr w:type="spellStart"/>
      <w:proofErr w:type="gramStart"/>
      <w:r w:rsidRPr="00975E9A">
        <w:rPr>
          <w:rFonts w:ascii="Times New Roman" w:eastAsia="Times New Roman" w:hAnsi="Times New Roman" w:cs="Times New Roman"/>
          <w:bCs/>
          <w:sz w:val="20"/>
          <w:szCs w:val="20"/>
        </w:rPr>
        <w:t>Николо</w:t>
      </w:r>
      <w:proofErr w:type="spellEnd"/>
      <w:r w:rsidRPr="00975E9A">
        <w:rPr>
          <w:rFonts w:ascii="Times New Roman" w:eastAsia="Times New Roman" w:hAnsi="Times New Roman" w:cs="Times New Roman"/>
          <w:bCs/>
          <w:sz w:val="20"/>
          <w:szCs w:val="20"/>
        </w:rPr>
        <w:t>-Петровка</w:t>
      </w:r>
      <w:proofErr w:type="gramEnd"/>
      <w:r w:rsidRPr="00975E9A">
        <w:rPr>
          <w:rFonts w:ascii="Times New Roman" w:eastAsia="Times New Roman" w:hAnsi="Times New Roman" w:cs="Times New Roman"/>
          <w:bCs/>
          <w:sz w:val="20"/>
          <w:szCs w:val="20"/>
        </w:rPr>
        <w:t xml:space="preserve">, ул. Кравченко, 28А. </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Количество детей - 17.</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bCs/>
          <w:sz w:val="20"/>
          <w:szCs w:val="20"/>
        </w:rPr>
        <w:t>7. Пешеходные переходы</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 xml:space="preserve">На территории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w:t>
      </w:r>
      <w:r w:rsidRPr="00975E9A">
        <w:rPr>
          <w:rFonts w:ascii="Times New Roman" w:eastAsia="Times New Roman" w:hAnsi="Times New Roman" w:cs="Times New Roman"/>
          <w:bCs/>
          <w:sz w:val="20"/>
          <w:szCs w:val="20"/>
        </w:rPr>
        <w:t xml:space="preserve">  не все пешеходные переходы соответствуют новым национальным стандартам. Данная проблема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Особое внимание необходимо уделить пешеходным пешеходам вблизи образовательных учреждений. </w:t>
      </w:r>
    </w:p>
    <w:p w:rsidR="00975E9A" w:rsidRPr="00975E9A" w:rsidRDefault="00975E9A" w:rsidP="00975E9A">
      <w:pPr>
        <w:spacing w:after="0" w:line="240" w:lineRule="auto"/>
        <w:ind w:firstLine="540"/>
        <w:jc w:val="both"/>
        <w:rPr>
          <w:rFonts w:ascii="Times New Roman" w:hAnsi="Times New Roman" w:cs="Times New Roman"/>
          <w:color w:val="FF0000"/>
          <w:sz w:val="20"/>
          <w:szCs w:val="20"/>
        </w:rPr>
      </w:pPr>
      <w:r w:rsidRPr="00975E9A">
        <w:rPr>
          <w:rFonts w:ascii="Times New Roman" w:eastAsia="Times New Roman" w:hAnsi="Times New Roman" w:cs="Times New Roman"/>
          <w:bCs/>
          <w:sz w:val="20"/>
          <w:szCs w:val="20"/>
        </w:rPr>
        <w:t xml:space="preserve">    Количество расположенных пешеходных переходов на территории </w:t>
      </w:r>
      <w:proofErr w:type="spellStart"/>
      <w:r w:rsidRPr="00975E9A">
        <w:rPr>
          <w:rFonts w:ascii="Times New Roman" w:eastAsia="Times New Roman" w:hAnsi="Times New Roman" w:cs="Times New Roman"/>
          <w:sz w:val="20"/>
          <w:szCs w:val="20"/>
        </w:rPr>
        <w:t>Городокского</w:t>
      </w:r>
      <w:proofErr w:type="spellEnd"/>
      <w:r w:rsidRPr="00975E9A">
        <w:rPr>
          <w:rFonts w:ascii="Times New Roman" w:eastAsia="Times New Roman" w:hAnsi="Times New Roman" w:cs="Times New Roman"/>
          <w:sz w:val="20"/>
          <w:szCs w:val="20"/>
        </w:rPr>
        <w:t xml:space="preserve"> сельсовета</w:t>
      </w:r>
      <w:r w:rsidRPr="00975E9A">
        <w:rPr>
          <w:rFonts w:ascii="Times New Roman" w:eastAsia="Times New Roman" w:hAnsi="Times New Roman" w:cs="Times New Roman"/>
          <w:bCs/>
          <w:sz w:val="20"/>
          <w:szCs w:val="20"/>
        </w:rPr>
        <w:t xml:space="preserve">  - 3</w:t>
      </w:r>
      <w:r w:rsidRPr="00975E9A">
        <w:rPr>
          <w:rFonts w:ascii="Times New Roman" w:eastAsia="Times New Roman" w:hAnsi="Times New Roman" w:cs="Times New Roman"/>
          <w:bCs/>
          <w:color w:val="000000" w:themeColor="text1"/>
          <w:sz w:val="20"/>
          <w:szCs w:val="20"/>
        </w:rPr>
        <w:t xml:space="preserve">, </w:t>
      </w:r>
      <w:r w:rsidRPr="00975E9A">
        <w:rPr>
          <w:rFonts w:ascii="Times New Roman" w:hAnsi="Times New Roman" w:cs="Times New Roman"/>
          <w:color w:val="000000" w:themeColor="text1"/>
          <w:sz w:val="20"/>
          <w:szCs w:val="20"/>
        </w:rPr>
        <w:t>в том числе расположенных на участках улично-дорожной сети, прилегающих к территории образовательных организаций – 3.</w:t>
      </w:r>
      <w:r w:rsidRPr="00975E9A">
        <w:rPr>
          <w:rFonts w:ascii="Times New Roman" w:hAnsi="Times New Roman" w:cs="Times New Roman"/>
          <w:color w:val="FF0000"/>
          <w:sz w:val="20"/>
          <w:szCs w:val="20"/>
        </w:rPr>
        <w:t xml:space="preserve"> </w:t>
      </w:r>
      <w:r w:rsidRPr="00975E9A">
        <w:rPr>
          <w:rFonts w:ascii="Times New Roman" w:eastAsia="Times New Roman" w:hAnsi="Times New Roman" w:cs="Times New Roman"/>
          <w:bCs/>
          <w:sz w:val="20"/>
          <w:szCs w:val="20"/>
        </w:rPr>
        <w:t xml:space="preserve">В том числе в селе Городок – 2, в селе </w:t>
      </w:r>
      <w:proofErr w:type="spellStart"/>
      <w:r w:rsidRPr="00975E9A">
        <w:rPr>
          <w:rFonts w:ascii="Times New Roman" w:eastAsia="Times New Roman" w:hAnsi="Times New Roman" w:cs="Times New Roman"/>
          <w:bCs/>
          <w:sz w:val="20"/>
          <w:szCs w:val="20"/>
        </w:rPr>
        <w:t>Николо</w:t>
      </w:r>
      <w:proofErr w:type="spellEnd"/>
      <w:r w:rsidRPr="00975E9A">
        <w:rPr>
          <w:rFonts w:ascii="Times New Roman" w:eastAsia="Times New Roman" w:hAnsi="Times New Roman" w:cs="Times New Roman"/>
          <w:bCs/>
          <w:sz w:val="20"/>
          <w:szCs w:val="20"/>
        </w:rPr>
        <w:t>-Петровка – 1.</w:t>
      </w:r>
    </w:p>
    <w:p w:rsidR="00975E9A" w:rsidRPr="00975E9A" w:rsidRDefault="00975E9A" w:rsidP="00975E9A">
      <w:pPr>
        <w:spacing w:after="0" w:line="240" w:lineRule="auto"/>
        <w:ind w:firstLine="709"/>
        <w:jc w:val="center"/>
        <w:rPr>
          <w:rFonts w:ascii="Times New Roman" w:eastAsia="Times New Roman" w:hAnsi="Times New Roman" w:cs="Times New Roman"/>
          <w:b/>
          <w:bCs/>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bCs/>
          <w:sz w:val="20"/>
          <w:szCs w:val="20"/>
        </w:rPr>
        <w:t>8. Контрольно-надзорный орган</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 xml:space="preserve">В течение 2019 г. в адрес Администрации </w:t>
      </w:r>
      <w:proofErr w:type="spellStart"/>
      <w:r w:rsidRPr="00975E9A">
        <w:rPr>
          <w:rFonts w:ascii="Times New Roman" w:eastAsia="Times New Roman" w:hAnsi="Times New Roman" w:cs="Times New Roman"/>
          <w:sz w:val="20"/>
          <w:szCs w:val="20"/>
        </w:rPr>
        <w:t>Городокского</w:t>
      </w:r>
      <w:proofErr w:type="spellEnd"/>
      <w:r w:rsidRPr="00975E9A">
        <w:rPr>
          <w:rFonts w:ascii="Times New Roman" w:eastAsia="Times New Roman" w:hAnsi="Times New Roman" w:cs="Times New Roman"/>
          <w:sz w:val="20"/>
          <w:szCs w:val="20"/>
        </w:rPr>
        <w:t xml:space="preserve"> сельсовета</w:t>
      </w:r>
      <w:r w:rsidRPr="00975E9A">
        <w:rPr>
          <w:rFonts w:ascii="Times New Roman" w:eastAsia="Times New Roman" w:hAnsi="Times New Roman" w:cs="Times New Roman"/>
          <w:bCs/>
          <w:sz w:val="20"/>
          <w:szCs w:val="20"/>
        </w:rPr>
        <w:t xml:space="preserve"> поступило  4 предписания от ОГИБДД МВД России по Минусинскому району. </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9. Наличие дорожно-транспортных происшествий на участках улично-дорожной сети, прилегающих к территории образовательных организаций в 2017г.-2019г.</w:t>
      </w:r>
    </w:p>
    <w:p w:rsidR="00975E9A" w:rsidRPr="00975E9A" w:rsidRDefault="00975E9A" w:rsidP="00975E9A">
      <w:pPr>
        <w:spacing w:after="0" w:line="240" w:lineRule="auto"/>
        <w:ind w:firstLine="709"/>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Нет.</w:t>
      </w:r>
    </w:p>
    <w:p w:rsidR="00975E9A" w:rsidRPr="00975E9A" w:rsidRDefault="00975E9A" w:rsidP="00975E9A">
      <w:pPr>
        <w:spacing w:after="0" w:line="240" w:lineRule="auto"/>
        <w:ind w:firstLine="709"/>
        <w:rPr>
          <w:rFonts w:ascii="Times New Roman" w:eastAsia="Times New Roman" w:hAnsi="Times New Roman" w:cs="Times New Roman"/>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9. Интенсивность автотранспорта</w:t>
      </w:r>
    </w:p>
    <w:p w:rsidR="00975E9A" w:rsidRPr="00975E9A" w:rsidRDefault="00975E9A" w:rsidP="00975E9A">
      <w:pPr>
        <w:spacing w:after="0" w:line="240" w:lineRule="auto"/>
        <w:ind w:firstLine="709"/>
        <w:jc w:val="both"/>
        <w:rPr>
          <w:rFonts w:ascii="Times New Roman" w:hAnsi="Times New Roman" w:cs="Times New Roman"/>
          <w:sz w:val="20"/>
          <w:szCs w:val="20"/>
        </w:rPr>
      </w:pPr>
      <w:r w:rsidRPr="00975E9A">
        <w:rPr>
          <w:rFonts w:ascii="Times New Roman" w:hAnsi="Times New Roman" w:cs="Times New Roman"/>
          <w:sz w:val="20"/>
          <w:szCs w:val="20"/>
        </w:rPr>
        <w:t>Интенсивность движения автотранспорта и состав транспортных потоков являются основными показателями напряженности и работо</w:t>
      </w:r>
      <w:r w:rsidRPr="00975E9A">
        <w:rPr>
          <w:rFonts w:ascii="Times New Roman" w:hAnsi="Times New Roman" w:cs="Times New Roman"/>
          <w:sz w:val="20"/>
          <w:szCs w:val="20"/>
        </w:rPr>
        <w:softHyphen/>
        <w:t>способности автомобильной дороги в целом и отдельных ее конструк</w:t>
      </w:r>
      <w:r w:rsidRPr="00975E9A">
        <w:rPr>
          <w:rFonts w:ascii="Times New Roman" w:hAnsi="Times New Roman" w:cs="Times New Roman"/>
          <w:sz w:val="20"/>
          <w:szCs w:val="20"/>
        </w:rPr>
        <w:softHyphen/>
        <w:t>тивных элементов, в частности.</w:t>
      </w:r>
    </w:p>
    <w:p w:rsidR="00975E9A" w:rsidRPr="00975E9A" w:rsidRDefault="00975E9A" w:rsidP="00975E9A">
      <w:pPr>
        <w:spacing w:after="0" w:line="240" w:lineRule="auto"/>
        <w:ind w:firstLine="709"/>
        <w:jc w:val="both"/>
        <w:rPr>
          <w:rFonts w:ascii="Times New Roman" w:hAnsi="Times New Roman" w:cs="Times New Roman"/>
          <w:sz w:val="20"/>
          <w:szCs w:val="20"/>
        </w:rPr>
      </w:pPr>
      <w:r w:rsidRPr="00975E9A">
        <w:rPr>
          <w:rFonts w:ascii="Times New Roman" w:hAnsi="Times New Roman" w:cs="Times New Roman"/>
          <w:bCs/>
          <w:sz w:val="20"/>
          <w:szCs w:val="20"/>
        </w:rPr>
        <w:t>Интенсивность движения</w:t>
      </w:r>
      <w:r w:rsidRPr="00975E9A">
        <w:rPr>
          <w:rFonts w:ascii="Times New Roman" w:hAnsi="Times New Roman" w:cs="Times New Roman"/>
          <w:sz w:val="20"/>
          <w:szCs w:val="20"/>
        </w:rPr>
        <w:t xml:space="preserve"> - это количество транспортных средств, проходящих через сечение дороги в единицу времени.</w:t>
      </w:r>
    </w:p>
    <w:p w:rsidR="00975E9A" w:rsidRPr="00975E9A" w:rsidRDefault="00975E9A" w:rsidP="00975E9A">
      <w:pPr>
        <w:spacing w:after="0" w:line="240" w:lineRule="auto"/>
        <w:ind w:firstLine="709"/>
        <w:jc w:val="both"/>
        <w:rPr>
          <w:rFonts w:ascii="Times New Roman" w:hAnsi="Times New Roman" w:cs="Times New Roman"/>
          <w:sz w:val="20"/>
          <w:szCs w:val="20"/>
        </w:rPr>
      </w:pPr>
      <w:r w:rsidRPr="00975E9A">
        <w:rPr>
          <w:rFonts w:ascii="Times New Roman" w:hAnsi="Times New Roman" w:cs="Times New Roman"/>
          <w:sz w:val="20"/>
          <w:szCs w:val="20"/>
        </w:rPr>
        <w:t xml:space="preserve">Интенсивность автотранспорта на участке улично-дорожной </w:t>
      </w:r>
      <w:proofErr w:type="gramStart"/>
      <w:r w:rsidRPr="00975E9A">
        <w:rPr>
          <w:rFonts w:ascii="Times New Roman" w:hAnsi="Times New Roman" w:cs="Times New Roman"/>
          <w:sz w:val="20"/>
          <w:szCs w:val="20"/>
        </w:rPr>
        <w:t>сети, прилегающей к территории образовательных  учреждений  составляет</w:t>
      </w:r>
      <w:proofErr w:type="gramEnd"/>
      <w:r w:rsidRPr="00975E9A">
        <w:rPr>
          <w:rFonts w:ascii="Times New Roman" w:hAnsi="Times New Roman" w:cs="Times New Roman"/>
          <w:sz w:val="20"/>
          <w:szCs w:val="20"/>
        </w:rPr>
        <w:t xml:space="preserve"> 420 единиц в сутки. </w:t>
      </w:r>
    </w:p>
    <w:p w:rsidR="00975E9A" w:rsidRPr="00975E9A" w:rsidRDefault="00975E9A" w:rsidP="00975E9A">
      <w:pPr>
        <w:spacing w:after="0" w:line="240" w:lineRule="auto"/>
        <w:ind w:firstLine="709"/>
        <w:jc w:val="both"/>
        <w:rPr>
          <w:rFonts w:ascii="Times New Roman" w:hAnsi="Times New Roman" w:cs="Times New Roman"/>
          <w:sz w:val="20"/>
          <w:szCs w:val="20"/>
        </w:rPr>
      </w:pPr>
      <w:r w:rsidRPr="00975E9A">
        <w:rPr>
          <w:rFonts w:ascii="Times New Roman" w:hAnsi="Times New Roman" w:cs="Times New Roman"/>
          <w:sz w:val="20"/>
          <w:szCs w:val="20"/>
        </w:rPr>
        <w:t xml:space="preserve">Основным видом транспорта на участках общеобразовательных  учреждений является легковой. </w:t>
      </w:r>
    </w:p>
    <w:p w:rsidR="00975E9A" w:rsidRPr="00975E9A" w:rsidRDefault="00975E9A" w:rsidP="00975E9A">
      <w:pPr>
        <w:spacing w:after="0" w:line="240" w:lineRule="auto"/>
        <w:rPr>
          <w:rFonts w:ascii="Times New Roman" w:eastAsia="Times New Roman" w:hAnsi="Times New Roman" w:cs="Times New Roman"/>
          <w:sz w:val="20"/>
          <w:szCs w:val="20"/>
        </w:rPr>
      </w:pPr>
    </w:p>
    <w:p w:rsidR="00975E9A" w:rsidRPr="00975E9A" w:rsidRDefault="00975E9A" w:rsidP="00975E9A">
      <w:pPr>
        <w:spacing w:after="0" w:line="240" w:lineRule="auto"/>
        <w:ind w:firstLine="709"/>
        <w:jc w:val="center"/>
        <w:rPr>
          <w:rFonts w:ascii="Times New Roman" w:eastAsia="Times New Roman" w:hAnsi="Times New Roman" w:cs="Times New Roman"/>
          <w:b/>
          <w:sz w:val="20"/>
          <w:szCs w:val="20"/>
        </w:rPr>
      </w:pPr>
      <w:r w:rsidRPr="00975E9A">
        <w:rPr>
          <w:rFonts w:ascii="Times New Roman" w:eastAsia="Times New Roman" w:hAnsi="Times New Roman" w:cs="Times New Roman"/>
          <w:b/>
          <w:bCs/>
          <w:sz w:val="20"/>
          <w:szCs w:val="20"/>
        </w:rPr>
        <w:t>10. Система основных  мероприятий</w:t>
      </w:r>
    </w:p>
    <w:p w:rsidR="00975E9A" w:rsidRPr="00975E9A" w:rsidRDefault="00975E9A" w:rsidP="00975E9A">
      <w:pPr>
        <w:spacing w:after="0" w:line="240" w:lineRule="auto"/>
        <w:ind w:firstLine="709"/>
        <w:jc w:val="both"/>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lastRenderedPageBreak/>
        <w:t xml:space="preserve">Программа предусматривает осуществление мероприятий, направленных на повышение эффективности обеспечения безопасности дорожного движения, стремление достичь уровня безопасности, характерного для цивилизованных стран, уменьшение социальной остроты проблемы на территории муниципального образования поселок </w:t>
      </w:r>
      <w:proofErr w:type="spellStart"/>
      <w:r w:rsidRPr="00975E9A">
        <w:rPr>
          <w:rFonts w:ascii="Times New Roman" w:eastAsia="Times New Roman" w:hAnsi="Times New Roman" w:cs="Times New Roman"/>
          <w:bCs/>
          <w:sz w:val="20"/>
          <w:szCs w:val="20"/>
        </w:rPr>
        <w:t>Козулька</w:t>
      </w:r>
      <w:proofErr w:type="spellEnd"/>
      <w:r w:rsidRPr="00975E9A">
        <w:rPr>
          <w:rFonts w:ascii="Times New Roman" w:eastAsia="Times New Roman" w:hAnsi="Times New Roman" w:cs="Times New Roman"/>
          <w:bCs/>
          <w:sz w:val="20"/>
          <w:szCs w:val="20"/>
        </w:rPr>
        <w:t xml:space="preserve">. </w:t>
      </w:r>
    </w:p>
    <w:p w:rsidR="00975E9A" w:rsidRPr="00975E9A" w:rsidRDefault="00975E9A" w:rsidP="00975E9A">
      <w:pPr>
        <w:spacing w:after="0" w:line="240" w:lineRule="auto"/>
        <w:jc w:val="both"/>
        <w:rPr>
          <w:rFonts w:ascii="Times New Roman" w:eastAsia="Times New Roman" w:hAnsi="Times New Roman" w:cs="Times New Roman"/>
          <w:b/>
          <w:sz w:val="20"/>
          <w:szCs w:val="20"/>
        </w:rPr>
      </w:pPr>
    </w:p>
    <w:tbl>
      <w:tblPr>
        <w:tblStyle w:val="aa"/>
        <w:tblpPr w:leftFromText="180" w:rightFromText="180" w:vertAnchor="text" w:horzAnchor="margin" w:tblpY="116"/>
        <w:tblW w:w="9571" w:type="dxa"/>
        <w:tblLook w:val="04A0" w:firstRow="1" w:lastRow="0" w:firstColumn="1" w:lastColumn="0" w:noHBand="0" w:noVBand="1"/>
      </w:tblPr>
      <w:tblGrid>
        <w:gridCol w:w="445"/>
        <w:gridCol w:w="3632"/>
        <w:gridCol w:w="1116"/>
        <w:gridCol w:w="1165"/>
        <w:gridCol w:w="1038"/>
        <w:gridCol w:w="2175"/>
      </w:tblGrid>
      <w:tr w:rsidR="00975E9A" w:rsidRPr="00975E9A" w:rsidTr="00426B5F">
        <w:trPr>
          <w:trHeight w:val="391"/>
        </w:trPr>
        <w:tc>
          <w:tcPr>
            <w:tcW w:w="445" w:type="dxa"/>
            <w:vMerge w:val="restart"/>
          </w:tcPr>
          <w:p w:rsidR="00975E9A" w:rsidRPr="00975E9A" w:rsidRDefault="00975E9A" w:rsidP="00426B5F">
            <w:pPr>
              <w:keepNext/>
              <w:outlineLvl w:val="1"/>
              <w:rPr>
                <w:rFonts w:ascii="Times New Roman" w:eastAsia="Times New Roman" w:hAnsi="Times New Roman" w:cs="Times New Roman"/>
                <w:bCs/>
                <w:sz w:val="20"/>
                <w:szCs w:val="20"/>
                <w:highlight w:val="yellow"/>
              </w:rPr>
            </w:pPr>
            <w:r w:rsidRPr="00975E9A">
              <w:rPr>
                <w:rFonts w:ascii="Times New Roman" w:eastAsia="Times New Roman" w:hAnsi="Times New Roman" w:cs="Times New Roman"/>
                <w:bCs/>
                <w:sz w:val="20"/>
                <w:szCs w:val="20"/>
              </w:rPr>
              <w:t>№</w:t>
            </w:r>
          </w:p>
        </w:tc>
        <w:tc>
          <w:tcPr>
            <w:tcW w:w="3632" w:type="dxa"/>
            <w:vMerge w:val="restart"/>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Наименование мероприятия</w:t>
            </w:r>
          </w:p>
        </w:tc>
        <w:tc>
          <w:tcPr>
            <w:tcW w:w="3319" w:type="dxa"/>
            <w:gridSpan w:val="3"/>
            <w:tcBorders>
              <w:bottom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Расходы тыс. руб.</w:t>
            </w:r>
          </w:p>
        </w:tc>
        <w:tc>
          <w:tcPr>
            <w:tcW w:w="2175" w:type="dxa"/>
            <w:vMerge w:val="restart"/>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Ожидаемые результаты</w:t>
            </w:r>
          </w:p>
        </w:tc>
      </w:tr>
      <w:tr w:rsidR="00975E9A" w:rsidRPr="00975E9A" w:rsidTr="00426B5F">
        <w:trPr>
          <w:trHeight w:val="435"/>
        </w:trPr>
        <w:tc>
          <w:tcPr>
            <w:tcW w:w="445" w:type="dxa"/>
            <w:vMerge/>
          </w:tcPr>
          <w:p w:rsidR="00975E9A" w:rsidRPr="00975E9A" w:rsidRDefault="00975E9A" w:rsidP="00426B5F">
            <w:pPr>
              <w:keepNext/>
              <w:outlineLvl w:val="1"/>
              <w:rPr>
                <w:rFonts w:ascii="Times New Roman" w:eastAsia="Times New Roman" w:hAnsi="Times New Roman" w:cs="Times New Roman"/>
                <w:bCs/>
                <w:sz w:val="20"/>
                <w:szCs w:val="20"/>
              </w:rPr>
            </w:pPr>
          </w:p>
        </w:tc>
        <w:tc>
          <w:tcPr>
            <w:tcW w:w="3632" w:type="dxa"/>
            <w:vMerge/>
          </w:tcPr>
          <w:p w:rsidR="00975E9A" w:rsidRPr="00975E9A" w:rsidRDefault="00975E9A" w:rsidP="00426B5F">
            <w:pPr>
              <w:keepNext/>
              <w:outlineLvl w:val="1"/>
              <w:rPr>
                <w:rFonts w:ascii="Times New Roman" w:eastAsia="Times New Roman" w:hAnsi="Times New Roman" w:cs="Times New Roman"/>
                <w:bCs/>
                <w:sz w:val="20"/>
                <w:szCs w:val="20"/>
              </w:rPr>
            </w:pPr>
          </w:p>
        </w:tc>
        <w:tc>
          <w:tcPr>
            <w:tcW w:w="1116" w:type="dxa"/>
            <w:tcBorders>
              <w:top w:val="single" w:sz="4" w:space="0" w:color="auto"/>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2020 г.</w:t>
            </w:r>
          </w:p>
        </w:tc>
        <w:tc>
          <w:tcPr>
            <w:tcW w:w="1165" w:type="dxa"/>
            <w:tcBorders>
              <w:top w:val="single" w:sz="4" w:space="0" w:color="auto"/>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2021 г.</w:t>
            </w:r>
          </w:p>
        </w:tc>
        <w:tc>
          <w:tcPr>
            <w:tcW w:w="1038" w:type="dxa"/>
            <w:tcBorders>
              <w:top w:val="single" w:sz="4" w:space="0" w:color="auto"/>
              <w:lef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2022 г.</w:t>
            </w:r>
          </w:p>
        </w:tc>
        <w:tc>
          <w:tcPr>
            <w:tcW w:w="2175" w:type="dxa"/>
            <w:vMerge/>
          </w:tcPr>
          <w:p w:rsidR="00975E9A" w:rsidRPr="00975E9A" w:rsidRDefault="00975E9A" w:rsidP="00426B5F">
            <w:pPr>
              <w:keepNext/>
              <w:outlineLvl w:val="1"/>
              <w:rPr>
                <w:rFonts w:ascii="Times New Roman" w:eastAsia="Times New Roman" w:hAnsi="Times New Roman" w:cs="Times New Roman"/>
                <w:bCs/>
                <w:sz w:val="20"/>
                <w:szCs w:val="20"/>
              </w:rPr>
            </w:pPr>
          </w:p>
        </w:tc>
      </w:tr>
      <w:tr w:rsidR="00975E9A" w:rsidRPr="00975E9A" w:rsidTr="00426B5F">
        <w:trPr>
          <w:trHeight w:val="1932"/>
        </w:trPr>
        <w:tc>
          <w:tcPr>
            <w:tcW w:w="445" w:type="dxa"/>
          </w:tcPr>
          <w:p w:rsidR="00975E9A" w:rsidRPr="00975E9A" w:rsidRDefault="00975E9A" w:rsidP="00426B5F">
            <w:pPr>
              <w:keepNext/>
              <w:outlineLvl w:val="1"/>
              <w:rPr>
                <w:rFonts w:ascii="Times New Roman" w:eastAsia="Times New Roman" w:hAnsi="Times New Roman" w:cs="Times New Roman"/>
                <w:bCs/>
                <w:sz w:val="20"/>
                <w:szCs w:val="20"/>
                <w:highlight w:val="yellow"/>
              </w:rPr>
            </w:pPr>
            <w:r w:rsidRPr="00975E9A">
              <w:rPr>
                <w:rFonts w:ascii="Times New Roman" w:eastAsia="Times New Roman" w:hAnsi="Times New Roman" w:cs="Times New Roman"/>
                <w:bCs/>
                <w:sz w:val="20"/>
                <w:szCs w:val="20"/>
              </w:rPr>
              <w:t>1</w:t>
            </w:r>
          </w:p>
        </w:tc>
        <w:tc>
          <w:tcPr>
            <w:tcW w:w="3632" w:type="dxa"/>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Приведение в соответствие с техническими требованиями пешеходов вблизи образовательных учреждений на нерегулируемых пешеходных переходах, расположенных по адресу:</w:t>
            </w:r>
          </w:p>
        </w:tc>
        <w:tc>
          <w:tcPr>
            <w:tcW w:w="1116" w:type="dxa"/>
            <w:tcBorders>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highlight w:val="yellow"/>
              </w:rPr>
            </w:pPr>
          </w:p>
        </w:tc>
        <w:tc>
          <w:tcPr>
            <w:tcW w:w="1165" w:type="dxa"/>
            <w:tcBorders>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highlight w:val="yellow"/>
              </w:rPr>
            </w:pPr>
          </w:p>
        </w:tc>
        <w:tc>
          <w:tcPr>
            <w:tcW w:w="1038" w:type="dxa"/>
            <w:tcBorders>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highlight w:val="yellow"/>
              </w:rPr>
            </w:pPr>
          </w:p>
        </w:tc>
        <w:tc>
          <w:tcPr>
            <w:tcW w:w="2175" w:type="dxa"/>
            <w:vMerge w:val="restart"/>
            <w:tcBorders>
              <w:lef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Эффективная организация безопасности пешеходных переходов и дорожного движения  вблизи образовательных учреждений</w:t>
            </w:r>
          </w:p>
        </w:tc>
      </w:tr>
      <w:tr w:rsidR="00975E9A" w:rsidRPr="00975E9A" w:rsidTr="00426B5F">
        <w:tc>
          <w:tcPr>
            <w:tcW w:w="445" w:type="dxa"/>
          </w:tcPr>
          <w:p w:rsidR="00975E9A" w:rsidRPr="00975E9A" w:rsidRDefault="00975E9A" w:rsidP="00426B5F">
            <w:pPr>
              <w:keepNext/>
              <w:outlineLvl w:val="1"/>
              <w:rPr>
                <w:rFonts w:ascii="Times New Roman" w:eastAsia="Times New Roman" w:hAnsi="Times New Roman" w:cs="Times New Roman"/>
                <w:bCs/>
                <w:sz w:val="20"/>
                <w:szCs w:val="20"/>
                <w:highlight w:val="yellow"/>
              </w:rPr>
            </w:pPr>
          </w:p>
        </w:tc>
        <w:tc>
          <w:tcPr>
            <w:tcW w:w="3632" w:type="dxa"/>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с. Городок, ул. Ленина 21Б  «</w:t>
            </w:r>
            <w:proofErr w:type="spellStart"/>
            <w:r w:rsidRPr="00975E9A">
              <w:rPr>
                <w:rFonts w:ascii="Times New Roman" w:eastAsia="Times New Roman" w:hAnsi="Times New Roman" w:cs="Times New Roman"/>
                <w:bCs/>
                <w:sz w:val="20"/>
                <w:szCs w:val="20"/>
              </w:rPr>
              <w:t>Городокская</w:t>
            </w:r>
            <w:proofErr w:type="spellEnd"/>
            <w:r w:rsidRPr="00975E9A">
              <w:rPr>
                <w:rFonts w:ascii="Times New Roman" w:eastAsia="Times New Roman" w:hAnsi="Times New Roman" w:cs="Times New Roman"/>
                <w:bCs/>
                <w:sz w:val="20"/>
                <w:szCs w:val="20"/>
              </w:rPr>
              <w:t xml:space="preserve"> СОШ №2»</w:t>
            </w:r>
          </w:p>
        </w:tc>
        <w:tc>
          <w:tcPr>
            <w:tcW w:w="1116" w:type="dxa"/>
            <w:tcBorders>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716,932</w:t>
            </w:r>
          </w:p>
        </w:tc>
        <w:tc>
          <w:tcPr>
            <w:tcW w:w="1165" w:type="dxa"/>
            <w:tcBorders>
              <w:left w:val="single" w:sz="4" w:space="0" w:color="auto"/>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w:t>
            </w:r>
          </w:p>
        </w:tc>
        <w:tc>
          <w:tcPr>
            <w:tcW w:w="1038" w:type="dxa"/>
            <w:tcBorders>
              <w:left w:val="single" w:sz="4" w:space="0" w:color="auto"/>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w:t>
            </w:r>
          </w:p>
        </w:tc>
        <w:tc>
          <w:tcPr>
            <w:tcW w:w="2175" w:type="dxa"/>
            <w:vMerge/>
            <w:tcBorders>
              <w:lef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highlight w:val="yellow"/>
              </w:rPr>
            </w:pPr>
          </w:p>
        </w:tc>
      </w:tr>
      <w:tr w:rsidR="00975E9A" w:rsidRPr="00975E9A" w:rsidTr="00426B5F">
        <w:tc>
          <w:tcPr>
            <w:tcW w:w="445" w:type="dxa"/>
          </w:tcPr>
          <w:p w:rsidR="00975E9A" w:rsidRPr="00975E9A" w:rsidRDefault="00975E9A" w:rsidP="00426B5F">
            <w:pPr>
              <w:keepNext/>
              <w:outlineLvl w:val="1"/>
              <w:rPr>
                <w:rFonts w:ascii="Times New Roman" w:eastAsia="Times New Roman" w:hAnsi="Times New Roman" w:cs="Times New Roman"/>
                <w:bCs/>
                <w:sz w:val="20"/>
                <w:szCs w:val="20"/>
              </w:rPr>
            </w:pPr>
          </w:p>
        </w:tc>
        <w:tc>
          <w:tcPr>
            <w:tcW w:w="3632" w:type="dxa"/>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Итого:</w:t>
            </w:r>
          </w:p>
        </w:tc>
        <w:tc>
          <w:tcPr>
            <w:tcW w:w="1116" w:type="dxa"/>
            <w:tcBorders>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r w:rsidRPr="00975E9A">
              <w:rPr>
                <w:rFonts w:ascii="Times New Roman" w:eastAsia="Times New Roman" w:hAnsi="Times New Roman" w:cs="Times New Roman"/>
                <w:bCs/>
                <w:sz w:val="20"/>
                <w:szCs w:val="20"/>
              </w:rPr>
              <w:t>716,932</w:t>
            </w:r>
          </w:p>
        </w:tc>
        <w:tc>
          <w:tcPr>
            <w:tcW w:w="1165" w:type="dxa"/>
            <w:tcBorders>
              <w:left w:val="single" w:sz="4" w:space="0" w:color="auto"/>
              <w:righ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p>
        </w:tc>
        <w:tc>
          <w:tcPr>
            <w:tcW w:w="1038" w:type="dxa"/>
            <w:tcBorders>
              <w:left w:val="single" w:sz="4" w:space="0" w:color="auto"/>
            </w:tcBorders>
          </w:tcPr>
          <w:p w:rsidR="00975E9A" w:rsidRPr="00975E9A" w:rsidRDefault="00975E9A" w:rsidP="00426B5F">
            <w:pPr>
              <w:keepNext/>
              <w:outlineLvl w:val="1"/>
              <w:rPr>
                <w:rFonts w:ascii="Times New Roman" w:eastAsia="Times New Roman" w:hAnsi="Times New Roman" w:cs="Times New Roman"/>
                <w:bCs/>
                <w:sz w:val="20"/>
                <w:szCs w:val="20"/>
              </w:rPr>
            </w:pPr>
          </w:p>
        </w:tc>
        <w:tc>
          <w:tcPr>
            <w:tcW w:w="2175" w:type="dxa"/>
          </w:tcPr>
          <w:p w:rsidR="00975E9A" w:rsidRPr="00975E9A" w:rsidRDefault="00975E9A" w:rsidP="00426B5F">
            <w:pPr>
              <w:keepNext/>
              <w:outlineLvl w:val="1"/>
              <w:rPr>
                <w:rFonts w:ascii="Times New Roman" w:eastAsia="Times New Roman" w:hAnsi="Times New Roman" w:cs="Times New Roman"/>
                <w:bCs/>
                <w:sz w:val="20"/>
                <w:szCs w:val="20"/>
              </w:rPr>
            </w:pPr>
          </w:p>
        </w:tc>
      </w:tr>
    </w:tbl>
    <w:p w:rsidR="00975E9A" w:rsidRPr="00975E9A" w:rsidRDefault="00975E9A" w:rsidP="00975E9A">
      <w:pPr>
        <w:spacing w:after="0" w:line="240" w:lineRule="auto"/>
        <w:ind w:firstLine="709"/>
        <w:jc w:val="both"/>
        <w:rPr>
          <w:rFonts w:ascii="Times New Roman" w:eastAsia="Times New Roman" w:hAnsi="Times New Roman" w:cs="Times New Roman"/>
          <w:b/>
          <w:sz w:val="20"/>
          <w:szCs w:val="20"/>
        </w:rPr>
      </w:pPr>
    </w:p>
    <w:p w:rsidR="00975E9A" w:rsidRPr="00975E9A" w:rsidRDefault="00975E9A" w:rsidP="00975E9A">
      <w:pPr>
        <w:keepNext/>
        <w:spacing w:after="0" w:line="240" w:lineRule="auto"/>
        <w:jc w:val="center"/>
        <w:outlineLvl w:val="1"/>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11. Объемы  и  источники  программы</w:t>
      </w:r>
    </w:p>
    <w:p w:rsidR="00975E9A" w:rsidRPr="00975E9A" w:rsidRDefault="00975E9A" w:rsidP="00975E9A">
      <w:pPr>
        <w:spacing w:after="0" w:line="240" w:lineRule="auto"/>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     Общий  объем  финансирования на 2020 год   составляет  716,932 тыс. руб.  </w:t>
      </w:r>
    </w:p>
    <w:p w:rsidR="00975E9A" w:rsidRPr="00975E9A" w:rsidRDefault="00975E9A" w:rsidP="00975E9A">
      <w:pPr>
        <w:spacing w:after="0" w:line="240" w:lineRule="auto"/>
        <w:ind w:firstLine="708"/>
        <w:jc w:val="both"/>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Финансирование мероприятий, предусмотренной программой, будет осуществляться за счет сре</w:t>
      </w:r>
      <w:proofErr w:type="gramStart"/>
      <w:r w:rsidRPr="00975E9A">
        <w:rPr>
          <w:rFonts w:ascii="Times New Roman" w:eastAsia="Times New Roman" w:hAnsi="Times New Roman" w:cs="Times New Roman"/>
          <w:sz w:val="20"/>
          <w:szCs w:val="20"/>
        </w:rPr>
        <w:t>дств кр</w:t>
      </w:r>
      <w:proofErr w:type="gramEnd"/>
      <w:r w:rsidRPr="00975E9A">
        <w:rPr>
          <w:rFonts w:ascii="Times New Roman" w:eastAsia="Times New Roman" w:hAnsi="Times New Roman" w:cs="Times New Roman"/>
          <w:sz w:val="20"/>
          <w:szCs w:val="20"/>
        </w:rPr>
        <w:t xml:space="preserve">аевого и местного бюджета. </w:t>
      </w:r>
    </w:p>
    <w:p w:rsidR="00975E9A" w:rsidRPr="00975E9A" w:rsidRDefault="00975E9A" w:rsidP="00975E9A">
      <w:pPr>
        <w:spacing w:after="0" w:line="240" w:lineRule="auto"/>
        <w:ind w:firstLine="708"/>
        <w:jc w:val="both"/>
        <w:rPr>
          <w:rFonts w:ascii="Times New Roman" w:eastAsia="Times New Roman" w:hAnsi="Times New Roman" w:cs="Times New Roman"/>
          <w:sz w:val="20"/>
          <w:szCs w:val="20"/>
        </w:rPr>
      </w:pPr>
    </w:p>
    <w:p w:rsidR="00975E9A" w:rsidRPr="00975E9A" w:rsidRDefault="00975E9A" w:rsidP="00975E9A">
      <w:pPr>
        <w:keepNext/>
        <w:spacing w:after="0" w:line="240" w:lineRule="auto"/>
        <w:jc w:val="center"/>
        <w:outlineLvl w:val="1"/>
        <w:rPr>
          <w:rFonts w:ascii="Times New Roman" w:eastAsia="Times New Roman" w:hAnsi="Times New Roman" w:cs="Times New Roman"/>
          <w:b/>
          <w:bCs/>
          <w:sz w:val="20"/>
          <w:szCs w:val="20"/>
          <w:highlight w:val="yellow"/>
        </w:rPr>
      </w:pPr>
      <w:r w:rsidRPr="00975E9A">
        <w:rPr>
          <w:rFonts w:ascii="Times New Roman" w:eastAsia="Times New Roman" w:hAnsi="Times New Roman" w:cs="Times New Roman"/>
          <w:b/>
          <w:bCs/>
          <w:sz w:val="20"/>
          <w:szCs w:val="20"/>
        </w:rPr>
        <w:t>12. Сроки  реализации  программы</w:t>
      </w:r>
    </w:p>
    <w:p w:rsidR="00975E9A" w:rsidRPr="00975E9A" w:rsidRDefault="00975E9A" w:rsidP="00975E9A">
      <w:pPr>
        <w:spacing w:after="0" w:line="240" w:lineRule="auto"/>
        <w:ind w:firstLine="360"/>
        <w:jc w:val="both"/>
        <w:rPr>
          <w:rFonts w:ascii="Times New Roman" w:eastAsia="Times New Roman" w:hAnsi="Times New Roman" w:cs="Times New Roman"/>
          <w:sz w:val="20"/>
          <w:szCs w:val="20"/>
          <w:highlight w:val="yellow"/>
        </w:rPr>
      </w:pPr>
      <w:r w:rsidRPr="00975E9A">
        <w:rPr>
          <w:rFonts w:ascii="Times New Roman" w:eastAsia="Times New Roman" w:hAnsi="Times New Roman" w:cs="Times New Roman"/>
          <w:sz w:val="20"/>
          <w:szCs w:val="20"/>
        </w:rPr>
        <w:t xml:space="preserve">Срок  реализации  программы  «Обустройство  участков уличной дорожной сети, прилегающих к территории образовательных организаций на территории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  - 2020-2022 годы. </w:t>
      </w:r>
    </w:p>
    <w:p w:rsidR="00975E9A" w:rsidRPr="00975E9A" w:rsidRDefault="00975E9A" w:rsidP="00975E9A">
      <w:pPr>
        <w:spacing w:after="0" w:line="240" w:lineRule="auto"/>
        <w:ind w:firstLine="708"/>
        <w:jc w:val="both"/>
        <w:rPr>
          <w:rFonts w:ascii="Times New Roman" w:eastAsia="Times New Roman" w:hAnsi="Times New Roman" w:cs="Times New Roman"/>
          <w:sz w:val="20"/>
          <w:szCs w:val="20"/>
          <w:highlight w:val="yellow"/>
        </w:rPr>
      </w:pPr>
    </w:p>
    <w:p w:rsidR="00975E9A" w:rsidRPr="00975E9A" w:rsidRDefault="00975E9A" w:rsidP="00975E9A">
      <w:pPr>
        <w:keepNext/>
        <w:spacing w:after="0" w:line="240" w:lineRule="auto"/>
        <w:jc w:val="center"/>
        <w:outlineLvl w:val="1"/>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13. Ожидаемые  конечные  результаты  реализации  программы</w:t>
      </w:r>
    </w:p>
    <w:p w:rsidR="00975E9A" w:rsidRPr="00975E9A" w:rsidRDefault="00975E9A" w:rsidP="00975E9A">
      <w:pPr>
        <w:keepNext/>
        <w:spacing w:after="0" w:line="240" w:lineRule="auto"/>
        <w:ind w:firstLine="709"/>
        <w:jc w:val="both"/>
        <w:outlineLvl w:val="0"/>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1. Повышение правового сознания граждан в области безопасности дорожного движения</w:t>
      </w:r>
    </w:p>
    <w:p w:rsidR="00975E9A" w:rsidRPr="00975E9A" w:rsidRDefault="00975E9A" w:rsidP="00975E9A">
      <w:pPr>
        <w:keepNext/>
        <w:spacing w:after="0" w:line="240" w:lineRule="auto"/>
        <w:ind w:left="568"/>
        <w:jc w:val="both"/>
        <w:outlineLvl w:val="0"/>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2. Предотвращение детского дорожно-транспортного травматизма</w:t>
      </w:r>
    </w:p>
    <w:p w:rsidR="00975E9A" w:rsidRPr="00975E9A" w:rsidRDefault="00975E9A" w:rsidP="00975E9A">
      <w:pPr>
        <w:keepNext/>
        <w:spacing w:after="0" w:line="240" w:lineRule="auto"/>
        <w:ind w:left="568"/>
        <w:jc w:val="both"/>
        <w:outlineLvl w:val="0"/>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3. Совершенствование организации движения транспорта и пешеходов </w:t>
      </w:r>
    </w:p>
    <w:p w:rsidR="00975E9A" w:rsidRPr="00975E9A" w:rsidRDefault="00975E9A" w:rsidP="00975E9A">
      <w:pPr>
        <w:keepNext/>
        <w:spacing w:after="0" w:line="240" w:lineRule="auto"/>
        <w:ind w:left="568"/>
        <w:jc w:val="both"/>
        <w:outlineLvl w:val="0"/>
        <w:rPr>
          <w:rFonts w:ascii="Times New Roman" w:eastAsia="Times New Roman" w:hAnsi="Times New Roman" w:cs="Times New Roman"/>
          <w:sz w:val="20"/>
          <w:szCs w:val="20"/>
        </w:rPr>
      </w:pPr>
      <w:r w:rsidRPr="00975E9A">
        <w:rPr>
          <w:rFonts w:ascii="Times New Roman" w:eastAsia="Times New Roman" w:hAnsi="Times New Roman" w:cs="Times New Roman"/>
          <w:sz w:val="20"/>
          <w:szCs w:val="20"/>
        </w:rPr>
        <w:t xml:space="preserve">4. Улучшение эстетического образа территории    </w:t>
      </w:r>
    </w:p>
    <w:p w:rsidR="00975E9A" w:rsidRPr="00975E9A" w:rsidRDefault="00975E9A" w:rsidP="00975E9A">
      <w:pPr>
        <w:spacing w:after="0" w:line="240" w:lineRule="auto"/>
        <w:rPr>
          <w:rFonts w:ascii="Times New Roman" w:eastAsia="Times New Roman" w:hAnsi="Times New Roman" w:cs="Times New Roman"/>
          <w:sz w:val="20"/>
          <w:szCs w:val="20"/>
          <w:highlight w:val="yellow"/>
        </w:rPr>
      </w:pPr>
    </w:p>
    <w:p w:rsidR="00975E9A" w:rsidRPr="00975E9A" w:rsidRDefault="00975E9A" w:rsidP="00975E9A">
      <w:pPr>
        <w:keepNext/>
        <w:spacing w:after="0" w:line="240" w:lineRule="auto"/>
        <w:jc w:val="center"/>
        <w:outlineLvl w:val="1"/>
        <w:rPr>
          <w:rFonts w:ascii="Times New Roman" w:eastAsia="Times New Roman" w:hAnsi="Times New Roman" w:cs="Times New Roman"/>
          <w:b/>
          <w:sz w:val="20"/>
          <w:szCs w:val="20"/>
        </w:rPr>
      </w:pPr>
      <w:r w:rsidRPr="00975E9A">
        <w:rPr>
          <w:rFonts w:ascii="Times New Roman" w:eastAsia="Times New Roman" w:hAnsi="Times New Roman" w:cs="Times New Roman"/>
          <w:b/>
          <w:sz w:val="20"/>
          <w:szCs w:val="20"/>
        </w:rPr>
        <w:t xml:space="preserve">14. Система  </w:t>
      </w:r>
      <w:proofErr w:type="gramStart"/>
      <w:r w:rsidRPr="00975E9A">
        <w:rPr>
          <w:rFonts w:ascii="Times New Roman" w:eastAsia="Times New Roman" w:hAnsi="Times New Roman" w:cs="Times New Roman"/>
          <w:b/>
          <w:sz w:val="20"/>
          <w:szCs w:val="20"/>
        </w:rPr>
        <w:t>контроля  за</w:t>
      </w:r>
      <w:proofErr w:type="gramEnd"/>
      <w:r w:rsidRPr="00975E9A">
        <w:rPr>
          <w:rFonts w:ascii="Times New Roman" w:eastAsia="Times New Roman" w:hAnsi="Times New Roman" w:cs="Times New Roman"/>
          <w:b/>
          <w:sz w:val="20"/>
          <w:szCs w:val="20"/>
        </w:rPr>
        <w:t xml:space="preserve">  исполнением  настоящей  программы</w:t>
      </w:r>
    </w:p>
    <w:p w:rsidR="00975E9A" w:rsidRPr="00975E9A" w:rsidRDefault="00975E9A" w:rsidP="00975E9A">
      <w:pPr>
        <w:spacing w:after="0" w:line="240" w:lineRule="auto"/>
        <w:ind w:firstLine="709"/>
        <w:jc w:val="both"/>
        <w:rPr>
          <w:rFonts w:ascii="Times New Roman" w:eastAsia="Times New Roman" w:hAnsi="Times New Roman" w:cs="Times New Roman"/>
          <w:sz w:val="20"/>
          <w:szCs w:val="20"/>
        </w:rPr>
      </w:pPr>
      <w:proofErr w:type="gramStart"/>
      <w:r w:rsidRPr="00975E9A">
        <w:rPr>
          <w:rFonts w:ascii="Times New Roman" w:eastAsia="Times New Roman" w:hAnsi="Times New Roman" w:cs="Times New Roman"/>
          <w:sz w:val="20"/>
          <w:szCs w:val="20"/>
        </w:rPr>
        <w:t>Контроль  за</w:t>
      </w:r>
      <w:proofErr w:type="gramEnd"/>
      <w:r w:rsidRPr="00975E9A">
        <w:rPr>
          <w:rFonts w:ascii="Times New Roman" w:eastAsia="Times New Roman" w:hAnsi="Times New Roman" w:cs="Times New Roman"/>
          <w:sz w:val="20"/>
          <w:szCs w:val="20"/>
        </w:rPr>
        <w:t xml:space="preserve">  исполнением  программы  «Обустройство  участков уличной дорожной сети, прилегающих к территории образовательных организаций на территории муниципального образования </w:t>
      </w:r>
      <w:proofErr w:type="spellStart"/>
      <w:r w:rsidRPr="00975E9A">
        <w:rPr>
          <w:rFonts w:ascii="Times New Roman" w:eastAsia="Times New Roman" w:hAnsi="Times New Roman" w:cs="Times New Roman"/>
          <w:sz w:val="20"/>
          <w:szCs w:val="20"/>
        </w:rPr>
        <w:t>Городокский</w:t>
      </w:r>
      <w:proofErr w:type="spellEnd"/>
      <w:r w:rsidRPr="00975E9A">
        <w:rPr>
          <w:rFonts w:ascii="Times New Roman" w:eastAsia="Times New Roman" w:hAnsi="Times New Roman" w:cs="Times New Roman"/>
          <w:sz w:val="20"/>
          <w:szCs w:val="20"/>
        </w:rPr>
        <w:t xml:space="preserve"> сельсовет»  осуществляет  Администрация  </w:t>
      </w:r>
      <w:proofErr w:type="spellStart"/>
      <w:r w:rsidRPr="00975E9A">
        <w:rPr>
          <w:rFonts w:ascii="Times New Roman" w:eastAsia="Times New Roman" w:hAnsi="Times New Roman" w:cs="Times New Roman"/>
          <w:sz w:val="20"/>
          <w:szCs w:val="20"/>
        </w:rPr>
        <w:t>Городокского</w:t>
      </w:r>
      <w:proofErr w:type="spellEnd"/>
      <w:r w:rsidRPr="00975E9A">
        <w:rPr>
          <w:rFonts w:ascii="Times New Roman" w:eastAsia="Times New Roman" w:hAnsi="Times New Roman" w:cs="Times New Roman"/>
          <w:sz w:val="20"/>
          <w:szCs w:val="20"/>
        </w:rPr>
        <w:t xml:space="preserve"> сельсовета.</w:t>
      </w:r>
    </w:p>
    <w:p w:rsidR="00975E9A" w:rsidRPr="00975E9A" w:rsidRDefault="00975E9A" w:rsidP="00975E9A">
      <w:pPr>
        <w:spacing w:after="0" w:line="240" w:lineRule="auto"/>
        <w:jc w:val="both"/>
        <w:rPr>
          <w:rFonts w:ascii="Times New Roman" w:eastAsia="Times New Roman" w:hAnsi="Times New Roman" w:cs="Times New Roman"/>
          <w:sz w:val="20"/>
          <w:szCs w:val="20"/>
        </w:rPr>
      </w:pPr>
    </w:p>
    <w:p w:rsidR="00975E9A" w:rsidRPr="00975E9A" w:rsidRDefault="00975E9A" w:rsidP="00975E9A">
      <w:pPr>
        <w:spacing w:after="0" w:line="240" w:lineRule="auto"/>
        <w:ind w:firstLine="5245"/>
        <w:jc w:val="center"/>
        <w:rPr>
          <w:rFonts w:ascii="Times New Roman" w:eastAsia="Times New Roman" w:hAnsi="Times New Roman" w:cs="Times New Roman"/>
          <w:b/>
          <w:sz w:val="20"/>
          <w:szCs w:val="20"/>
        </w:rPr>
      </w:pPr>
    </w:p>
    <w:p w:rsidR="00975E9A" w:rsidRPr="00975E9A" w:rsidRDefault="00975E9A" w:rsidP="00975E9A">
      <w:pPr>
        <w:spacing w:after="0" w:line="240" w:lineRule="auto"/>
        <w:ind w:firstLine="5245"/>
        <w:jc w:val="center"/>
        <w:rPr>
          <w:rFonts w:ascii="Times New Roman" w:eastAsia="Times New Roman" w:hAnsi="Times New Roman" w:cs="Times New Roman"/>
          <w:b/>
          <w:sz w:val="20"/>
          <w:szCs w:val="20"/>
        </w:rPr>
      </w:pPr>
    </w:p>
    <w:p w:rsidR="00975E9A" w:rsidRPr="00975E9A" w:rsidRDefault="00975E9A" w:rsidP="00975E9A">
      <w:pPr>
        <w:rPr>
          <w:rFonts w:ascii="Times New Roman" w:hAnsi="Times New Roman" w:cs="Times New Roman"/>
          <w:sz w:val="20"/>
          <w:szCs w:val="20"/>
        </w:rPr>
      </w:pPr>
    </w:p>
    <w:p w:rsidR="00975E9A" w:rsidRPr="00975E9A" w:rsidRDefault="00975E9A" w:rsidP="00975E9A">
      <w:pPr>
        <w:rPr>
          <w:rFonts w:ascii="Times New Roman" w:hAnsi="Times New Roman" w:cs="Times New Roman"/>
          <w:sz w:val="20"/>
          <w:szCs w:val="20"/>
        </w:rPr>
      </w:pPr>
      <w:bookmarkStart w:id="0" w:name="_GoBack"/>
      <w:bookmarkEnd w:id="0"/>
    </w:p>
    <w:p w:rsidR="00975E9A" w:rsidRDefault="00975E9A" w:rsidP="00975E9A"/>
    <w:p w:rsidR="00975E9A" w:rsidRDefault="00975E9A" w:rsidP="00975E9A">
      <w:pPr>
        <w:jc w:val="both"/>
        <w:rPr>
          <w:sz w:val="28"/>
          <w:szCs w:val="28"/>
        </w:rPr>
      </w:pPr>
    </w:p>
    <w:p w:rsidR="00975E9A" w:rsidRDefault="00975E9A" w:rsidP="00975E9A">
      <w:pPr>
        <w:jc w:val="both"/>
        <w:rPr>
          <w:sz w:val="28"/>
          <w:szCs w:val="28"/>
        </w:rPr>
      </w:pPr>
    </w:p>
    <w:p w:rsidR="00975E9A" w:rsidRDefault="00975E9A" w:rsidP="00975E9A">
      <w:pPr>
        <w:spacing w:after="0"/>
        <w:rPr>
          <w:rFonts w:ascii="Times New Roman" w:hAnsi="Times New Roman" w:cs="Times New Roman"/>
          <w:sz w:val="20"/>
          <w:szCs w:val="20"/>
        </w:rPr>
      </w:pPr>
      <w:r>
        <w:rPr>
          <w:sz w:val="28"/>
          <w:szCs w:val="28"/>
        </w:rPr>
        <w:t xml:space="preserve">    </w:t>
      </w:r>
      <w:r>
        <w:rPr>
          <w:rFonts w:ascii="Times New Roman" w:hAnsi="Times New Roman" w:cs="Times New Roman"/>
          <w:sz w:val="20"/>
          <w:szCs w:val="20"/>
        </w:rPr>
        <w:t>УЧРЕДИТЕЛЬ:                                                                                                                 АДРЕС:</w:t>
      </w:r>
    </w:p>
    <w:p w:rsidR="00975E9A" w:rsidRDefault="00975E9A" w:rsidP="00975E9A">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w:t>
      </w: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ул.Ленина</w:t>
      </w:r>
      <w:proofErr w:type="spellEnd"/>
      <w:r>
        <w:rPr>
          <w:rFonts w:ascii="Times New Roman" w:hAnsi="Times New Roman" w:cs="Times New Roman"/>
          <w:sz w:val="20"/>
          <w:szCs w:val="20"/>
        </w:rPr>
        <w:t>,  6 «а»</w:t>
      </w:r>
    </w:p>
    <w:p w:rsidR="00975E9A" w:rsidRDefault="00975E9A" w:rsidP="00975E9A">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975E9A" w:rsidRDefault="00975E9A" w:rsidP="00975E9A">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975E9A" w:rsidRDefault="00975E9A" w:rsidP="00975E9A">
      <w:pPr>
        <w:pStyle w:val="ab"/>
        <w:jc w:val="center"/>
        <w:rPr>
          <w:sz w:val="20"/>
          <w:szCs w:val="20"/>
        </w:rPr>
      </w:pPr>
      <w:r>
        <w:rPr>
          <w:sz w:val="20"/>
          <w:szCs w:val="20"/>
        </w:rPr>
        <w:t>Отпечатано  в  ГП  КК  «Минусинская   типография»                                                                                                                                             Ул</w:t>
      </w:r>
      <w:proofErr w:type="gramStart"/>
      <w:r>
        <w:rPr>
          <w:sz w:val="20"/>
          <w:szCs w:val="20"/>
        </w:rPr>
        <w:t>.К</w:t>
      </w:r>
      <w:proofErr w:type="gramEnd"/>
      <w:r>
        <w:rPr>
          <w:sz w:val="20"/>
          <w:szCs w:val="20"/>
        </w:rPr>
        <w:t>омсомольская,9, тел.2-20-54</w:t>
      </w:r>
    </w:p>
    <w:p w:rsidR="00975E9A" w:rsidRDefault="00975E9A" w:rsidP="00975E9A">
      <w:pPr>
        <w:pStyle w:val="ab"/>
        <w:jc w:val="center"/>
        <w:rPr>
          <w:sz w:val="20"/>
          <w:szCs w:val="20"/>
        </w:rPr>
      </w:pPr>
      <w:r>
        <w:rPr>
          <w:sz w:val="20"/>
          <w:szCs w:val="20"/>
        </w:rPr>
        <w:t>ТИРАЖ: 900 шт.</w:t>
      </w:r>
    </w:p>
    <w:p w:rsidR="00975E9A" w:rsidRDefault="00975E9A" w:rsidP="00975E9A">
      <w:pPr>
        <w:jc w:val="both"/>
        <w:rPr>
          <w:sz w:val="28"/>
          <w:szCs w:val="28"/>
        </w:rPr>
      </w:pPr>
    </w:p>
    <w:p w:rsidR="009C7A44" w:rsidRDefault="009C7A44"/>
    <w:sectPr w:rsidR="009C7A44" w:rsidSect="00975E9A">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0E2A"/>
    <w:multiLevelType w:val="multilevel"/>
    <w:tmpl w:val="47481F6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4DE"/>
    <w:rsid w:val="002014DE"/>
    <w:rsid w:val="00975E9A"/>
    <w:rsid w:val="009C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9A"/>
    <w:rPr>
      <w:rFonts w:eastAsiaTheme="minorEastAsia"/>
      <w:lang w:eastAsia="ru-RU"/>
    </w:rPr>
  </w:style>
  <w:style w:type="paragraph" w:styleId="1">
    <w:name w:val="heading 1"/>
    <w:basedOn w:val="a"/>
    <w:next w:val="a"/>
    <w:link w:val="10"/>
    <w:uiPriority w:val="99"/>
    <w:qFormat/>
    <w:rsid w:val="00975E9A"/>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975E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75E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5E9A"/>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975E9A"/>
    <w:rPr>
      <w:rFonts w:ascii="Times New Roman" w:eastAsia="Times New Roman" w:hAnsi="Times New Roman" w:cs="Times New Roman"/>
      <w:sz w:val="32"/>
      <w:szCs w:val="32"/>
      <w:lang w:eastAsia="ru-RU"/>
    </w:rPr>
  </w:style>
  <w:style w:type="character" w:customStyle="1" w:styleId="10">
    <w:name w:val="Заголовок 1 Знак"/>
    <w:basedOn w:val="a0"/>
    <w:link w:val="1"/>
    <w:uiPriority w:val="99"/>
    <w:rsid w:val="00975E9A"/>
    <w:rPr>
      <w:rFonts w:ascii="Times New Roman" w:eastAsia="Times New Roman" w:hAnsi="Times New Roman" w:cs="Times New Roman"/>
      <w:sz w:val="28"/>
      <w:szCs w:val="20"/>
      <w:lang w:eastAsia="ru-RU"/>
    </w:rPr>
  </w:style>
  <w:style w:type="paragraph" w:customStyle="1" w:styleId="ConsPlusTitle">
    <w:name w:val="ConsPlusTitle"/>
    <w:rsid w:val="00975E9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975E9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975E9A"/>
    <w:rPr>
      <w:rFonts w:asciiTheme="majorHAnsi" w:eastAsiaTheme="majorEastAsia" w:hAnsiTheme="majorHAnsi" w:cstheme="majorBidi"/>
      <w:color w:val="243F60" w:themeColor="accent1" w:themeShade="7F"/>
      <w:lang w:eastAsia="ru-RU"/>
    </w:rPr>
  </w:style>
  <w:style w:type="paragraph" w:styleId="a5">
    <w:name w:val="List Paragraph"/>
    <w:basedOn w:val="a"/>
    <w:uiPriority w:val="34"/>
    <w:qFormat/>
    <w:rsid w:val="00975E9A"/>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rsid w:val="00975E9A"/>
    <w:pPr>
      <w:spacing w:after="150" w:line="240" w:lineRule="auto"/>
    </w:pPr>
    <w:rPr>
      <w:rFonts w:ascii="Times New Roman" w:eastAsia="Times New Roman" w:hAnsi="Times New Roman" w:cs="Times New Roman"/>
      <w:sz w:val="24"/>
      <w:szCs w:val="24"/>
    </w:rPr>
  </w:style>
  <w:style w:type="character" w:customStyle="1" w:styleId="3">
    <w:name w:val="Основной текст (3)_"/>
    <w:link w:val="30"/>
    <w:rsid w:val="00975E9A"/>
    <w:rPr>
      <w:b/>
      <w:bCs/>
      <w:sz w:val="26"/>
      <w:szCs w:val="26"/>
      <w:shd w:val="clear" w:color="auto" w:fill="FFFFFF"/>
    </w:rPr>
  </w:style>
  <w:style w:type="paragraph" w:customStyle="1" w:styleId="30">
    <w:name w:val="Основной текст (3)"/>
    <w:basedOn w:val="a"/>
    <w:link w:val="3"/>
    <w:rsid w:val="00975E9A"/>
    <w:pPr>
      <w:widowControl w:val="0"/>
      <w:shd w:val="clear" w:color="auto" w:fill="FFFFFF"/>
      <w:spacing w:after="0" w:line="317" w:lineRule="exact"/>
      <w:jc w:val="both"/>
    </w:pPr>
    <w:rPr>
      <w:rFonts w:eastAsiaTheme="minorHAnsi"/>
      <w:b/>
      <w:bCs/>
      <w:sz w:val="26"/>
      <w:szCs w:val="26"/>
      <w:lang w:eastAsia="en-US"/>
    </w:rPr>
  </w:style>
  <w:style w:type="character" w:styleId="a7">
    <w:name w:val="Hyperlink"/>
    <w:basedOn w:val="a0"/>
    <w:uiPriority w:val="99"/>
    <w:unhideWhenUsed/>
    <w:rsid w:val="00975E9A"/>
    <w:rPr>
      <w:color w:val="0000FF" w:themeColor="hyperlink"/>
      <w:u w:val="single"/>
    </w:rPr>
  </w:style>
  <w:style w:type="paragraph" w:styleId="a8">
    <w:name w:val="Body Text"/>
    <w:basedOn w:val="a"/>
    <w:link w:val="a9"/>
    <w:rsid w:val="00975E9A"/>
    <w:pPr>
      <w:spacing w:after="0" w:line="240" w:lineRule="auto"/>
      <w:jc w:val="center"/>
    </w:pPr>
    <w:rPr>
      <w:rFonts w:ascii="Times New Roman" w:eastAsia="Times New Roman" w:hAnsi="Times New Roman" w:cs="Times New Roman"/>
      <w:b/>
      <w:sz w:val="28"/>
      <w:szCs w:val="20"/>
    </w:rPr>
  </w:style>
  <w:style w:type="character" w:customStyle="1" w:styleId="a9">
    <w:name w:val="Основной текст Знак"/>
    <w:basedOn w:val="a0"/>
    <w:link w:val="a8"/>
    <w:rsid w:val="00975E9A"/>
    <w:rPr>
      <w:rFonts w:ascii="Times New Roman" w:eastAsia="Times New Roman" w:hAnsi="Times New Roman" w:cs="Times New Roman"/>
      <w:b/>
      <w:sz w:val="28"/>
      <w:szCs w:val="20"/>
      <w:lang w:eastAsia="ru-RU"/>
    </w:rPr>
  </w:style>
  <w:style w:type="table" w:styleId="aa">
    <w:name w:val="Table Grid"/>
    <w:basedOn w:val="a1"/>
    <w:uiPriority w:val="59"/>
    <w:rsid w:val="00975E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uiPriority w:val="99"/>
    <w:rsid w:val="00975E9A"/>
    <w:rPr>
      <w:rFonts w:ascii="Times New Roman" w:hAnsi="Times New Roman" w:cs="Times New Roman"/>
      <w:sz w:val="22"/>
      <w:szCs w:val="22"/>
      <w:u w:val="none"/>
    </w:rPr>
  </w:style>
  <w:style w:type="paragraph" w:styleId="ab">
    <w:name w:val="Body Text Indent"/>
    <w:basedOn w:val="a"/>
    <w:link w:val="ac"/>
    <w:uiPriority w:val="99"/>
    <w:semiHidden/>
    <w:unhideWhenUsed/>
    <w:rsid w:val="00975E9A"/>
    <w:pPr>
      <w:spacing w:after="120"/>
      <w:ind w:left="283"/>
    </w:pPr>
  </w:style>
  <w:style w:type="character" w:customStyle="1" w:styleId="ac">
    <w:name w:val="Основной текст с отступом Знак"/>
    <w:basedOn w:val="a0"/>
    <w:link w:val="ab"/>
    <w:uiPriority w:val="99"/>
    <w:semiHidden/>
    <w:rsid w:val="00975E9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E9A"/>
    <w:rPr>
      <w:rFonts w:eastAsiaTheme="minorEastAsia"/>
      <w:lang w:eastAsia="ru-RU"/>
    </w:rPr>
  </w:style>
  <w:style w:type="paragraph" w:styleId="1">
    <w:name w:val="heading 1"/>
    <w:basedOn w:val="a"/>
    <w:next w:val="a"/>
    <w:link w:val="10"/>
    <w:uiPriority w:val="99"/>
    <w:qFormat/>
    <w:rsid w:val="00975E9A"/>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4">
    <w:name w:val="heading 4"/>
    <w:basedOn w:val="a"/>
    <w:next w:val="a"/>
    <w:link w:val="40"/>
    <w:uiPriority w:val="9"/>
    <w:semiHidden/>
    <w:unhideWhenUsed/>
    <w:qFormat/>
    <w:rsid w:val="00975E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75E9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5E9A"/>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975E9A"/>
    <w:rPr>
      <w:rFonts w:ascii="Times New Roman" w:eastAsia="Times New Roman" w:hAnsi="Times New Roman" w:cs="Times New Roman"/>
      <w:sz w:val="32"/>
      <w:szCs w:val="32"/>
      <w:lang w:eastAsia="ru-RU"/>
    </w:rPr>
  </w:style>
  <w:style w:type="character" w:customStyle="1" w:styleId="10">
    <w:name w:val="Заголовок 1 Знак"/>
    <w:basedOn w:val="a0"/>
    <w:link w:val="1"/>
    <w:uiPriority w:val="99"/>
    <w:rsid w:val="00975E9A"/>
    <w:rPr>
      <w:rFonts w:ascii="Times New Roman" w:eastAsia="Times New Roman" w:hAnsi="Times New Roman" w:cs="Times New Roman"/>
      <w:sz w:val="28"/>
      <w:szCs w:val="20"/>
      <w:lang w:eastAsia="ru-RU"/>
    </w:rPr>
  </w:style>
  <w:style w:type="paragraph" w:customStyle="1" w:styleId="ConsPlusTitle">
    <w:name w:val="ConsPlusTitle"/>
    <w:rsid w:val="00975E9A"/>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975E9A"/>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975E9A"/>
    <w:rPr>
      <w:rFonts w:asciiTheme="majorHAnsi" w:eastAsiaTheme="majorEastAsia" w:hAnsiTheme="majorHAnsi" w:cstheme="majorBidi"/>
      <w:color w:val="243F60" w:themeColor="accent1" w:themeShade="7F"/>
      <w:lang w:eastAsia="ru-RU"/>
    </w:rPr>
  </w:style>
  <w:style w:type="paragraph" w:styleId="a5">
    <w:name w:val="List Paragraph"/>
    <w:basedOn w:val="a"/>
    <w:uiPriority w:val="34"/>
    <w:qFormat/>
    <w:rsid w:val="00975E9A"/>
    <w:pPr>
      <w:spacing w:after="0" w:line="240" w:lineRule="auto"/>
      <w:ind w:left="720"/>
      <w:contextualSpacing/>
    </w:pPr>
    <w:rPr>
      <w:rFonts w:ascii="Times New Roman" w:eastAsia="Times New Roman" w:hAnsi="Times New Roman" w:cs="Times New Roman"/>
      <w:sz w:val="24"/>
      <w:szCs w:val="24"/>
    </w:rPr>
  </w:style>
  <w:style w:type="paragraph" w:styleId="a6">
    <w:name w:val="Normal (Web)"/>
    <w:basedOn w:val="a"/>
    <w:rsid w:val="00975E9A"/>
    <w:pPr>
      <w:spacing w:after="150" w:line="240" w:lineRule="auto"/>
    </w:pPr>
    <w:rPr>
      <w:rFonts w:ascii="Times New Roman" w:eastAsia="Times New Roman" w:hAnsi="Times New Roman" w:cs="Times New Roman"/>
      <w:sz w:val="24"/>
      <w:szCs w:val="24"/>
    </w:rPr>
  </w:style>
  <w:style w:type="character" w:customStyle="1" w:styleId="3">
    <w:name w:val="Основной текст (3)_"/>
    <w:link w:val="30"/>
    <w:rsid w:val="00975E9A"/>
    <w:rPr>
      <w:b/>
      <w:bCs/>
      <w:sz w:val="26"/>
      <w:szCs w:val="26"/>
      <w:shd w:val="clear" w:color="auto" w:fill="FFFFFF"/>
    </w:rPr>
  </w:style>
  <w:style w:type="paragraph" w:customStyle="1" w:styleId="30">
    <w:name w:val="Основной текст (3)"/>
    <w:basedOn w:val="a"/>
    <w:link w:val="3"/>
    <w:rsid w:val="00975E9A"/>
    <w:pPr>
      <w:widowControl w:val="0"/>
      <w:shd w:val="clear" w:color="auto" w:fill="FFFFFF"/>
      <w:spacing w:after="0" w:line="317" w:lineRule="exact"/>
      <w:jc w:val="both"/>
    </w:pPr>
    <w:rPr>
      <w:rFonts w:eastAsiaTheme="minorHAnsi"/>
      <w:b/>
      <w:bCs/>
      <w:sz w:val="26"/>
      <w:szCs w:val="26"/>
      <w:lang w:eastAsia="en-US"/>
    </w:rPr>
  </w:style>
  <w:style w:type="character" w:styleId="a7">
    <w:name w:val="Hyperlink"/>
    <w:basedOn w:val="a0"/>
    <w:uiPriority w:val="99"/>
    <w:unhideWhenUsed/>
    <w:rsid w:val="00975E9A"/>
    <w:rPr>
      <w:color w:val="0000FF" w:themeColor="hyperlink"/>
      <w:u w:val="single"/>
    </w:rPr>
  </w:style>
  <w:style w:type="paragraph" w:styleId="a8">
    <w:name w:val="Body Text"/>
    <w:basedOn w:val="a"/>
    <w:link w:val="a9"/>
    <w:rsid w:val="00975E9A"/>
    <w:pPr>
      <w:spacing w:after="0" w:line="240" w:lineRule="auto"/>
      <w:jc w:val="center"/>
    </w:pPr>
    <w:rPr>
      <w:rFonts w:ascii="Times New Roman" w:eastAsia="Times New Roman" w:hAnsi="Times New Roman" w:cs="Times New Roman"/>
      <w:b/>
      <w:sz w:val="28"/>
      <w:szCs w:val="20"/>
    </w:rPr>
  </w:style>
  <w:style w:type="character" w:customStyle="1" w:styleId="a9">
    <w:name w:val="Основной текст Знак"/>
    <w:basedOn w:val="a0"/>
    <w:link w:val="a8"/>
    <w:rsid w:val="00975E9A"/>
    <w:rPr>
      <w:rFonts w:ascii="Times New Roman" w:eastAsia="Times New Roman" w:hAnsi="Times New Roman" w:cs="Times New Roman"/>
      <w:b/>
      <w:sz w:val="28"/>
      <w:szCs w:val="20"/>
      <w:lang w:eastAsia="ru-RU"/>
    </w:rPr>
  </w:style>
  <w:style w:type="table" w:styleId="aa">
    <w:name w:val="Table Grid"/>
    <w:basedOn w:val="a1"/>
    <w:uiPriority w:val="59"/>
    <w:rsid w:val="00975E9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
    <w:basedOn w:val="a0"/>
    <w:uiPriority w:val="99"/>
    <w:rsid w:val="00975E9A"/>
    <w:rPr>
      <w:rFonts w:ascii="Times New Roman" w:hAnsi="Times New Roman" w:cs="Times New Roman"/>
      <w:sz w:val="22"/>
      <w:szCs w:val="22"/>
      <w:u w:val="none"/>
    </w:rPr>
  </w:style>
  <w:style w:type="paragraph" w:styleId="ab">
    <w:name w:val="Body Text Indent"/>
    <w:basedOn w:val="a"/>
    <w:link w:val="ac"/>
    <w:uiPriority w:val="99"/>
    <w:semiHidden/>
    <w:unhideWhenUsed/>
    <w:rsid w:val="00975E9A"/>
    <w:pPr>
      <w:spacing w:after="120"/>
      <w:ind w:left="283"/>
    </w:pPr>
  </w:style>
  <w:style w:type="character" w:customStyle="1" w:styleId="ac">
    <w:name w:val="Основной текст с отступом Знак"/>
    <w:basedOn w:val="a0"/>
    <w:link w:val="ab"/>
    <w:uiPriority w:val="99"/>
    <w:semiHidden/>
    <w:rsid w:val="00975E9A"/>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06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ndia.ru/text/category/munitcipalmznie_obraz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pravosoznan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4853</Words>
  <Characters>27663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2020-05-18T09:34:00Z</cp:lastPrinted>
  <dcterms:created xsi:type="dcterms:W3CDTF">2020-05-18T09:25:00Z</dcterms:created>
  <dcterms:modified xsi:type="dcterms:W3CDTF">2020-05-18T09:35:00Z</dcterms:modified>
</cp:coreProperties>
</file>