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9E" w:rsidRPr="00F4559E" w:rsidRDefault="00F4559E" w:rsidP="00F4559E">
      <w:pPr>
        <w:shd w:val="clear" w:color="auto" w:fill="FFFFFF"/>
        <w:suppressAutoHyphens w:val="0"/>
        <w:spacing w:after="150" w:line="900" w:lineRule="atLeast"/>
        <w:jc w:val="center"/>
        <w:outlineLvl w:val="0"/>
        <w:rPr>
          <w:rFonts w:ascii="Arial" w:eastAsia="Times New Roman" w:hAnsi="Arial" w:cs="Arial"/>
          <w:b/>
          <w:bCs/>
          <w:color w:val="373737"/>
          <w:kern w:val="36"/>
          <w:sz w:val="36"/>
          <w:szCs w:val="36"/>
          <w:lang w:eastAsia="ru-RU"/>
        </w:rPr>
      </w:pPr>
      <w:r w:rsidRPr="00F4559E">
        <w:rPr>
          <w:rFonts w:ascii="Arial" w:eastAsia="Times New Roman" w:hAnsi="Arial" w:cs="Arial"/>
          <w:b/>
          <w:bCs/>
          <w:color w:val="373737"/>
          <w:kern w:val="36"/>
          <w:sz w:val="36"/>
          <w:szCs w:val="36"/>
          <w:lang w:eastAsia="ru-RU"/>
        </w:rPr>
        <w:t>Минусинское городское хозяйство напоминает: как оставить заявку на вывоз мусора</w:t>
      </w:r>
    </w:p>
    <w:p w:rsidR="00F4559E" w:rsidRPr="00F4559E" w:rsidRDefault="00F4559E" w:rsidP="00F4559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59E" w:rsidRPr="00F4559E" w:rsidRDefault="00F4559E" w:rsidP="00F4559E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6F6F6F"/>
          <w:sz w:val="24"/>
          <w:szCs w:val="24"/>
          <w:lang w:eastAsia="ru-RU"/>
        </w:rPr>
      </w:pPr>
      <w:r w:rsidRPr="00F4559E">
        <w:rPr>
          <w:rFonts w:ascii="Arial" w:eastAsia="Times New Roman" w:hAnsi="Arial" w:cs="Arial"/>
          <w:noProof/>
          <w:color w:val="6F6F6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minusinsk.info/content/image/42/bb/42bbc27cc3e20c3343347db6d83e42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39D4E" id="Прямоугольник 1" o:spid="_x0000_s1026" alt="https://minusinsk.info/content/image/42/bb/42bbc27cc3e20c3343347db6d83e4254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yS08wxgDAAAg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F4559E" w:rsidRPr="00F4559E" w:rsidRDefault="00F4559E" w:rsidP="00F4559E">
      <w:pPr>
        <w:shd w:val="clear" w:color="auto" w:fill="FFFFFF"/>
        <w:suppressAutoHyphens w:val="0"/>
        <w:spacing w:after="225" w:line="240" w:lineRule="auto"/>
        <w:jc w:val="both"/>
        <w:rPr>
          <w:rFonts w:ascii="Arial" w:eastAsia="Times New Roman" w:hAnsi="Arial" w:cs="Arial"/>
          <w:color w:val="6F6F6F"/>
          <w:sz w:val="24"/>
          <w:szCs w:val="24"/>
          <w:lang w:eastAsia="ru-RU"/>
        </w:rPr>
      </w:pPr>
      <w:r w:rsidRPr="00F4559E">
        <w:rPr>
          <w:rFonts w:ascii="Arial" w:eastAsia="Times New Roman" w:hAnsi="Arial" w:cs="Arial"/>
          <w:color w:val="6F6F6F"/>
          <w:sz w:val="24"/>
          <w:szCs w:val="24"/>
          <w:lang w:eastAsia="ru-RU"/>
        </w:rPr>
        <w:t>Муниципальное унитарное предприятие «Минусинское городское хозяйство» напоминает населению контактную информацию для решения вопросов по обращению с ТКО:</w:t>
      </w:r>
    </w:p>
    <w:p w:rsidR="00F4559E" w:rsidRPr="00F4559E" w:rsidRDefault="00F4559E" w:rsidP="00F4559E">
      <w:pPr>
        <w:shd w:val="clear" w:color="auto" w:fill="FFFFFF"/>
        <w:suppressAutoHyphens w:val="0"/>
        <w:spacing w:after="225" w:line="240" w:lineRule="auto"/>
        <w:jc w:val="both"/>
        <w:rPr>
          <w:rFonts w:ascii="Arial" w:eastAsia="Times New Roman" w:hAnsi="Arial" w:cs="Arial"/>
          <w:color w:val="6F6F6F"/>
          <w:sz w:val="24"/>
          <w:szCs w:val="24"/>
          <w:lang w:eastAsia="ru-RU"/>
        </w:rPr>
      </w:pPr>
      <w:r w:rsidRPr="00F4559E">
        <w:rPr>
          <w:rFonts w:ascii="Arial" w:eastAsia="Times New Roman" w:hAnsi="Arial" w:cs="Arial"/>
          <w:color w:val="6F6F6F"/>
          <w:sz w:val="24"/>
          <w:szCs w:val="24"/>
          <w:lang w:eastAsia="ru-RU"/>
        </w:rPr>
        <w:t>8-800-707-16-83 – прием заявок на вывоз мусора</w:t>
      </w:r>
    </w:p>
    <w:p w:rsidR="00F4559E" w:rsidRPr="00F4559E" w:rsidRDefault="00F4559E" w:rsidP="00F4559E">
      <w:pPr>
        <w:shd w:val="clear" w:color="auto" w:fill="FFFFFF"/>
        <w:suppressAutoHyphens w:val="0"/>
        <w:spacing w:after="225" w:line="240" w:lineRule="auto"/>
        <w:jc w:val="both"/>
        <w:rPr>
          <w:rFonts w:ascii="Arial" w:eastAsia="Times New Roman" w:hAnsi="Arial" w:cs="Arial"/>
          <w:color w:val="6F6F6F"/>
          <w:sz w:val="24"/>
          <w:szCs w:val="24"/>
          <w:lang w:eastAsia="ru-RU"/>
        </w:rPr>
      </w:pPr>
      <w:r w:rsidRPr="00F4559E">
        <w:rPr>
          <w:rFonts w:ascii="Arial" w:eastAsia="Times New Roman" w:hAnsi="Arial" w:cs="Arial"/>
          <w:color w:val="6F6F6F"/>
          <w:sz w:val="24"/>
          <w:szCs w:val="24"/>
          <w:lang w:eastAsia="ru-RU"/>
        </w:rPr>
        <w:t>8 (39132) 2-60-36, 2-90-59 – Региональный оператор по обращению с ТКО.</w:t>
      </w:r>
    </w:p>
    <w:p w:rsidR="00F4559E" w:rsidRPr="00F4559E" w:rsidRDefault="00F4559E" w:rsidP="00F4559E">
      <w:pPr>
        <w:shd w:val="clear" w:color="auto" w:fill="FFFFFF"/>
        <w:suppressAutoHyphens w:val="0"/>
        <w:spacing w:after="225" w:line="240" w:lineRule="auto"/>
        <w:jc w:val="both"/>
        <w:rPr>
          <w:rFonts w:ascii="Arial" w:eastAsia="Times New Roman" w:hAnsi="Arial" w:cs="Arial"/>
          <w:color w:val="6F6F6F"/>
          <w:sz w:val="24"/>
          <w:szCs w:val="24"/>
          <w:lang w:eastAsia="ru-RU"/>
        </w:rPr>
      </w:pPr>
      <w:r w:rsidRPr="00F4559E">
        <w:rPr>
          <w:rFonts w:ascii="Arial" w:eastAsia="Times New Roman" w:hAnsi="Arial" w:cs="Arial"/>
          <w:color w:val="6F6F6F"/>
          <w:sz w:val="24"/>
          <w:szCs w:val="24"/>
          <w:lang w:eastAsia="ru-RU"/>
        </w:rPr>
        <w:t>Обращаем внимание, что организации, до сих пор не заключившие договор на вывоз мусора, обязаны заключить его с региональным оператором по обращению с ТКО согласно Федеральному закону «Об отходах производства и потребления» от 24.06.1998 N 89-ФЗ.</w:t>
      </w:r>
    </w:p>
    <w:p w:rsidR="00F4559E" w:rsidRDefault="00F4559E" w:rsidP="00F4559E">
      <w:pPr>
        <w:shd w:val="clear" w:color="auto" w:fill="FFFFFF"/>
        <w:suppressAutoHyphens w:val="0"/>
        <w:spacing w:after="225" w:line="240" w:lineRule="auto"/>
        <w:jc w:val="both"/>
        <w:rPr>
          <w:rFonts w:ascii="Arial" w:eastAsia="Times New Roman" w:hAnsi="Arial" w:cs="Arial"/>
          <w:color w:val="6F6F6F"/>
          <w:sz w:val="24"/>
          <w:szCs w:val="24"/>
          <w:lang w:eastAsia="ru-RU"/>
        </w:rPr>
      </w:pPr>
      <w:r w:rsidRPr="00F4559E">
        <w:rPr>
          <w:rFonts w:ascii="Arial" w:eastAsia="Times New Roman" w:hAnsi="Arial" w:cs="Arial"/>
          <w:color w:val="6F6F6F"/>
          <w:sz w:val="24"/>
          <w:szCs w:val="24"/>
          <w:lang w:eastAsia="ru-RU"/>
        </w:rPr>
        <w:t>Несоблюдение указаний данного закона влечет административное наказание для граждан, юридических лиц и индивидуальных предпринимателей согл</w:t>
      </w:r>
      <w:r>
        <w:rPr>
          <w:rFonts w:ascii="Arial" w:eastAsia="Times New Roman" w:hAnsi="Arial" w:cs="Arial"/>
          <w:color w:val="6F6F6F"/>
          <w:sz w:val="24"/>
          <w:szCs w:val="24"/>
          <w:lang w:eastAsia="ru-RU"/>
        </w:rPr>
        <w:t>асно статьям 8.2 и 6.35 КоАП РФ</w:t>
      </w:r>
    </w:p>
    <w:p w:rsidR="00F4559E" w:rsidRPr="00F4559E" w:rsidRDefault="00F4559E" w:rsidP="00F4559E">
      <w:pPr>
        <w:shd w:val="clear" w:color="auto" w:fill="FFFFFF"/>
        <w:suppressAutoHyphens w:val="0"/>
        <w:spacing w:after="225" w:line="240" w:lineRule="auto"/>
        <w:jc w:val="both"/>
        <w:rPr>
          <w:rFonts w:ascii="Arial" w:eastAsia="Times New Roman" w:hAnsi="Arial" w:cs="Arial"/>
          <w:color w:val="6F6F6F"/>
          <w:sz w:val="24"/>
          <w:szCs w:val="24"/>
          <w:lang w:eastAsia="ru-RU"/>
        </w:rPr>
      </w:pPr>
    </w:p>
    <w:p w:rsidR="00F4559E" w:rsidRPr="00F4559E" w:rsidRDefault="00F4559E" w:rsidP="009A5381">
      <w:pPr>
        <w:shd w:val="clear" w:color="auto" w:fill="FFFFFF"/>
        <w:suppressAutoHyphens w:val="0"/>
        <w:spacing w:after="0" w:line="240" w:lineRule="auto"/>
        <w:ind w:right="60"/>
        <w:textAlignment w:val="top"/>
        <w:rPr>
          <w:rFonts w:ascii="Arial" w:eastAsia="Times New Roman" w:hAnsi="Arial" w:cs="Arial"/>
          <w:color w:val="6F6F6F"/>
          <w:sz w:val="18"/>
          <w:szCs w:val="18"/>
          <w:lang w:eastAsia="ru-RU"/>
        </w:rPr>
      </w:pPr>
      <w:bookmarkStart w:id="0" w:name="_GoBack"/>
      <w:bookmarkEnd w:id="0"/>
    </w:p>
    <w:p w:rsidR="00CF519E" w:rsidRDefault="00CF519E" w:rsidP="007B533C">
      <w:pPr>
        <w:rPr>
          <w:rFonts w:ascii="Times New Roman" w:hAnsi="Times New Roman"/>
          <w:sz w:val="28"/>
          <w:szCs w:val="28"/>
        </w:rPr>
      </w:pPr>
    </w:p>
    <w:p w:rsidR="00CF519E" w:rsidRDefault="00CF519E" w:rsidP="007B533C">
      <w:pPr>
        <w:rPr>
          <w:rFonts w:ascii="Times New Roman" w:hAnsi="Times New Roman"/>
          <w:sz w:val="28"/>
          <w:szCs w:val="28"/>
        </w:rPr>
      </w:pPr>
    </w:p>
    <w:p w:rsidR="007B533C" w:rsidRDefault="007B533C" w:rsidP="008A7375">
      <w:pPr>
        <w:rPr>
          <w:rFonts w:ascii="Times New Roman" w:hAnsi="Times New Roman"/>
          <w:sz w:val="28"/>
          <w:szCs w:val="28"/>
        </w:rPr>
      </w:pPr>
    </w:p>
    <w:p w:rsidR="007B533C" w:rsidRPr="007B533C" w:rsidRDefault="007B533C" w:rsidP="008A7375">
      <w:pPr>
        <w:rPr>
          <w:rFonts w:ascii="Times New Roman" w:hAnsi="Times New Roman"/>
          <w:sz w:val="28"/>
          <w:szCs w:val="28"/>
        </w:rPr>
      </w:pPr>
    </w:p>
    <w:sectPr w:rsidR="007B533C" w:rsidRPr="007B533C" w:rsidSect="00DF025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40CAD"/>
    <w:multiLevelType w:val="multilevel"/>
    <w:tmpl w:val="FB0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B"/>
    <w:rsid w:val="00010C72"/>
    <w:rsid w:val="00047F19"/>
    <w:rsid w:val="000B1029"/>
    <w:rsid w:val="000C4F6E"/>
    <w:rsid w:val="00127CA2"/>
    <w:rsid w:val="002471B1"/>
    <w:rsid w:val="002779C7"/>
    <w:rsid w:val="00315143"/>
    <w:rsid w:val="0036675C"/>
    <w:rsid w:val="00394F26"/>
    <w:rsid w:val="003F6519"/>
    <w:rsid w:val="0043662D"/>
    <w:rsid w:val="004641BE"/>
    <w:rsid w:val="004750C7"/>
    <w:rsid w:val="004F4A1F"/>
    <w:rsid w:val="00525EBC"/>
    <w:rsid w:val="0054352B"/>
    <w:rsid w:val="00575DD7"/>
    <w:rsid w:val="00592D86"/>
    <w:rsid w:val="005A18D5"/>
    <w:rsid w:val="006F6F51"/>
    <w:rsid w:val="00771FC3"/>
    <w:rsid w:val="00774609"/>
    <w:rsid w:val="007B533C"/>
    <w:rsid w:val="0086619F"/>
    <w:rsid w:val="008824E8"/>
    <w:rsid w:val="008A7375"/>
    <w:rsid w:val="008C333C"/>
    <w:rsid w:val="009A5381"/>
    <w:rsid w:val="00A71FEC"/>
    <w:rsid w:val="00B146B7"/>
    <w:rsid w:val="00BB39FE"/>
    <w:rsid w:val="00BF4E9F"/>
    <w:rsid w:val="00CE6C8C"/>
    <w:rsid w:val="00CF519E"/>
    <w:rsid w:val="00D44A92"/>
    <w:rsid w:val="00DF025E"/>
    <w:rsid w:val="00E56476"/>
    <w:rsid w:val="00E71B2A"/>
    <w:rsid w:val="00EC14D9"/>
    <w:rsid w:val="00EF734B"/>
    <w:rsid w:val="00F4559E"/>
    <w:rsid w:val="00F82EEA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20DB3-EEC9-425C-8A2A-FB199A3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E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F4559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667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36675C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67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667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6675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667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675C"/>
    <w:pPr>
      <w:widowControl w:val="0"/>
      <w:shd w:val="clear" w:color="auto" w:fill="FFFFFF"/>
      <w:suppressAutoHyphens w:val="0"/>
      <w:spacing w:before="7560" w:after="0" w:line="230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paragraph" w:customStyle="1" w:styleId="a4">
    <w:name w:val="Колонтитул"/>
    <w:basedOn w:val="a"/>
    <w:link w:val="a3"/>
    <w:rsid w:val="0036675C"/>
    <w:pPr>
      <w:widowControl w:val="0"/>
      <w:shd w:val="clear" w:color="auto" w:fill="FFFFFF"/>
      <w:suppressAutoHyphens w:val="0"/>
      <w:spacing w:after="0" w:line="322" w:lineRule="exact"/>
      <w:jc w:val="center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36675C"/>
    <w:pPr>
      <w:widowControl w:val="0"/>
      <w:shd w:val="clear" w:color="auto" w:fill="FFFFFF"/>
      <w:suppressAutoHyphens w:val="0"/>
      <w:spacing w:before="180" w:after="360" w:line="0" w:lineRule="atLeast"/>
      <w:ind w:hanging="1980"/>
      <w:jc w:val="right"/>
    </w:pPr>
    <w:rPr>
      <w:rFonts w:ascii="Times New Roman" w:eastAsia="Times New Roman" w:hAnsi="Times New Roman"/>
      <w:lang w:eastAsia="en-US"/>
    </w:rPr>
  </w:style>
  <w:style w:type="paragraph" w:customStyle="1" w:styleId="70">
    <w:name w:val="Основной текст (7)"/>
    <w:basedOn w:val="a"/>
    <w:link w:val="7"/>
    <w:rsid w:val="0036675C"/>
    <w:pPr>
      <w:widowControl w:val="0"/>
      <w:shd w:val="clear" w:color="auto" w:fill="FFFFFF"/>
      <w:suppressAutoHyphens w:val="0"/>
      <w:spacing w:after="0" w:line="250" w:lineRule="exact"/>
      <w:ind w:hanging="360"/>
      <w:jc w:val="both"/>
    </w:pPr>
    <w:rPr>
      <w:rFonts w:ascii="Times New Roman" w:eastAsia="Times New Roman" w:hAnsi="Times New Roman"/>
      <w:lang w:eastAsia="en-US"/>
    </w:rPr>
  </w:style>
  <w:style w:type="paragraph" w:customStyle="1" w:styleId="a6">
    <w:name w:val="Подпись к таблице"/>
    <w:basedOn w:val="a"/>
    <w:link w:val="a5"/>
    <w:rsid w:val="0036675C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3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62D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js-phone-number">
    <w:name w:val="js-phone-number"/>
    <w:basedOn w:val="a0"/>
    <w:rsid w:val="002471B1"/>
  </w:style>
  <w:style w:type="character" w:customStyle="1" w:styleId="10">
    <w:name w:val="Заголовок 1 Знак"/>
    <w:basedOn w:val="a0"/>
    <w:link w:val="1"/>
    <w:uiPriority w:val="9"/>
    <w:rsid w:val="00F45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F455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45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Минусинское городское хозяйство напоминает: как оставить заявку на вывоз мусора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2021-03-05T06:54:00Z</cp:lastPrinted>
  <dcterms:created xsi:type="dcterms:W3CDTF">2021-07-28T01:27:00Z</dcterms:created>
  <dcterms:modified xsi:type="dcterms:W3CDTF">2021-07-29T01:44:00Z</dcterms:modified>
</cp:coreProperties>
</file>