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3BE" w:rsidRPr="009623BE" w:rsidRDefault="00F96B8C" w:rsidP="003108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23BE">
        <w:rPr>
          <w:rFonts w:ascii="Times New Roman" w:hAnsi="Times New Roman" w:cs="Times New Roman"/>
          <w:b/>
          <w:sz w:val="32"/>
          <w:szCs w:val="32"/>
        </w:rPr>
        <w:t xml:space="preserve">Информация о проведении </w:t>
      </w:r>
      <w:r w:rsidR="00A06AD0" w:rsidRPr="009623BE">
        <w:rPr>
          <w:rFonts w:ascii="Times New Roman" w:hAnsi="Times New Roman" w:cs="Times New Roman"/>
          <w:b/>
          <w:sz w:val="32"/>
          <w:szCs w:val="32"/>
        </w:rPr>
        <w:t xml:space="preserve">общественного обсуждения </w:t>
      </w:r>
      <w:r w:rsidR="00462BCF" w:rsidRPr="009623BE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9623BE" w:rsidRPr="009623BE">
        <w:rPr>
          <w:rFonts w:ascii="Times New Roman" w:hAnsi="Times New Roman" w:cs="Times New Roman"/>
          <w:b/>
          <w:sz w:val="32"/>
          <w:szCs w:val="32"/>
        </w:rPr>
        <w:t>изменений вносимых в муниципальную программу "Формирование комфортной городской (сельской) среды" на 2018-202</w:t>
      </w:r>
      <w:r w:rsidR="00841FDF">
        <w:rPr>
          <w:rFonts w:ascii="Times New Roman" w:hAnsi="Times New Roman" w:cs="Times New Roman"/>
          <w:b/>
          <w:sz w:val="32"/>
          <w:szCs w:val="32"/>
        </w:rPr>
        <w:t>4</w:t>
      </w:r>
      <w:r w:rsidR="009623BE" w:rsidRPr="009623BE">
        <w:rPr>
          <w:rFonts w:ascii="Times New Roman" w:hAnsi="Times New Roman" w:cs="Times New Roman"/>
          <w:b/>
          <w:sz w:val="32"/>
          <w:szCs w:val="32"/>
        </w:rPr>
        <w:t xml:space="preserve"> годы по Муниципальному образованию </w:t>
      </w:r>
      <w:proofErr w:type="spellStart"/>
      <w:r w:rsidR="009623BE" w:rsidRPr="009623BE">
        <w:rPr>
          <w:rFonts w:ascii="Times New Roman" w:hAnsi="Times New Roman" w:cs="Times New Roman"/>
          <w:b/>
          <w:sz w:val="32"/>
          <w:szCs w:val="32"/>
        </w:rPr>
        <w:t>Городокский</w:t>
      </w:r>
      <w:proofErr w:type="spellEnd"/>
      <w:r w:rsidR="009623BE" w:rsidRPr="009623BE">
        <w:rPr>
          <w:rFonts w:ascii="Times New Roman" w:hAnsi="Times New Roman" w:cs="Times New Roman"/>
          <w:b/>
          <w:sz w:val="32"/>
          <w:szCs w:val="32"/>
        </w:rPr>
        <w:t xml:space="preserve"> сельсовет Минусинского района Красноярского края.</w:t>
      </w:r>
    </w:p>
    <w:p w:rsidR="00462BCF" w:rsidRPr="00FD09A6" w:rsidRDefault="00FD09A6" w:rsidP="00310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9A6">
        <w:rPr>
          <w:rFonts w:ascii="Times New Roman" w:hAnsi="Times New Roman" w:cs="Times New Roman"/>
          <w:b/>
          <w:sz w:val="28"/>
          <w:szCs w:val="28"/>
        </w:rPr>
        <w:t>Уважаемые жители села Городок!</w:t>
      </w:r>
    </w:p>
    <w:p w:rsidR="009623BE" w:rsidRPr="00B43D39" w:rsidRDefault="00D620E6" w:rsidP="00A06AD0">
      <w:pPr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 xml:space="preserve">      </w:t>
      </w:r>
      <w:r w:rsidR="0031084F" w:rsidRPr="00B43D39">
        <w:rPr>
          <w:rFonts w:ascii="Times New Roman" w:hAnsi="Times New Roman" w:cs="Times New Roman"/>
          <w:sz w:val="26"/>
          <w:szCs w:val="26"/>
        </w:rPr>
        <w:t xml:space="preserve">Начинается </w:t>
      </w:r>
      <w:r w:rsidR="00A06AD0" w:rsidRPr="00B43D39">
        <w:rPr>
          <w:rFonts w:ascii="Times New Roman" w:hAnsi="Times New Roman" w:cs="Times New Roman"/>
          <w:sz w:val="26"/>
          <w:szCs w:val="26"/>
        </w:rPr>
        <w:t xml:space="preserve">общественное обсуждение </w:t>
      </w:r>
      <w:r w:rsidR="009623BE" w:rsidRPr="00B43D39">
        <w:rPr>
          <w:rFonts w:ascii="Times New Roman" w:hAnsi="Times New Roman" w:cs="Times New Roman"/>
          <w:sz w:val="26"/>
          <w:szCs w:val="26"/>
        </w:rPr>
        <w:t>изменений вносимых в муниципальную программу "Формирование комфортной городской (сельской) среды" на 2018-202</w:t>
      </w:r>
      <w:r w:rsidR="007468C8" w:rsidRPr="00B43D39">
        <w:rPr>
          <w:rFonts w:ascii="Times New Roman" w:hAnsi="Times New Roman" w:cs="Times New Roman"/>
          <w:sz w:val="26"/>
          <w:szCs w:val="26"/>
        </w:rPr>
        <w:t>4</w:t>
      </w:r>
      <w:r w:rsidR="009623BE" w:rsidRPr="00B43D39">
        <w:rPr>
          <w:rFonts w:ascii="Times New Roman" w:hAnsi="Times New Roman" w:cs="Times New Roman"/>
          <w:sz w:val="26"/>
          <w:szCs w:val="26"/>
        </w:rPr>
        <w:t xml:space="preserve"> годы по Муниципальному образованию </w:t>
      </w:r>
      <w:proofErr w:type="spellStart"/>
      <w:r w:rsidR="009623BE" w:rsidRPr="00B43D39">
        <w:rPr>
          <w:rFonts w:ascii="Times New Roman" w:hAnsi="Times New Roman" w:cs="Times New Roman"/>
          <w:sz w:val="26"/>
          <w:szCs w:val="26"/>
        </w:rPr>
        <w:t>Городокский</w:t>
      </w:r>
      <w:proofErr w:type="spellEnd"/>
      <w:r w:rsidR="009623BE" w:rsidRPr="00B43D39">
        <w:rPr>
          <w:rFonts w:ascii="Times New Roman" w:hAnsi="Times New Roman" w:cs="Times New Roman"/>
          <w:sz w:val="26"/>
          <w:szCs w:val="26"/>
        </w:rPr>
        <w:t xml:space="preserve"> сельсовет Минусинского района Красноярского края.</w:t>
      </w:r>
    </w:p>
    <w:p w:rsidR="009623BE" w:rsidRPr="00B43D39" w:rsidRDefault="009623BE" w:rsidP="009623BE">
      <w:pPr>
        <w:rPr>
          <w:rFonts w:ascii="Times New Roman" w:hAnsi="Times New Roman" w:cs="Times New Roman"/>
          <w:sz w:val="26"/>
          <w:szCs w:val="26"/>
        </w:rPr>
      </w:pPr>
      <w:r w:rsidRPr="00B43D39">
        <w:rPr>
          <w:sz w:val="26"/>
          <w:szCs w:val="26"/>
        </w:rPr>
        <w:t xml:space="preserve">      </w:t>
      </w:r>
      <w:r w:rsidRPr="00B43D39">
        <w:rPr>
          <w:rFonts w:ascii="Times New Roman" w:hAnsi="Times New Roman" w:cs="Times New Roman"/>
          <w:sz w:val="26"/>
          <w:szCs w:val="26"/>
        </w:rPr>
        <w:t xml:space="preserve">С проектом </w:t>
      </w:r>
      <w:r w:rsidR="004D6F42" w:rsidRPr="00B43D39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B43D39">
        <w:rPr>
          <w:rFonts w:ascii="Times New Roman" w:hAnsi="Times New Roman" w:cs="Times New Roman"/>
          <w:sz w:val="26"/>
          <w:szCs w:val="26"/>
        </w:rPr>
        <w:t>"Формирование комфортной городской (сельской) среды" на 2018-202</w:t>
      </w:r>
      <w:r w:rsidR="007468C8" w:rsidRPr="00B43D39">
        <w:rPr>
          <w:rFonts w:ascii="Times New Roman" w:hAnsi="Times New Roman" w:cs="Times New Roman"/>
          <w:sz w:val="26"/>
          <w:szCs w:val="26"/>
        </w:rPr>
        <w:t>4</w:t>
      </w:r>
      <w:r w:rsidRPr="00B43D39">
        <w:rPr>
          <w:rFonts w:ascii="Times New Roman" w:hAnsi="Times New Roman" w:cs="Times New Roman"/>
          <w:sz w:val="26"/>
          <w:szCs w:val="26"/>
        </w:rPr>
        <w:t xml:space="preserve"> годы по Муниципальному образованию </w:t>
      </w:r>
      <w:proofErr w:type="spellStart"/>
      <w:r w:rsidRPr="00B43D39">
        <w:rPr>
          <w:rFonts w:ascii="Times New Roman" w:hAnsi="Times New Roman" w:cs="Times New Roman"/>
          <w:sz w:val="26"/>
          <w:szCs w:val="26"/>
        </w:rPr>
        <w:t>Городокский</w:t>
      </w:r>
      <w:proofErr w:type="spellEnd"/>
      <w:r w:rsidRPr="00B43D39">
        <w:rPr>
          <w:rFonts w:ascii="Times New Roman" w:hAnsi="Times New Roman" w:cs="Times New Roman"/>
          <w:sz w:val="26"/>
          <w:szCs w:val="26"/>
        </w:rPr>
        <w:t xml:space="preserve"> сельсовет Минусинского района Красноярского края </w:t>
      </w:r>
      <w:r w:rsidR="004D6F42" w:rsidRPr="00B43D39">
        <w:rPr>
          <w:rFonts w:ascii="Times New Roman" w:hAnsi="Times New Roman" w:cs="Times New Roman"/>
          <w:sz w:val="26"/>
          <w:szCs w:val="26"/>
        </w:rPr>
        <w:t xml:space="preserve">с внесенными в неё изменениями </w:t>
      </w:r>
      <w:r w:rsidRPr="00B43D39">
        <w:rPr>
          <w:rFonts w:ascii="Times New Roman" w:hAnsi="Times New Roman" w:cs="Times New Roman"/>
          <w:sz w:val="26"/>
          <w:szCs w:val="26"/>
        </w:rPr>
        <w:t xml:space="preserve">можно ознакомится в Администрации </w:t>
      </w:r>
      <w:proofErr w:type="spellStart"/>
      <w:r w:rsidRPr="00B43D39">
        <w:rPr>
          <w:rFonts w:ascii="Times New Roman" w:hAnsi="Times New Roman" w:cs="Times New Roman"/>
          <w:sz w:val="26"/>
          <w:szCs w:val="26"/>
        </w:rPr>
        <w:t>Городокского</w:t>
      </w:r>
      <w:proofErr w:type="spellEnd"/>
      <w:r w:rsidRPr="00B43D39">
        <w:rPr>
          <w:rFonts w:ascii="Times New Roman" w:hAnsi="Times New Roman" w:cs="Times New Roman"/>
          <w:sz w:val="26"/>
          <w:szCs w:val="26"/>
        </w:rPr>
        <w:t xml:space="preserve"> сельсовета, адрес: Красноярский край, Минусинский район, с. Городок, ул. Ленина 21а,  понедельник-пятница с 08.00 до 12.00 и с 14-00 до 17-00</w:t>
      </w:r>
      <w:r w:rsidR="001250E7" w:rsidRPr="00B43D39">
        <w:rPr>
          <w:rFonts w:ascii="Times New Roman" w:hAnsi="Times New Roman" w:cs="Times New Roman"/>
          <w:sz w:val="26"/>
          <w:szCs w:val="26"/>
        </w:rPr>
        <w:t xml:space="preserve"> и на официальном сайте Администрации </w:t>
      </w:r>
      <w:proofErr w:type="spellStart"/>
      <w:r w:rsidR="001250E7" w:rsidRPr="00B43D39">
        <w:rPr>
          <w:rFonts w:ascii="Times New Roman" w:hAnsi="Times New Roman" w:cs="Times New Roman"/>
          <w:sz w:val="26"/>
          <w:szCs w:val="26"/>
        </w:rPr>
        <w:t>Городокского</w:t>
      </w:r>
      <w:proofErr w:type="spellEnd"/>
      <w:r w:rsidR="001250E7" w:rsidRPr="00B43D39">
        <w:rPr>
          <w:rFonts w:ascii="Times New Roman" w:hAnsi="Times New Roman" w:cs="Times New Roman"/>
          <w:sz w:val="26"/>
          <w:szCs w:val="26"/>
        </w:rPr>
        <w:t xml:space="preserve"> сельсовета </w:t>
      </w:r>
      <w:hyperlink r:id="rId6" w:history="1">
        <w:r w:rsidR="00B43D39" w:rsidRPr="00C043CE">
          <w:rPr>
            <w:rStyle w:val="a7"/>
            <w:rFonts w:ascii="Times New Roman" w:hAnsi="Times New Roman" w:cs="Times New Roman"/>
            <w:sz w:val="26"/>
            <w:szCs w:val="26"/>
          </w:rPr>
          <w:t>http://gorodok-аd</w:t>
        </w:r>
        <w:r w:rsidR="00B43D39" w:rsidRPr="00C043CE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</w:t>
        </w:r>
        <w:r w:rsidR="00B43D39" w:rsidRPr="00C043CE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B43D39" w:rsidRPr="00C043CE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B43D39" w:rsidRPr="00C043CE">
          <w:rPr>
            <w:rStyle w:val="a7"/>
            <w:rFonts w:ascii="Times New Roman" w:hAnsi="Times New Roman" w:cs="Times New Roman"/>
            <w:sz w:val="26"/>
            <w:szCs w:val="26"/>
          </w:rPr>
          <w:t>/Благоустройство/</w:t>
        </w:r>
      </w:hyperlink>
      <w:r w:rsidR="00B43D39">
        <w:rPr>
          <w:rFonts w:ascii="Times New Roman" w:hAnsi="Times New Roman" w:cs="Times New Roman"/>
          <w:sz w:val="26"/>
          <w:szCs w:val="26"/>
        </w:rPr>
        <w:t xml:space="preserve"> </w:t>
      </w:r>
      <w:r w:rsidR="001250E7" w:rsidRPr="00B43D39">
        <w:rPr>
          <w:rFonts w:ascii="Times New Roman" w:hAnsi="Times New Roman" w:cs="Times New Roman"/>
          <w:sz w:val="26"/>
          <w:szCs w:val="26"/>
        </w:rPr>
        <w:t>Комфортная</w:t>
      </w:r>
      <w:r w:rsidR="004D6F42" w:rsidRPr="00B43D39">
        <w:rPr>
          <w:rFonts w:ascii="Times New Roman" w:hAnsi="Times New Roman" w:cs="Times New Roman"/>
          <w:sz w:val="26"/>
          <w:szCs w:val="26"/>
        </w:rPr>
        <w:t xml:space="preserve"> </w:t>
      </w:r>
      <w:r w:rsidR="001250E7" w:rsidRPr="00B43D39">
        <w:rPr>
          <w:rFonts w:ascii="Times New Roman" w:hAnsi="Times New Roman" w:cs="Times New Roman"/>
          <w:sz w:val="26"/>
          <w:szCs w:val="26"/>
        </w:rPr>
        <w:t>сельская</w:t>
      </w:r>
      <w:r w:rsidR="004D6F42" w:rsidRPr="00B43D39">
        <w:rPr>
          <w:rFonts w:ascii="Times New Roman" w:hAnsi="Times New Roman" w:cs="Times New Roman"/>
          <w:sz w:val="26"/>
          <w:szCs w:val="26"/>
        </w:rPr>
        <w:t xml:space="preserve"> </w:t>
      </w:r>
      <w:r w:rsidR="001250E7" w:rsidRPr="00B43D39">
        <w:rPr>
          <w:rFonts w:ascii="Times New Roman" w:hAnsi="Times New Roman" w:cs="Times New Roman"/>
          <w:sz w:val="26"/>
          <w:szCs w:val="26"/>
        </w:rPr>
        <w:t>среда</w:t>
      </w:r>
      <w:r w:rsidR="007468C8" w:rsidRPr="00B43D39">
        <w:rPr>
          <w:rFonts w:ascii="Times New Roman" w:hAnsi="Times New Roman" w:cs="Times New Roman"/>
          <w:sz w:val="26"/>
          <w:szCs w:val="26"/>
        </w:rPr>
        <w:t>/Информация о проекте</w:t>
      </w:r>
    </w:p>
    <w:p w:rsidR="00462BCF" w:rsidRPr="00B43D39" w:rsidRDefault="00F96B8C" w:rsidP="00F96B8C">
      <w:pPr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 xml:space="preserve">Дата начала </w:t>
      </w:r>
      <w:r w:rsidR="009623BE" w:rsidRPr="00B43D39">
        <w:rPr>
          <w:rFonts w:ascii="Times New Roman" w:hAnsi="Times New Roman" w:cs="Times New Roman"/>
          <w:sz w:val="26"/>
          <w:szCs w:val="26"/>
        </w:rPr>
        <w:t>общественного обсуждения</w:t>
      </w:r>
      <w:r w:rsidRPr="00B43D39">
        <w:rPr>
          <w:rFonts w:ascii="Times New Roman" w:hAnsi="Times New Roman" w:cs="Times New Roman"/>
          <w:sz w:val="26"/>
          <w:szCs w:val="26"/>
        </w:rPr>
        <w:t xml:space="preserve"> – </w:t>
      </w:r>
      <w:r w:rsidR="00A06AD0" w:rsidRPr="00B43D39">
        <w:rPr>
          <w:rFonts w:ascii="Times New Roman" w:hAnsi="Times New Roman" w:cs="Times New Roman"/>
          <w:sz w:val="26"/>
          <w:szCs w:val="26"/>
        </w:rPr>
        <w:t>2</w:t>
      </w:r>
      <w:r w:rsidR="002D3166">
        <w:rPr>
          <w:rFonts w:ascii="Times New Roman" w:hAnsi="Times New Roman" w:cs="Times New Roman"/>
          <w:sz w:val="26"/>
          <w:szCs w:val="26"/>
        </w:rPr>
        <w:t>2</w:t>
      </w:r>
      <w:r w:rsidRPr="00B43D39">
        <w:rPr>
          <w:rFonts w:ascii="Times New Roman" w:hAnsi="Times New Roman" w:cs="Times New Roman"/>
          <w:sz w:val="26"/>
          <w:szCs w:val="26"/>
        </w:rPr>
        <w:t>.</w:t>
      </w:r>
      <w:r w:rsidR="00AE3E15">
        <w:rPr>
          <w:rFonts w:ascii="Times New Roman" w:hAnsi="Times New Roman" w:cs="Times New Roman"/>
          <w:sz w:val="26"/>
          <w:szCs w:val="26"/>
        </w:rPr>
        <w:t>08</w:t>
      </w:r>
      <w:r w:rsidRPr="00B43D39">
        <w:rPr>
          <w:rFonts w:ascii="Times New Roman" w:hAnsi="Times New Roman" w:cs="Times New Roman"/>
          <w:sz w:val="26"/>
          <w:szCs w:val="26"/>
        </w:rPr>
        <w:t>.20</w:t>
      </w:r>
      <w:r w:rsidR="005A01D3">
        <w:rPr>
          <w:rFonts w:ascii="Times New Roman" w:hAnsi="Times New Roman" w:cs="Times New Roman"/>
          <w:sz w:val="26"/>
          <w:szCs w:val="26"/>
        </w:rPr>
        <w:t>2</w:t>
      </w:r>
      <w:r w:rsidR="002D3166">
        <w:rPr>
          <w:rFonts w:ascii="Times New Roman" w:hAnsi="Times New Roman" w:cs="Times New Roman"/>
          <w:sz w:val="26"/>
          <w:szCs w:val="26"/>
        </w:rPr>
        <w:t>2</w:t>
      </w:r>
      <w:r w:rsidR="00A06AD0" w:rsidRPr="00B43D39">
        <w:rPr>
          <w:rFonts w:ascii="Times New Roman" w:hAnsi="Times New Roman" w:cs="Times New Roman"/>
          <w:sz w:val="26"/>
          <w:szCs w:val="26"/>
        </w:rPr>
        <w:t xml:space="preserve">   8</w:t>
      </w:r>
      <w:r w:rsidR="007050C4" w:rsidRPr="00B43D39">
        <w:rPr>
          <w:rFonts w:ascii="Times New Roman" w:hAnsi="Times New Roman" w:cs="Times New Roman"/>
          <w:sz w:val="26"/>
          <w:szCs w:val="26"/>
        </w:rPr>
        <w:t>-</w:t>
      </w:r>
      <w:r w:rsidR="00A06AD0" w:rsidRPr="00B43D39">
        <w:rPr>
          <w:rFonts w:ascii="Times New Roman" w:hAnsi="Times New Roman" w:cs="Times New Roman"/>
          <w:sz w:val="26"/>
          <w:szCs w:val="26"/>
        </w:rPr>
        <w:t>00</w:t>
      </w:r>
      <w:r w:rsidR="0031084F" w:rsidRPr="00B43D39">
        <w:rPr>
          <w:rFonts w:ascii="Times New Roman" w:hAnsi="Times New Roman" w:cs="Times New Roman"/>
          <w:sz w:val="26"/>
          <w:szCs w:val="26"/>
        </w:rPr>
        <w:t>;</w:t>
      </w:r>
      <w:r w:rsidR="00A06AD0" w:rsidRPr="00B43D39">
        <w:rPr>
          <w:rFonts w:ascii="Times New Roman" w:hAnsi="Times New Roman" w:cs="Times New Roman"/>
          <w:sz w:val="26"/>
          <w:szCs w:val="26"/>
        </w:rPr>
        <w:t xml:space="preserve"> </w:t>
      </w:r>
      <w:r w:rsidR="001250E7" w:rsidRPr="00B43D39">
        <w:rPr>
          <w:rFonts w:ascii="Times New Roman" w:hAnsi="Times New Roman" w:cs="Times New Roman"/>
          <w:sz w:val="26"/>
          <w:szCs w:val="26"/>
        </w:rPr>
        <w:t xml:space="preserve"> </w:t>
      </w:r>
      <w:r w:rsidR="00A06AD0" w:rsidRPr="00B43D39">
        <w:rPr>
          <w:rFonts w:ascii="Times New Roman" w:hAnsi="Times New Roman" w:cs="Times New Roman"/>
          <w:sz w:val="26"/>
          <w:szCs w:val="26"/>
        </w:rPr>
        <w:t xml:space="preserve">         </w:t>
      </w:r>
      <w:r w:rsidR="007050C4" w:rsidRPr="00B43D39">
        <w:rPr>
          <w:rFonts w:ascii="Times New Roman" w:hAnsi="Times New Roman" w:cs="Times New Roman"/>
          <w:sz w:val="26"/>
          <w:szCs w:val="26"/>
        </w:rPr>
        <w:t xml:space="preserve">  </w:t>
      </w:r>
      <w:r w:rsidR="00A06AD0" w:rsidRPr="00B43D39">
        <w:rPr>
          <w:rFonts w:ascii="Times New Roman" w:hAnsi="Times New Roman" w:cs="Times New Roman"/>
          <w:sz w:val="26"/>
          <w:szCs w:val="26"/>
        </w:rPr>
        <w:t xml:space="preserve">         </w:t>
      </w:r>
      <w:r w:rsidR="0031084F" w:rsidRPr="00B43D3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B43D39">
        <w:rPr>
          <w:rFonts w:ascii="Times New Roman" w:hAnsi="Times New Roman" w:cs="Times New Roman"/>
          <w:sz w:val="26"/>
          <w:szCs w:val="26"/>
        </w:rPr>
        <w:t xml:space="preserve"> </w:t>
      </w:r>
      <w:r w:rsidR="0031084F" w:rsidRPr="00B43D39">
        <w:rPr>
          <w:rFonts w:ascii="Times New Roman" w:hAnsi="Times New Roman" w:cs="Times New Roman"/>
          <w:sz w:val="26"/>
          <w:szCs w:val="26"/>
        </w:rPr>
        <w:t>Д</w:t>
      </w:r>
      <w:r w:rsidRPr="00B43D39">
        <w:rPr>
          <w:rFonts w:ascii="Times New Roman" w:hAnsi="Times New Roman" w:cs="Times New Roman"/>
          <w:sz w:val="26"/>
          <w:szCs w:val="26"/>
        </w:rPr>
        <w:t xml:space="preserve">ата окончания </w:t>
      </w:r>
      <w:r w:rsidR="001250E7" w:rsidRPr="00B43D39">
        <w:rPr>
          <w:rFonts w:ascii="Times New Roman" w:hAnsi="Times New Roman" w:cs="Times New Roman"/>
          <w:sz w:val="26"/>
          <w:szCs w:val="26"/>
        </w:rPr>
        <w:t>общественного обсуждения</w:t>
      </w:r>
      <w:r w:rsidR="00A06AD0" w:rsidRPr="00B43D39">
        <w:rPr>
          <w:rFonts w:ascii="Times New Roman" w:hAnsi="Times New Roman" w:cs="Times New Roman"/>
          <w:sz w:val="26"/>
          <w:szCs w:val="26"/>
        </w:rPr>
        <w:t xml:space="preserve"> </w:t>
      </w:r>
      <w:r w:rsidRPr="00B43D39">
        <w:rPr>
          <w:rFonts w:ascii="Times New Roman" w:hAnsi="Times New Roman" w:cs="Times New Roman"/>
          <w:sz w:val="26"/>
          <w:szCs w:val="26"/>
        </w:rPr>
        <w:t xml:space="preserve"> – </w:t>
      </w:r>
      <w:r w:rsidR="00A06AD0" w:rsidRPr="00B43D39">
        <w:rPr>
          <w:rFonts w:ascii="Times New Roman" w:hAnsi="Times New Roman" w:cs="Times New Roman"/>
          <w:sz w:val="26"/>
          <w:szCs w:val="26"/>
        </w:rPr>
        <w:t>2</w:t>
      </w:r>
      <w:r w:rsidR="002D3166">
        <w:rPr>
          <w:rFonts w:ascii="Times New Roman" w:hAnsi="Times New Roman" w:cs="Times New Roman"/>
          <w:sz w:val="26"/>
          <w:szCs w:val="26"/>
        </w:rPr>
        <w:t>2</w:t>
      </w:r>
      <w:r w:rsidRPr="00B43D39">
        <w:rPr>
          <w:rFonts w:ascii="Times New Roman" w:hAnsi="Times New Roman" w:cs="Times New Roman"/>
          <w:sz w:val="26"/>
          <w:szCs w:val="26"/>
        </w:rPr>
        <w:t>.</w:t>
      </w:r>
      <w:r w:rsidR="00AE3E15">
        <w:rPr>
          <w:rFonts w:ascii="Times New Roman" w:hAnsi="Times New Roman" w:cs="Times New Roman"/>
          <w:sz w:val="26"/>
          <w:szCs w:val="26"/>
        </w:rPr>
        <w:t>09</w:t>
      </w:r>
      <w:r w:rsidR="00D620E6" w:rsidRPr="00B43D39">
        <w:rPr>
          <w:rFonts w:ascii="Times New Roman" w:hAnsi="Times New Roman" w:cs="Times New Roman"/>
          <w:sz w:val="26"/>
          <w:szCs w:val="26"/>
        </w:rPr>
        <w:t>.20</w:t>
      </w:r>
      <w:r w:rsidR="005A01D3">
        <w:rPr>
          <w:rFonts w:ascii="Times New Roman" w:hAnsi="Times New Roman" w:cs="Times New Roman"/>
          <w:sz w:val="26"/>
          <w:szCs w:val="26"/>
        </w:rPr>
        <w:t>2</w:t>
      </w:r>
      <w:r w:rsidR="002D3166">
        <w:rPr>
          <w:rFonts w:ascii="Times New Roman" w:hAnsi="Times New Roman" w:cs="Times New Roman"/>
          <w:sz w:val="26"/>
          <w:szCs w:val="26"/>
        </w:rPr>
        <w:t>2</w:t>
      </w:r>
      <w:r w:rsidR="00A06AD0" w:rsidRPr="00B43D39">
        <w:rPr>
          <w:rFonts w:ascii="Times New Roman" w:hAnsi="Times New Roman" w:cs="Times New Roman"/>
          <w:sz w:val="26"/>
          <w:szCs w:val="26"/>
        </w:rPr>
        <w:t xml:space="preserve">  17-00</w:t>
      </w:r>
      <w:r w:rsidR="00D620E6" w:rsidRPr="00B43D39">
        <w:rPr>
          <w:rFonts w:ascii="Times New Roman" w:hAnsi="Times New Roman" w:cs="Times New Roman"/>
          <w:sz w:val="26"/>
          <w:szCs w:val="26"/>
        </w:rPr>
        <w:t>;</w:t>
      </w:r>
    </w:p>
    <w:p w:rsidR="009623BE" w:rsidRPr="00B43D39" w:rsidRDefault="009623BE" w:rsidP="009623BE">
      <w:pPr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Дата начала приема предложений и замечаний – 2</w:t>
      </w:r>
      <w:r w:rsidR="002D3166">
        <w:rPr>
          <w:rFonts w:ascii="Times New Roman" w:hAnsi="Times New Roman" w:cs="Times New Roman"/>
          <w:sz w:val="26"/>
          <w:szCs w:val="26"/>
        </w:rPr>
        <w:t>2</w:t>
      </w:r>
      <w:r w:rsidRPr="00B43D39">
        <w:rPr>
          <w:rFonts w:ascii="Times New Roman" w:hAnsi="Times New Roman" w:cs="Times New Roman"/>
          <w:sz w:val="26"/>
          <w:szCs w:val="26"/>
        </w:rPr>
        <w:t>.</w:t>
      </w:r>
      <w:r w:rsidR="00AE3E15">
        <w:rPr>
          <w:rFonts w:ascii="Times New Roman" w:hAnsi="Times New Roman" w:cs="Times New Roman"/>
          <w:sz w:val="26"/>
          <w:szCs w:val="26"/>
        </w:rPr>
        <w:t>08</w:t>
      </w:r>
      <w:r w:rsidRPr="00B43D39">
        <w:rPr>
          <w:rFonts w:ascii="Times New Roman" w:hAnsi="Times New Roman" w:cs="Times New Roman"/>
          <w:sz w:val="26"/>
          <w:szCs w:val="26"/>
        </w:rPr>
        <w:t>.20</w:t>
      </w:r>
      <w:r w:rsidR="005A01D3">
        <w:rPr>
          <w:rFonts w:ascii="Times New Roman" w:hAnsi="Times New Roman" w:cs="Times New Roman"/>
          <w:sz w:val="26"/>
          <w:szCs w:val="26"/>
        </w:rPr>
        <w:t>2</w:t>
      </w:r>
      <w:r w:rsidR="002D3166">
        <w:rPr>
          <w:rFonts w:ascii="Times New Roman" w:hAnsi="Times New Roman" w:cs="Times New Roman"/>
          <w:sz w:val="26"/>
          <w:szCs w:val="26"/>
        </w:rPr>
        <w:t>2</w:t>
      </w:r>
      <w:r w:rsidRPr="00B43D39">
        <w:rPr>
          <w:rFonts w:ascii="Times New Roman" w:hAnsi="Times New Roman" w:cs="Times New Roman"/>
          <w:sz w:val="26"/>
          <w:szCs w:val="26"/>
        </w:rPr>
        <w:t xml:space="preserve">   8</w:t>
      </w:r>
      <w:r w:rsidR="007050C4" w:rsidRPr="00B43D39">
        <w:rPr>
          <w:rFonts w:ascii="Times New Roman" w:hAnsi="Times New Roman" w:cs="Times New Roman"/>
          <w:sz w:val="26"/>
          <w:szCs w:val="26"/>
        </w:rPr>
        <w:t>-</w:t>
      </w:r>
      <w:r w:rsidRPr="00B43D39">
        <w:rPr>
          <w:rFonts w:ascii="Times New Roman" w:hAnsi="Times New Roman" w:cs="Times New Roman"/>
          <w:sz w:val="26"/>
          <w:szCs w:val="26"/>
        </w:rPr>
        <w:t xml:space="preserve">00;                                           Дата окончания приема предложений и замечаний  – </w:t>
      </w:r>
      <w:r w:rsidR="00AE3E15">
        <w:rPr>
          <w:rFonts w:ascii="Times New Roman" w:hAnsi="Times New Roman" w:cs="Times New Roman"/>
          <w:sz w:val="26"/>
          <w:szCs w:val="26"/>
        </w:rPr>
        <w:t>0</w:t>
      </w:r>
      <w:r w:rsidR="002D3166">
        <w:rPr>
          <w:rFonts w:ascii="Times New Roman" w:hAnsi="Times New Roman" w:cs="Times New Roman"/>
          <w:sz w:val="26"/>
          <w:szCs w:val="26"/>
        </w:rPr>
        <w:t>5</w:t>
      </w:r>
      <w:r w:rsidRPr="00B43D39">
        <w:rPr>
          <w:rFonts w:ascii="Times New Roman" w:hAnsi="Times New Roman" w:cs="Times New Roman"/>
          <w:sz w:val="26"/>
          <w:szCs w:val="26"/>
        </w:rPr>
        <w:t>.</w:t>
      </w:r>
      <w:r w:rsidR="00AE3E15">
        <w:rPr>
          <w:rFonts w:ascii="Times New Roman" w:hAnsi="Times New Roman" w:cs="Times New Roman"/>
          <w:sz w:val="26"/>
          <w:szCs w:val="26"/>
        </w:rPr>
        <w:t>09</w:t>
      </w:r>
      <w:r w:rsidRPr="00B43D39">
        <w:rPr>
          <w:rFonts w:ascii="Times New Roman" w:hAnsi="Times New Roman" w:cs="Times New Roman"/>
          <w:sz w:val="26"/>
          <w:szCs w:val="26"/>
        </w:rPr>
        <w:t>.20</w:t>
      </w:r>
      <w:r w:rsidR="00127E65">
        <w:rPr>
          <w:rFonts w:ascii="Times New Roman" w:hAnsi="Times New Roman" w:cs="Times New Roman"/>
          <w:sz w:val="26"/>
          <w:szCs w:val="26"/>
        </w:rPr>
        <w:t>2</w:t>
      </w:r>
      <w:r w:rsidR="002D3166">
        <w:rPr>
          <w:rFonts w:ascii="Times New Roman" w:hAnsi="Times New Roman" w:cs="Times New Roman"/>
          <w:sz w:val="26"/>
          <w:szCs w:val="26"/>
        </w:rPr>
        <w:t>2</w:t>
      </w:r>
      <w:r w:rsidRPr="00B43D39">
        <w:rPr>
          <w:rFonts w:ascii="Times New Roman" w:hAnsi="Times New Roman" w:cs="Times New Roman"/>
          <w:sz w:val="26"/>
          <w:szCs w:val="26"/>
        </w:rPr>
        <w:t xml:space="preserve">  17-00;</w:t>
      </w:r>
    </w:p>
    <w:p w:rsidR="00D620E6" w:rsidRPr="00B43D39" w:rsidRDefault="00D620E6" w:rsidP="00F96B8C">
      <w:pPr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Место и время приема предложений</w:t>
      </w:r>
      <w:r w:rsidR="009D7743" w:rsidRPr="00B43D39">
        <w:rPr>
          <w:rFonts w:ascii="Times New Roman" w:hAnsi="Times New Roman" w:cs="Times New Roman"/>
          <w:sz w:val="26"/>
          <w:szCs w:val="26"/>
        </w:rPr>
        <w:t xml:space="preserve"> и замечаний</w:t>
      </w:r>
      <w:r w:rsidRPr="00B43D39">
        <w:rPr>
          <w:rFonts w:ascii="Times New Roman" w:hAnsi="Times New Roman" w:cs="Times New Roman"/>
          <w:sz w:val="26"/>
          <w:szCs w:val="26"/>
        </w:rPr>
        <w:t xml:space="preserve">: Красноярский край, Минусинский район, с. Городок, ул. Ленина 21а, здание Администрации </w:t>
      </w:r>
      <w:proofErr w:type="spellStart"/>
      <w:r w:rsidRPr="00B43D39">
        <w:rPr>
          <w:rFonts w:ascii="Times New Roman" w:hAnsi="Times New Roman" w:cs="Times New Roman"/>
          <w:sz w:val="26"/>
          <w:szCs w:val="26"/>
        </w:rPr>
        <w:t>Городокского</w:t>
      </w:r>
      <w:proofErr w:type="spellEnd"/>
      <w:r w:rsidRPr="00B43D39">
        <w:rPr>
          <w:rFonts w:ascii="Times New Roman" w:hAnsi="Times New Roman" w:cs="Times New Roman"/>
          <w:sz w:val="26"/>
          <w:szCs w:val="26"/>
        </w:rPr>
        <w:t xml:space="preserve"> сельсовета,  </w:t>
      </w:r>
      <w:r w:rsidR="00CF57BE" w:rsidRPr="00B43D39">
        <w:rPr>
          <w:rFonts w:ascii="Times New Roman" w:hAnsi="Times New Roman" w:cs="Times New Roman"/>
          <w:sz w:val="26"/>
          <w:szCs w:val="26"/>
        </w:rPr>
        <w:t xml:space="preserve">понедельник-пятница  </w:t>
      </w:r>
      <w:r w:rsidRPr="00B43D39">
        <w:rPr>
          <w:rFonts w:ascii="Times New Roman" w:hAnsi="Times New Roman" w:cs="Times New Roman"/>
          <w:sz w:val="26"/>
          <w:szCs w:val="26"/>
        </w:rPr>
        <w:t>с 8</w:t>
      </w:r>
      <w:r w:rsidR="007050C4" w:rsidRPr="00B43D39">
        <w:rPr>
          <w:rFonts w:ascii="Times New Roman" w:hAnsi="Times New Roman" w:cs="Times New Roman"/>
          <w:sz w:val="26"/>
          <w:szCs w:val="26"/>
        </w:rPr>
        <w:t>-</w:t>
      </w:r>
      <w:r w:rsidRPr="00B43D39">
        <w:rPr>
          <w:rFonts w:ascii="Times New Roman" w:hAnsi="Times New Roman" w:cs="Times New Roman"/>
          <w:sz w:val="26"/>
          <w:szCs w:val="26"/>
        </w:rPr>
        <w:t>00 до 12</w:t>
      </w:r>
      <w:r w:rsidR="007050C4" w:rsidRPr="00B43D39">
        <w:rPr>
          <w:rFonts w:ascii="Times New Roman" w:hAnsi="Times New Roman" w:cs="Times New Roman"/>
          <w:sz w:val="26"/>
          <w:szCs w:val="26"/>
        </w:rPr>
        <w:t>-</w:t>
      </w:r>
      <w:r w:rsidRPr="00B43D39">
        <w:rPr>
          <w:rFonts w:ascii="Times New Roman" w:hAnsi="Times New Roman" w:cs="Times New Roman"/>
          <w:sz w:val="26"/>
          <w:szCs w:val="26"/>
        </w:rPr>
        <w:t>00</w:t>
      </w:r>
      <w:r w:rsidR="00A06AD0" w:rsidRPr="00B43D39">
        <w:rPr>
          <w:rFonts w:ascii="Times New Roman" w:hAnsi="Times New Roman" w:cs="Times New Roman"/>
          <w:sz w:val="26"/>
          <w:szCs w:val="26"/>
        </w:rPr>
        <w:t xml:space="preserve"> и с 14-00 до 17-00</w:t>
      </w:r>
      <w:r w:rsidRPr="00B43D39">
        <w:rPr>
          <w:rFonts w:ascii="Times New Roman" w:hAnsi="Times New Roman" w:cs="Times New Roman"/>
          <w:sz w:val="26"/>
          <w:szCs w:val="26"/>
        </w:rPr>
        <w:t xml:space="preserve">;  </w:t>
      </w:r>
    </w:p>
    <w:p w:rsidR="00D620E6" w:rsidRPr="00B43D39" w:rsidRDefault="00D620E6" w:rsidP="00F96B8C">
      <w:pPr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 w:rsidRPr="00B43D39">
        <w:rPr>
          <w:rFonts w:ascii="Times New Roman" w:hAnsi="Times New Roman" w:cs="Times New Roman"/>
          <w:sz w:val="26"/>
          <w:szCs w:val="26"/>
          <w:lang w:val="en-US"/>
        </w:rPr>
        <w:t>toshev</w:t>
      </w:r>
      <w:proofErr w:type="spellEnd"/>
      <w:r w:rsidRPr="00B43D39">
        <w:rPr>
          <w:rFonts w:ascii="Times New Roman" w:hAnsi="Times New Roman" w:cs="Times New Roman"/>
          <w:sz w:val="26"/>
          <w:szCs w:val="26"/>
        </w:rPr>
        <w:t>75@</w:t>
      </w:r>
      <w:r w:rsidRPr="00B43D39">
        <w:rPr>
          <w:rFonts w:ascii="Times New Roman" w:hAnsi="Times New Roman" w:cs="Times New Roman"/>
          <w:sz w:val="26"/>
          <w:szCs w:val="26"/>
          <w:lang w:val="en-US"/>
        </w:rPr>
        <w:t>inbox</w:t>
      </w:r>
      <w:r w:rsidRPr="00B43D3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43D39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D620E6" w:rsidRPr="00B43D39" w:rsidRDefault="0031084F" w:rsidP="00F96B8C">
      <w:pPr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 xml:space="preserve">Ответственное лицо </w:t>
      </w:r>
      <w:r w:rsidR="00D620E6" w:rsidRPr="00B43D39">
        <w:rPr>
          <w:rFonts w:ascii="Times New Roman" w:hAnsi="Times New Roman" w:cs="Times New Roman"/>
          <w:sz w:val="26"/>
          <w:szCs w:val="26"/>
        </w:rPr>
        <w:t>за прием предложений</w:t>
      </w:r>
      <w:r w:rsidR="00A06AD0" w:rsidRPr="00B43D39">
        <w:rPr>
          <w:rFonts w:ascii="Times New Roman" w:hAnsi="Times New Roman" w:cs="Times New Roman"/>
          <w:sz w:val="26"/>
          <w:szCs w:val="26"/>
        </w:rPr>
        <w:t xml:space="preserve"> и замечаний</w:t>
      </w:r>
      <w:r w:rsidR="00D620E6" w:rsidRPr="00B43D39">
        <w:rPr>
          <w:rFonts w:ascii="Times New Roman" w:hAnsi="Times New Roman" w:cs="Times New Roman"/>
          <w:sz w:val="26"/>
          <w:szCs w:val="26"/>
        </w:rPr>
        <w:t xml:space="preserve">: </w:t>
      </w:r>
      <w:r w:rsidR="00B43D39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proofErr w:type="spellStart"/>
      <w:r w:rsidR="009D7743" w:rsidRPr="00B43D39">
        <w:rPr>
          <w:rFonts w:ascii="Times New Roman" w:hAnsi="Times New Roman" w:cs="Times New Roman"/>
          <w:sz w:val="26"/>
          <w:szCs w:val="26"/>
        </w:rPr>
        <w:t>Арокина</w:t>
      </w:r>
      <w:proofErr w:type="spellEnd"/>
      <w:r w:rsidR="009D7743" w:rsidRPr="00B43D39">
        <w:rPr>
          <w:rFonts w:ascii="Times New Roman" w:hAnsi="Times New Roman" w:cs="Times New Roman"/>
          <w:sz w:val="26"/>
          <w:szCs w:val="26"/>
        </w:rPr>
        <w:t xml:space="preserve"> Светлана Ивановна, телефон 89509773659</w:t>
      </w:r>
      <w:r w:rsidR="00D620E6" w:rsidRPr="00B43D39">
        <w:rPr>
          <w:rFonts w:ascii="Times New Roman" w:hAnsi="Times New Roman" w:cs="Times New Roman"/>
          <w:sz w:val="26"/>
          <w:szCs w:val="26"/>
        </w:rPr>
        <w:t>;</w:t>
      </w:r>
    </w:p>
    <w:p w:rsidR="00D620E6" w:rsidRPr="00B43D39" w:rsidRDefault="00D620E6" w:rsidP="00D620E6">
      <w:pPr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 xml:space="preserve">Ответственное лицо за оказание консультационно-методической помощи: </w:t>
      </w:r>
      <w:r w:rsidR="00B43D39">
        <w:rPr>
          <w:rFonts w:ascii="Times New Roman" w:hAnsi="Times New Roman" w:cs="Times New Roman"/>
          <w:sz w:val="26"/>
          <w:szCs w:val="26"/>
        </w:rPr>
        <w:t xml:space="preserve">       </w:t>
      </w:r>
      <w:r w:rsidRPr="00B43D39">
        <w:rPr>
          <w:rFonts w:ascii="Times New Roman" w:hAnsi="Times New Roman" w:cs="Times New Roman"/>
          <w:sz w:val="26"/>
          <w:szCs w:val="26"/>
        </w:rPr>
        <w:t>Тощев Андрей Валерьевич</w:t>
      </w:r>
      <w:r w:rsidR="009D7743" w:rsidRPr="00B43D39">
        <w:rPr>
          <w:rFonts w:ascii="Times New Roman" w:hAnsi="Times New Roman" w:cs="Times New Roman"/>
          <w:sz w:val="26"/>
          <w:szCs w:val="26"/>
        </w:rPr>
        <w:t>, телефон 89024675487</w:t>
      </w:r>
      <w:r w:rsidRPr="00B43D39">
        <w:rPr>
          <w:rFonts w:ascii="Times New Roman" w:hAnsi="Times New Roman" w:cs="Times New Roman"/>
          <w:sz w:val="26"/>
          <w:szCs w:val="26"/>
        </w:rPr>
        <w:t>;</w:t>
      </w:r>
    </w:p>
    <w:p w:rsidR="00B43D39" w:rsidRPr="00B43D39" w:rsidRDefault="00CF57BE" w:rsidP="00462BCF">
      <w:pPr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 xml:space="preserve">Предложения </w:t>
      </w:r>
      <w:r w:rsidR="00A06AD0" w:rsidRPr="00B43D39">
        <w:rPr>
          <w:rFonts w:ascii="Times New Roman" w:hAnsi="Times New Roman" w:cs="Times New Roman"/>
          <w:sz w:val="26"/>
          <w:szCs w:val="26"/>
        </w:rPr>
        <w:t xml:space="preserve">и замечания </w:t>
      </w:r>
      <w:r w:rsidRPr="00B43D39">
        <w:rPr>
          <w:rFonts w:ascii="Times New Roman" w:hAnsi="Times New Roman" w:cs="Times New Roman"/>
          <w:sz w:val="26"/>
          <w:szCs w:val="26"/>
        </w:rPr>
        <w:t xml:space="preserve">направляются в Администрацию </w:t>
      </w:r>
      <w:proofErr w:type="spellStart"/>
      <w:r w:rsidRPr="00B43D39">
        <w:rPr>
          <w:rFonts w:ascii="Times New Roman" w:hAnsi="Times New Roman" w:cs="Times New Roman"/>
          <w:sz w:val="26"/>
          <w:szCs w:val="26"/>
        </w:rPr>
        <w:t>Городокского</w:t>
      </w:r>
      <w:proofErr w:type="spellEnd"/>
      <w:r w:rsidRPr="00B43D39">
        <w:rPr>
          <w:rFonts w:ascii="Times New Roman" w:hAnsi="Times New Roman" w:cs="Times New Roman"/>
          <w:sz w:val="26"/>
          <w:szCs w:val="26"/>
        </w:rPr>
        <w:t xml:space="preserve"> сельсовета, расположенную по адресу: Красноярский край, Минусинский ра</w:t>
      </w:r>
      <w:r w:rsidR="009D7743" w:rsidRPr="00B43D39">
        <w:rPr>
          <w:rFonts w:ascii="Times New Roman" w:hAnsi="Times New Roman" w:cs="Times New Roman"/>
          <w:sz w:val="26"/>
          <w:szCs w:val="26"/>
        </w:rPr>
        <w:t xml:space="preserve">йон, </w:t>
      </w:r>
      <w:r w:rsidR="00B43D3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D7743" w:rsidRPr="00B43D39">
        <w:rPr>
          <w:rFonts w:ascii="Times New Roman" w:hAnsi="Times New Roman" w:cs="Times New Roman"/>
          <w:sz w:val="26"/>
          <w:szCs w:val="26"/>
        </w:rPr>
        <w:t xml:space="preserve">с. Городок, ул. Ленина 21а, либо на адрес электронной почты: </w:t>
      </w:r>
      <w:hyperlink r:id="rId7" w:history="1">
        <w:r w:rsidR="00B43D39" w:rsidRPr="00B43D39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toshev</w:t>
        </w:r>
        <w:r w:rsidR="00B43D39" w:rsidRPr="00B43D39">
          <w:rPr>
            <w:rStyle w:val="a7"/>
            <w:rFonts w:ascii="Times New Roman" w:hAnsi="Times New Roman" w:cs="Times New Roman"/>
            <w:sz w:val="26"/>
            <w:szCs w:val="26"/>
          </w:rPr>
          <w:t>75@</w:t>
        </w:r>
        <w:r w:rsidR="00B43D39" w:rsidRPr="00B43D39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inbox</w:t>
        </w:r>
        <w:r w:rsidR="00B43D39" w:rsidRPr="00B43D39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B43D39" w:rsidRPr="00B43D39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B43D39" w:rsidRPr="00B43D39" w:rsidRDefault="00B43D39" w:rsidP="00462BCF">
      <w:pPr>
        <w:rPr>
          <w:rFonts w:ascii="Times New Roman" w:hAnsi="Times New Roman" w:cs="Times New Roman"/>
          <w:sz w:val="26"/>
          <w:szCs w:val="26"/>
        </w:rPr>
      </w:pPr>
    </w:p>
    <w:p w:rsidR="00432216" w:rsidRDefault="00432216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432216" w:rsidRDefault="00432216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B43D39" w:rsidRPr="00B43D39" w:rsidRDefault="00B43D39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lastRenderedPageBreak/>
        <w:t>РОССИЙСКАЯ ФЕДЕРАЦИЯ</w:t>
      </w:r>
    </w:p>
    <w:p w:rsidR="00B43D39" w:rsidRPr="00B43D39" w:rsidRDefault="00B43D39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КРАСНОЯРСКИЙ КРАЙ</w:t>
      </w:r>
    </w:p>
    <w:p w:rsidR="00B43D39" w:rsidRPr="00B43D39" w:rsidRDefault="00B43D39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МИНУСИНСКИЙ РАЙОН</w:t>
      </w:r>
    </w:p>
    <w:p w:rsidR="00B43D39" w:rsidRPr="00B43D39" w:rsidRDefault="00B43D39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АДМИНИСТРАЦИЯ ГОРОДОКСКОГО СЕЛЬСОВЕТА</w:t>
      </w:r>
    </w:p>
    <w:p w:rsidR="00B43D39" w:rsidRPr="00B43D39" w:rsidRDefault="00B43D39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B43D39" w:rsidRPr="00B43D39" w:rsidRDefault="00B43D39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43D39" w:rsidRPr="00B43D39" w:rsidRDefault="00B43D39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B43D39" w:rsidRPr="00B43D39" w:rsidRDefault="00AE3E15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_______202</w:t>
      </w:r>
      <w:r w:rsidR="002D3166">
        <w:rPr>
          <w:rFonts w:ascii="Times New Roman" w:hAnsi="Times New Roman" w:cs="Times New Roman"/>
          <w:sz w:val="26"/>
          <w:szCs w:val="26"/>
        </w:rPr>
        <w:t>2</w:t>
      </w:r>
      <w:r w:rsidR="00B43D39" w:rsidRPr="00B43D39">
        <w:rPr>
          <w:rFonts w:ascii="Times New Roman" w:hAnsi="Times New Roman" w:cs="Times New Roman"/>
          <w:sz w:val="26"/>
          <w:szCs w:val="26"/>
        </w:rPr>
        <w:t xml:space="preserve">                                 с. Городок                                          № ___-п</w:t>
      </w:r>
    </w:p>
    <w:p w:rsidR="00B43D39" w:rsidRPr="00B43D39" w:rsidRDefault="00B43D39" w:rsidP="00B43D39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:rsidR="00B43D39" w:rsidRP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B43D39">
        <w:rPr>
          <w:rFonts w:ascii="Times New Roman" w:hAnsi="Times New Roman" w:cs="Times New Roman"/>
          <w:sz w:val="26"/>
          <w:szCs w:val="26"/>
        </w:rPr>
        <w:t>Городокского</w:t>
      </w:r>
      <w:proofErr w:type="spellEnd"/>
      <w:r w:rsidRPr="00B43D39">
        <w:rPr>
          <w:rFonts w:ascii="Times New Roman" w:hAnsi="Times New Roman" w:cs="Times New Roman"/>
          <w:sz w:val="26"/>
          <w:szCs w:val="26"/>
        </w:rPr>
        <w:t xml:space="preserve"> сельсовета от 31.10.2017г. № 61-п "Об утверждении муниципальной программы  "Формирования комфортной городской (сельской) среды на 2018-2022 годы» (в редакции постановлений от 29.12.2018г. № 74-п, от 26.03.2019г. № 31/1-п</w:t>
      </w:r>
      <w:r w:rsidR="00727AED">
        <w:rPr>
          <w:rFonts w:ascii="Times New Roman" w:hAnsi="Times New Roman" w:cs="Times New Roman"/>
          <w:sz w:val="26"/>
          <w:szCs w:val="26"/>
        </w:rPr>
        <w:t>, от 30.12.2019г. № 82-п</w:t>
      </w:r>
      <w:r w:rsidR="00AE3E15">
        <w:rPr>
          <w:rFonts w:ascii="Times New Roman" w:hAnsi="Times New Roman" w:cs="Times New Roman"/>
          <w:sz w:val="26"/>
          <w:szCs w:val="26"/>
        </w:rPr>
        <w:t>, от 30.12.2020г. № 81-п</w:t>
      </w:r>
      <w:r w:rsidR="002D3166">
        <w:rPr>
          <w:rFonts w:ascii="Times New Roman" w:hAnsi="Times New Roman" w:cs="Times New Roman"/>
          <w:sz w:val="26"/>
          <w:szCs w:val="26"/>
        </w:rPr>
        <w:t>, от 21.09.2021г. № 43-п</w:t>
      </w:r>
      <w:r w:rsidRPr="00B43D39">
        <w:rPr>
          <w:rFonts w:ascii="Times New Roman" w:hAnsi="Times New Roman" w:cs="Times New Roman"/>
          <w:sz w:val="26"/>
          <w:szCs w:val="26"/>
        </w:rPr>
        <w:t>).</w:t>
      </w:r>
    </w:p>
    <w:p w:rsidR="00B43D39" w:rsidRP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B43D39" w:rsidRDefault="002D3166" w:rsidP="00B43D39">
      <w:pPr>
        <w:pStyle w:val="ac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19050</wp:posOffset>
                </wp:positionV>
                <wp:extent cx="2667000" cy="6477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6700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3D39" w:rsidRDefault="00B43D39" w:rsidP="00B43D3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44.4pt;margin-top:1.5pt;width:210pt;height:5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" filled="f" stroked="f">
                <o:lock v:ext="edit" shapetype="t"/>
                <v:textbox style="mso-fit-shape-to-text:t">
                  <w:txbxContent>
                    <w:p w:rsidR="00B43D39" w:rsidRDefault="00B43D39" w:rsidP="00B43D3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B43D39" w:rsidRPr="00B43D39">
        <w:rPr>
          <w:rFonts w:ascii="Times New Roman" w:hAnsi="Times New Roman" w:cs="Times New Roman"/>
          <w:sz w:val="26"/>
          <w:szCs w:val="26"/>
        </w:rPr>
        <w:t>В соответствии с Приказом Минстроя  России от 06 апреля 2017 № 691/</w:t>
      </w:r>
      <w:proofErr w:type="spellStart"/>
      <w:r w:rsidR="00B43D39" w:rsidRPr="00B43D39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="00B43D39" w:rsidRPr="00B43D39">
        <w:rPr>
          <w:rFonts w:ascii="Times New Roman" w:hAnsi="Times New Roman" w:cs="Times New Roman"/>
          <w:sz w:val="26"/>
          <w:szCs w:val="26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руководствуясь статьями 14, 43 Федерального Закона от 06.10.2003г № 131-ФЗ «Об общих принципах организации местного самоуправления в Российской Федерации, ст. 7, 14 Устава </w:t>
      </w:r>
      <w:proofErr w:type="spellStart"/>
      <w:r w:rsidR="00B43D39" w:rsidRPr="00B43D39">
        <w:rPr>
          <w:rFonts w:ascii="Times New Roman" w:hAnsi="Times New Roman" w:cs="Times New Roman"/>
          <w:sz w:val="26"/>
          <w:szCs w:val="26"/>
        </w:rPr>
        <w:t>Городокского</w:t>
      </w:r>
      <w:proofErr w:type="spellEnd"/>
      <w:r w:rsidR="00B43D39" w:rsidRPr="00B43D39">
        <w:rPr>
          <w:rFonts w:ascii="Times New Roman" w:hAnsi="Times New Roman" w:cs="Times New Roman"/>
          <w:sz w:val="26"/>
          <w:szCs w:val="26"/>
        </w:rPr>
        <w:t xml:space="preserve"> сельсовета Минусинского района Красноярского края, ПОСТАНОВЛЯЮ:</w:t>
      </w:r>
    </w:p>
    <w:p w:rsidR="00B43D39" w:rsidRP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B43D39" w:rsidRP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Pr="00B43D39">
        <w:rPr>
          <w:rFonts w:ascii="Times New Roman" w:hAnsi="Times New Roman" w:cs="Times New Roman"/>
          <w:kern w:val="2"/>
          <w:sz w:val="26"/>
          <w:szCs w:val="26"/>
        </w:rPr>
        <w:t>муниципальную программу «Формирование комфортной городской (сельской)  среды на 2018-2022 годы» утвержденную</w:t>
      </w:r>
      <w:r w:rsidRPr="00B43D39">
        <w:rPr>
          <w:rFonts w:ascii="Times New Roman" w:hAnsi="Times New Roman" w:cs="Times New Roman"/>
          <w:b/>
          <w:kern w:val="2"/>
          <w:sz w:val="26"/>
          <w:szCs w:val="26"/>
        </w:rPr>
        <w:t xml:space="preserve"> </w:t>
      </w:r>
      <w:r w:rsidRPr="00B43D39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 w:rsidRPr="00B43D39">
        <w:rPr>
          <w:rFonts w:ascii="Times New Roman" w:hAnsi="Times New Roman" w:cs="Times New Roman"/>
          <w:sz w:val="26"/>
          <w:szCs w:val="26"/>
        </w:rPr>
        <w:t>Городокского</w:t>
      </w:r>
      <w:proofErr w:type="spellEnd"/>
      <w:r w:rsidRPr="00B43D39">
        <w:rPr>
          <w:rFonts w:ascii="Times New Roman" w:hAnsi="Times New Roman" w:cs="Times New Roman"/>
          <w:sz w:val="26"/>
          <w:szCs w:val="26"/>
        </w:rPr>
        <w:t xml:space="preserve"> сельсовета № 61-п от 31.10.2017 г. (в редакции постановлений от 29.12.2018г. № 74-п, от 26.03.2019 № 31/1-п</w:t>
      </w:r>
      <w:r w:rsidR="00727AED">
        <w:rPr>
          <w:rFonts w:ascii="Times New Roman" w:hAnsi="Times New Roman" w:cs="Times New Roman"/>
          <w:sz w:val="26"/>
          <w:szCs w:val="26"/>
        </w:rPr>
        <w:t>, от 30.12.2019г. № 82-п</w:t>
      </w:r>
      <w:r w:rsidR="00AE3E15">
        <w:rPr>
          <w:rFonts w:ascii="Times New Roman" w:hAnsi="Times New Roman" w:cs="Times New Roman"/>
          <w:sz w:val="26"/>
          <w:szCs w:val="26"/>
        </w:rPr>
        <w:t>,</w:t>
      </w:r>
      <w:r w:rsidR="00AE3E15" w:rsidRPr="00AE3E15">
        <w:rPr>
          <w:rFonts w:ascii="Times New Roman" w:hAnsi="Times New Roman" w:cs="Times New Roman"/>
          <w:sz w:val="26"/>
          <w:szCs w:val="26"/>
        </w:rPr>
        <w:t xml:space="preserve"> </w:t>
      </w:r>
      <w:r w:rsidR="00AE3E15">
        <w:rPr>
          <w:rFonts w:ascii="Times New Roman" w:hAnsi="Times New Roman" w:cs="Times New Roman"/>
          <w:sz w:val="26"/>
          <w:szCs w:val="26"/>
        </w:rPr>
        <w:t>от 30.12.2020г. № 81-п</w:t>
      </w:r>
      <w:r w:rsidR="002D3166">
        <w:rPr>
          <w:rFonts w:ascii="Times New Roman" w:hAnsi="Times New Roman" w:cs="Times New Roman"/>
          <w:sz w:val="26"/>
          <w:szCs w:val="26"/>
        </w:rPr>
        <w:t>, от 21.09.2021г. № 43-п</w:t>
      </w:r>
      <w:r w:rsidRPr="00B43D39">
        <w:rPr>
          <w:rFonts w:ascii="Times New Roman" w:hAnsi="Times New Roman" w:cs="Times New Roman"/>
          <w:sz w:val="26"/>
          <w:szCs w:val="26"/>
        </w:rPr>
        <w:t>), (именуемая далее -  программа), следующие изменения:</w:t>
      </w:r>
    </w:p>
    <w:p w:rsidR="00B43D39" w:rsidRPr="00B43D39" w:rsidRDefault="00B43D39" w:rsidP="00B43D39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Приложение № 2 «Ранжированный адресный перечень дворовых территорий многоквартирных домов» изложить в новой редакции согласно приложению;</w:t>
      </w:r>
    </w:p>
    <w:p w:rsidR="00B43D39" w:rsidRDefault="00B43D39" w:rsidP="00B43D39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Приложение № 4 «Состав и ресурсное обеспечение муниципальной программы по источникам финансирования и классификации расходов бюджетов» изложить в новой редакции согласно приложению.</w:t>
      </w:r>
    </w:p>
    <w:p w:rsidR="00B43D39" w:rsidRPr="00B43D39" w:rsidRDefault="00B43D39" w:rsidP="00B43D39">
      <w:pPr>
        <w:pStyle w:val="ac"/>
        <w:ind w:left="720"/>
        <w:rPr>
          <w:rFonts w:ascii="Times New Roman" w:hAnsi="Times New Roman" w:cs="Times New Roman"/>
          <w:sz w:val="26"/>
          <w:szCs w:val="26"/>
        </w:rPr>
      </w:pPr>
    </w:p>
    <w:p w:rsid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 xml:space="preserve">2. Настоящее постановление разместить на официальном сайте Администрации </w:t>
      </w:r>
      <w:proofErr w:type="spellStart"/>
      <w:r w:rsidRPr="00B43D39">
        <w:rPr>
          <w:rFonts w:ascii="Times New Roman" w:hAnsi="Times New Roman" w:cs="Times New Roman"/>
          <w:sz w:val="26"/>
          <w:szCs w:val="26"/>
        </w:rPr>
        <w:t>Городокского</w:t>
      </w:r>
      <w:proofErr w:type="spellEnd"/>
      <w:r w:rsidRPr="00B43D39">
        <w:rPr>
          <w:rFonts w:ascii="Times New Roman" w:hAnsi="Times New Roman" w:cs="Times New Roman"/>
          <w:sz w:val="26"/>
          <w:szCs w:val="26"/>
        </w:rPr>
        <w:t xml:space="preserve"> сельсовета Минусинского района </w:t>
      </w:r>
      <w:r>
        <w:rPr>
          <w:rFonts w:ascii="Times New Roman" w:hAnsi="Times New Roman" w:cs="Times New Roman"/>
          <w:sz w:val="26"/>
          <w:szCs w:val="26"/>
        </w:rPr>
        <w:t>Красноярского края.</w:t>
      </w:r>
    </w:p>
    <w:p w:rsidR="00B43D39" w:rsidRP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3. Постановление вступает в силу после его опубликования в официальном печатном издании «Ведомости органов муниципального образования «</w:t>
      </w:r>
      <w:proofErr w:type="spellStart"/>
      <w:r w:rsidRPr="00B43D39">
        <w:rPr>
          <w:rFonts w:ascii="Times New Roman" w:hAnsi="Times New Roman" w:cs="Times New Roman"/>
          <w:sz w:val="26"/>
          <w:szCs w:val="26"/>
        </w:rPr>
        <w:t>Городокский</w:t>
      </w:r>
      <w:proofErr w:type="spellEnd"/>
      <w:r w:rsidRPr="00B43D39">
        <w:rPr>
          <w:rFonts w:ascii="Times New Roman" w:hAnsi="Times New Roman" w:cs="Times New Roman"/>
          <w:sz w:val="26"/>
          <w:szCs w:val="26"/>
        </w:rPr>
        <w:t xml:space="preserve">  сельсовет».</w:t>
      </w:r>
    </w:p>
    <w:p w:rsidR="00B43D39" w:rsidRP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B43D39" w:rsidRP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4. Контроль за выполнением настоящего постановления оставляю за собой.</w:t>
      </w:r>
    </w:p>
    <w:p w:rsidR="00B43D39" w:rsidRP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B43D39" w:rsidRDefault="00B43D39" w:rsidP="00B43D39">
      <w:pPr>
        <w:pStyle w:val="ac"/>
        <w:rPr>
          <w:rFonts w:ascii="Times New Roman" w:hAnsi="Times New Roman" w:cs="Times New Roman"/>
          <w:sz w:val="26"/>
          <w:szCs w:val="26"/>
        </w:rPr>
      </w:pPr>
      <w:r w:rsidRPr="00B43D39">
        <w:rPr>
          <w:rFonts w:ascii="Times New Roman" w:hAnsi="Times New Roman" w:cs="Times New Roman"/>
          <w:sz w:val="26"/>
          <w:szCs w:val="26"/>
        </w:rPr>
        <w:t>Глава сельсовета                                                                             А.В. Тощев</w:t>
      </w:r>
    </w:p>
    <w:p w:rsidR="007670A4" w:rsidRDefault="007670A4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7670A4" w:rsidRDefault="007670A4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7670A4" w:rsidRDefault="007670A4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432216" w:rsidRDefault="00432216" w:rsidP="00B43D39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8141BB" w:rsidRPr="008141BB" w:rsidRDefault="008141BB" w:rsidP="008141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41BB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8141BB" w:rsidRPr="00127E65" w:rsidRDefault="008141BB" w:rsidP="008141B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27E65">
        <w:rPr>
          <w:rFonts w:ascii="Times New Roman" w:eastAsia="Calibri" w:hAnsi="Times New Roman" w:cs="Times New Roman"/>
        </w:rPr>
        <w:t xml:space="preserve">к муниципальной программе «Формирование  комфортной городской (сельской) </w:t>
      </w:r>
    </w:p>
    <w:p w:rsidR="008141BB" w:rsidRPr="00127E65" w:rsidRDefault="008141BB" w:rsidP="008141B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27E65">
        <w:rPr>
          <w:rFonts w:ascii="Times New Roman" w:eastAsia="Calibri" w:hAnsi="Times New Roman" w:cs="Times New Roman"/>
        </w:rPr>
        <w:t xml:space="preserve">среды» на 2018-2022 годы  в муниципальном образовании </w:t>
      </w:r>
      <w:proofErr w:type="spellStart"/>
      <w:r w:rsidRPr="00127E65">
        <w:rPr>
          <w:rFonts w:ascii="Times New Roman" w:eastAsia="Calibri" w:hAnsi="Times New Roman" w:cs="Times New Roman"/>
        </w:rPr>
        <w:t>Городокский</w:t>
      </w:r>
      <w:proofErr w:type="spellEnd"/>
      <w:r w:rsidRPr="00127E65">
        <w:rPr>
          <w:rFonts w:ascii="Times New Roman" w:eastAsia="Calibri" w:hAnsi="Times New Roman" w:cs="Times New Roman"/>
        </w:rPr>
        <w:t xml:space="preserve">  сельсовет</w:t>
      </w:r>
    </w:p>
    <w:p w:rsidR="008141BB" w:rsidRPr="00127E65" w:rsidRDefault="008141BB" w:rsidP="008141B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27E65">
        <w:rPr>
          <w:rFonts w:ascii="Times New Roman" w:eastAsia="Calibri" w:hAnsi="Times New Roman" w:cs="Times New Roman"/>
        </w:rPr>
        <w:t xml:space="preserve"> Минусинского района Красноярского края утвержденной постановлением</w:t>
      </w:r>
    </w:p>
    <w:p w:rsidR="008141BB" w:rsidRPr="00127E65" w:rsidRDefault="008141BB" w:rsidP="008141B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27E65">
        <w:rPr>
          <w:rFonts w:ascii="Times New Roman" w:eastAsia="Calibri" w:hAnsi="Times New Roman" w:cs="Times New Roman"/>
        </w:rPr>
        <w:t xml:space="preserve"> от 31.10.2017г. № 61-п (в редакции постановлений от 29.12.2018г. № 74-п,</w:t>
      </w:r>
    </w:p>
    <w:p w:rsidR="008141BB" w:rsidRPr="00127E65" w:rsidRDefault="008141BB" w:rsidP="008141B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27E65">
        <w:rPr>
          <w:rFonts w:ascii="Times New Roman" w:eastAsia="Calibri" w:hAnsi="Times New Roman" w:cs="Times New Roman"/>
        </w:rPr>
        <w:t>от 26.03.2019 № 31/1-п</w:t>
      </w:r>
      <w:r w:rsidR="003E06E6" w:rsidRPr="00127E65">
        <w:rPr>
          <w:rFonts w:ascii="Times New Roman" w:eastAsia="Calibri" w:hAnsi="Times New Roman" w:cs="Times New Roman"/>
        </w:rPr>
        <w:t xml:space="preserve">, </w:t>
      </w:r>
      <w:r w:rsidR="003E06E6" w:rsidRPr="00127E65">
        <w:rPr>
          <w:rFonts w:ascii="Times New Roman" w:hAnsi="Times New Roman" w:cs="Times New Roman"/>
        </w:rPr>
        <w:t>от 30.12.2019г. № 82-п</w:t>
      </w:r>
      <w:r w:rsidR="00AE3E15">
        <w:rPr>
          <w:rFonts w:ascii="Times New Roman" w:hAnsi="Times New Roman" w:cs="Times New Roman"/>
        </w:rPr>
        <w:t xml:space="preserve">, </w:t>
      </w:r>
      <w:r w:rsidR="00AE3E15" w:rsidRPr="00AE3E15">
        <w:rPr>
          <w:rFonts w:ascii="Times New Roman" w:hAnsi="Times New Roman" w:cs="Times New Roman"/>
        </w:rPr>
        <w:t>от 30.12.2020г. № 81-п</w:t>
      </w:r>
      <w:r w:rsidR="002D3166">
        <w:rPr>
          <w:rFonts w:ascii="Times New Roman" w:hAnsi="Times New Roman" w:cs="Times New Roman"/>
        </w:rPr>
        <w:t>,</w:t>
      </w:r>
      <w:r w:rsidR="002D3166" w:rsidRPr="002D3166">
        <w:rPr>
          <w:rFonts w:ascii="Times New Roman" w:hAnsi="Times New Roman" w:cs="Times New Roman"/>
          <w:sz w:val="26"/>
          <w:szCs w:val="26"/>
        </w:rPr>
        <w:t xml:space="preserve"> </w:t>
      </w:r>
      <w:r w:rsidR="002D3166" w:rsidRPr="002D3166">
        <w:rPr>
          <w:rFonts w:ascii="Times New Roman" w:hAnsi="Times New Roman" w:cs="Times New Roman"/>
        </w:rPr>
        <w:t>от 21.09.2021г. № 43-п</w:t>
      </w:r>
      <w:r w:rsidR="002D3166">
        <w:rPr>
          <w:rFonts w:ascii="Times New Roman" w:hAnsi="Times New Roman" w:cs="Times New Roman"/>
        </w:rPr>
        <w:t xml:space="preserve"> </w:t>
      </w:r>
      <w:r w:rsidRPr="00127E65">
        <w:rPr>
          <w:rFonts w:ascii="Times New Roman" w:eastAsia="Calibri" w:hAnsi="Times New Roman" w:cs="Times New Roman"/>
        </w:rPr>
        <w:t>)</w:t>
      </w:r>
    </w:p>
    <w:p w:rsidR="008141BB" w:rsidRPr="008141BB" w:rsidRDefault="00432216" w:rsidP="008141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1B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1695450</wp:posOffset>
                </wp:positionV>
                <wp:extent cx="3345180" cy="6477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4518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41BB" w:rsidRDefault="008141BB" w:rsidP="008141B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7" type="#_x0000_t202" style="position:absolute;left:0;text-align:left;margin-left:120.15pt;margin-top:133.5pt;width:263.4pt;height:5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" filled="f" stroked="f">
                <o:lock v:ext="edit" shapetype="t"/>
                <v:textbox style="mso-fit-shape-to-text:t">
                  <w:txbxContent>
                    <w:p w:rsidR="008141BB" w:rsidRDefault="008141BB" w:rsidP="008141B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8141BB" w:rsidRPr="008141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Ранжированный адресный перечень дворовых территорий многоквартирных домов</w:t>
      </w:r>
    </w:p>
    <w:tbl>
      <w:tblPr>
        <w:tblW w:w="11341" w:type="dxa"/>
        <w:tblInd w:w="-14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277"/>
        <w:gridCol w:w="1276"/>
        <w:gridCol w:w="1417"/>
        <w:gridCol w:w="1418"/>
        <w:gridCol w:w="1134"/>
        <w:gridCol w:w="709"/>
        <w:gridCol w:w="1133"/>
        <w:gridCol w:w="992"/>
        <w:gridCol w:w="1560"/>
      </w:tblGrid>
      <w:tr w:rsidR="008141BB" w:rsidRPr="008141BB" w:rsidTr="0032418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127E65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7E65">
              <w:rPr>
                <w:rFonts w:ascii="Times New Roman" w:eastAsia="Calibri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127E65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7E65">
              <w:rPr>
                <w:rFonts w:ascii="Times New Roman" w:eastAsia="Calibri" w:hAnsi="Times New Roman" w:cs="Times New Roman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127E65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7E65">
              <w:rPr>
                <w:rFonts w:ascii="Times New Roman" w:eastAsia="Calibri" w:hAnsi="Times New Roman" w:cs="Times New Roman"/>
                <w:sz w:val="18"/>
                <w:szCs w:val="18"/>
              </w:rPr>
              <w:t>Площадь жилых и нежилых помещений,</w:t>
            </w:r>
          </w:p>
          <w:p w:rsidR="008141BB" w:rsidRPr="00127E65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7E65">
              <w:rPr>
                <w:rFonts w:ascii="Times New Roman" w:eastAsia="Calibri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1BB" w:rsidRPr="00127E65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7E65">
              <w:rPr>
                <w:rFonts w:ascii="Times New Roman" w:eastAsia="Calibri" w:hAnsi="Times New Roman" w:cs="Times New Roman"/>
                <w:sz w:val="18"/>
                <w:szCs w:val="18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127E65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7E65">
              <w:rPr>
                <w:rFonts w:ascii="Times New Roman" w:eastAsia="Calibri" w:hAnsi="Times New Roman" w:cs="Times New Roman"/>
                <w:sz w:val="18"/>
                <w:szCs w:val="18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127E65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7E65">
              <w:rPr>
                <w:rFonts w:ascii="Times New Roman" w:eastAsia="Calibri" w:hAnsi="Times New Roman" w:cs="Times New Roman"/>
                <w:sz w:val="18"/>
                <w:szCs w:val="18"/>
              </w:rPr>
              <w:t>Финансовое участие,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1BB" w:rsidRPr="00127E65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7E6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Виды трудового участия </w:t>
            </w:r>
            <w:hyperlink w:anchor="Par72" w:history="1">
              <w:r w:rsidRPr="00127E65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1BB" w:rsidRPr="00127E65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7E65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управляющей организации</w:t>
            </w:r>
          </w:p>
        </w:tc>
      </w:tr>
      <w:tr w:rsidR="008141BB" w:rsidRPr="008141BB" w:rsidTr="00324185">
        <w:trPr>
          <w:trHeight w:val="6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127E65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7E65">
              <w:rPr>
                <w:rFonts w:ascii="Times New Roman" w:eastAsia="Calibri" w:hAnsi="Times New Roman" w:cs="Times New Roman"/>
                <w:sz w:val="18"/>
                <w:szCs w:val="18"/>
              </w:rPr>
              <w:t>Стоимость работ по благоустройству, всего, тыс. руб.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BB" w:rsidRPr="00127E65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7E65">
              <w:rPr>
                <w:rFonts w:ascii="Times New Roman" w:eastAsia="Calibri" w:hAnsi="Times New Roman" w:cs="Times New Roman"/>
                <w:sz w:val="18"/>
                <w:szCs w:val="18"/>
              </w:rPr>
              <w:t>В том числе минимальный перечень работ по благоустройству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41BB" w:rsidRPr="008141BB" w:rsidTr="00324185">
        <w:trPr>
          <w:trHeight w:val="86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127E65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127E65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7E65">
              <w:rPr>
                <w:rFonts w:ascii="Times New Roman" w:eastAsia="Calibri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127E65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27E65">
              <w:rPr>
                <w:rFonts w:ascii="Times New Roman" w:eastAsia="Calibri" w:hAnsi="Times New Roman" w:cs="Times New Roman"/>
                <w:sz w:val="18"/>
                <w:szCs w:val="18"/>
              </w:rPr>
              <w:t>доля финансового участия по минимальному перечню работ, %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41BB" w:rsidRPr="008141BB" w:rsidTr="003241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8141BB" w:rsidRPr="008141BB" w:rsidTr="00324185">
        <w:trPr>
          <w:trHeight w:val="5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ул. Красных Партизан, 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1099,2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№ 1 от 09.11.2018г.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19.11.2018г.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867,987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17,36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уборка мусора, посадка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УК  МУП «ЖКХ» </w:t>
            </w:r>
          </w:p>
        </w:tc>
      </w:tr>
      <w:tr w:rsidR="008141BB" w:rsidRPr="008141BB" w:rsidTr="00324185">
        <w:trPr>
          <w:trHeight w:val="4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ул. Красных Партизан, 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F06A54" w:rsidP="008141B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 w:rsidRPr="00F06A54">
              <w:rPr>
                <w:rFonts w:ascii="Times New Roman" w:eastAsia="Calibri" w:hAnsi="Times New Roman" w:cs="Times New Roman"/>
                <w:sz w:val="20"/>
                <w:szCs w:val="20"/>
              </w:rPr>
              <w:t>1099,2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№ 1 от 21.11.2019г.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22.11.2019г.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979,084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19,582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уборка мусора, посадка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BB" w:rsidRPr="008141BB" w:rsidRDefault="008141BB" w:rsidP="008141B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УК  МУП «ЖКХ» </w:t>
            </w:r>
          </w:p>
        </w:tc>
      </w:tr>
      <w:tr w:rsidR="00AE3E15" w:rsidRPr="008141BB" w:rsidTr="00324185">
        <w:trPr>
          <w:trHeight w:val="4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AE3E15" w:rsidP="00AE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AE3E15" w:rsidP="00AE3E1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ул. Заводская,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AE3E15" w:rsidP="00AE3E1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19732D" w:rsidP="001973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1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BB36D0" w:rsidP="00AE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17.08.2021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2D3166" w:rsidP="00AE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1093,758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0348B6" w:rsidP="00AE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21,876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0348B6" w:rsidP="00AE3E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AE3E15" w:rsidP="00AE3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уборка мусора, посадка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15" w:rsidRPr="008141BB" w:rsidRDefault="00AE3E15" w:rsidP="00AE3E1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УК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ГПКК </w:t>
            </w: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ЦРКК</w:t>
            </w: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</w:tr>
      <w:tr w:rsidR="00C92BBE" w:rsidRPr="008141BB" w:rsidTr="00324185">
        <w:trPr>
          <w:trHeight w:val="4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BE" w:rsidRPr="008141BB" w:rsidRDefault="00C92BBE" w:rsidP="00C92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BE" w:rsidRPr="008141BB" w:rsidRDefault="00C92BBE" w:rsidP="00C92BB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ул. Заводская,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BE" w:rsidRPr="008141BB" w:rsidRDefault="00C92BBE" w:rsidP="00C92BB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BE" w:rsidRPr="008141BB" w:rsidRDefault="00C92BBE" w:rsidP="00C92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1 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BE" w:rsidRPr="008141BB" w:rsidRDefault="00C92BBE" w:rsidP="00C92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17.08.2022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BE" w:rsidRPr="008141BB" w:rsidRDefault="00C92BBE" w:rsidP="00C92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1413,899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BE" w:rsidRPr="008141BB" w:rsidRDefault="00C92BBE" w:rsidP="00C92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24,238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BE" w:rsidRPr="008141BB" w:rsidRDefault="00C92BBE" w:rsidP="00C92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BE" w:rsidRPr="008141BB" w:rsidRDefault="00C92BBE" w:rsidP="00C9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уборка мусора,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обрезка </w:t>
            </w: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BE" w:rsidRPr="008141BB" w:rsidRDefault="00C92BBE" w:rsidP="00C92BB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УК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ГПКК </w:t>
            </w: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ЦРКК</w:t>
            </w: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 </w:t>
            </w:r>
          </w:p>
        </w:tc>
      </w:tr>
      <w:tr w:rsidR="00C92BBE" w:rsidRPr="008141BB" w:rsidTr="00324185">
        <w:trPr>
          <w:trHeight w:val="4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BE" w:rsidRPr="008141BB" w:rsidRDefault="00C92BBE" w:rsidP="00C92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BE" w:rsidRPr="008141BB" w:rsidRDefault="00C92BBE" w:rsidP="00C92BB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ул. Заводская,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BE" w:rsidRPr="008141BB" w:rsidRDefault="00C92BBE" w:rsidP="00C92BB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BE" w:rsidRPr="008141BB" w:rsidRDefault="00C92BBE" w:rsidP="00C92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BE" w:rsidRPr="008141BB" w:rsidRDefault="00C92BBE" w:rsidP="00C92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BE" w:rsidRPr="008141BB" w:rsidRDefault="00C92BBE" w:rsidP="00C92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BE" w:rsidRPr="008141BB" w:rsidRDefault="00C92BBE" w:rsidP="00C92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BE" w:rsidRPr="008141BB" w:rsidRDefault="00C92BBE" w:rsidP="00C92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BE" w:rsidRPr="008141BB" w:rsidRDefault="00C92BBE" w:rsidP="00C9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BE" w:rsidRPr="008141BB" w:rsidRDefault="00C92BBE" w:rsidP="00C92BB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УК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ГПКК </w:t>
            </w: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ЦРКК</w:t>
            </w: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</w:tr>
      <w:tr w:rsidR="00C92BBE" w:rsidRPr="008141BB" w:rsidTr="003241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BE" w:rsidRPr="008141BB" w:rsidRDefault="00C92BBE" w:rsidP="00C92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BE" w:rsidRPr="008141BB" w:rsidRDefault="00C92BBE" w:rsidP="00C92BB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BE" w:rsidRPr="008141BB" w:rsidRDefault="00C92BBE" w:rsidP="00C92BB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BE" w:rsidRPr="008141BB" w:rsidRDefault="00C92BBE" w:rsidP="00C92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BE" w:rsidRPr="008141BB" w:rsidRDefault="00C92BBE" w:rsidP="00C92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BE" w:rsidRPr="008141BB" w:rsidRDefault="00C92BBE" w:rsidP="00C92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BE" w:rsidRPr="008141BB" w:rsidRDefault="00C92BBE" w:rsidP="00C92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BE" w:rsidRPr="008141BB" w:rsidRDefault="00C92BBE" w:rsidP="00C92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BE" w:rsidRPr="008141BB" w:rsidRDefault="00C92BBE" w:rsidP="00C9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BE" w:rsidRPr="008141BB" w:rsidRDefault="00C92BBE" w:rsidP="00C92BB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2BBE" w:rsidRPr="008141BB" w:rsidTr="003241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BE" w:rsidRPr="008141BB" w:rsidRDefault="00C92BBE" w:rsidP="00C92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BE" w:rsidRPr="008141BB" w:rsidRDefault="00C92BBE" w:rsidP="00C92BB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ул. Заводская,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BE" w:rsidRPr="008141BB" w:rsidRDefault="00C92BBE" w:rsidP="00C92BB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BE" w:rsidRPr="008141BB" w:rsidRDefault="00C92BBE" w:rsidP="00C92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BE" w:rsidRPr="008141BB" w:rsidRDefault="00C92BBE" w:rsidP="00C92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BE" w:rsidRPr="008141BB" w:rsidRDefault="00C92BBE" w:rsidP="00C92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BE" w:rsidRPr="008141BB" w:rsidRDefault="00C92BBE" w:rsidP="00C92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BE" w:rsidRPr="008141BB" w:rsidRDefault="00C92BBE" w:rsidP="00C92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BE" w:rsidRPr="008141BB" w:rsidRDefault="00C92BBE" w:rsidP="00C9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BE" w:rsidRPr="008141BB" w:rsidRDefault="00C92BBE" w:rsidP="00C92BB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УК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ГПКК </w:t>
            </w: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ЦРКК</w:t>
            </w: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</w:tr>
      <w:tr w:rsidR="00C92BBE" w:rsidRPr="008141BB" w:rsidTr="0032418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BE" w:rsidRPr="008141BB" w:rsidRDefault="00C92BBE" w:rsidP="00C92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BE" w:rsidRPr="008141BB" w:rsidRDefault="00C92BBE" w:rsidP="00C92BB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ул. Заводская,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BE" w:rsidRPr="008141BB" w:rsidRDefault="00C92BBE" w:rsidP="00C92BB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cyan"/>
              </w:rPr>
            </w:pPr>
            <w:r w:rsidRPr="008141BB">
              <w:rPr>
                <w:rFonts w:ascii="Times New Roman" w:eastAsia="Calibri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BE" w:rsidRPr="008141BB" w:rsidRDefault="00C92BBE" w:rsidP="00C92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BE" w:rsidRPr="008141BB" w:rsidRDefault="00C92BBE" w:rsidP="00C92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BE" w:rsidRPr="008141BB" w:rsidRDefault="00C92BBE" w:rsidP="00C92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BE" w:rsidRPr="008141BB" w:rsidRDefault="00C92BBE" w:rsidP="00C92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BE" w:rsidRPr="008141BB" w:rsidRDefault="00C92BBE" w:rsidP="00C92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BE" w:rsidRPr="008141BB" w:rsidRDefault="00C92BBE" w:rsidP="00C9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BE" w:rsidRPr="008141BB" w:rsidRDefault="00C92BBE" w:rsidP="00C92BB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УК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ГПКК </w:t>
            </w: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ЦРКК</w:t>
            </w:r>
            <w:r w:rsidRPr="008141BB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</w:tr>
    </w:tbl>
    <w:p w:rsidR="008141BB" w:rsidRPr="008141BB" w:rsidRDefault="008141BB" w:rsidP="008141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8141BB">
        <w:rPr>
          <w:rFonts w:ascii="Times New Roman" w:eastAsia="Calibri" w:hAnsi="Times New Roman" w:cs="Times New Roman"/>
          <w:sz w:val="18"/>
          <w:szCs w:val="24"/>
        </w:rPr>
        <w:t>Примечание:</w:t>
      </w:r>
    </w:p>
    <w:p w:rsidR="008141BB" w:rsidRPr="008141BB" w:rsidRDefault="008141BB" w:rsidP="008141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24"/>
        </w:rPr>
      </w:pPr>
      <w:bookmarkStart w:id="0" w:name="Par72"/>
      <w:bookmarkEnd w:id="0"/>
      <w:r w:rsidRPr="008141BB">
        <w:rPr>
          <w:rFonts w:ascii="Times New Roman" w:eastAsia="Calibri" w:hAnsi="Times New Roman" w:cs="Times New Roman"/>
          <w:sz w:val="18"/>
          <w:szCs w:val="24"/>
        </w:rPr>
        <w:t>&lt;*&gt; Виды трудового участия:</w:t>
      </w:r>
    </w:p>
    <w:p w:rsidR="008141BB" w:rsidRPr="008141BB" w:rsidRDefault="008141BB" w:rsidP="008141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8141BB">
        <w:rPr>
          <w:rFonts w:ascii="Times New Roman" w:eastAsia="Calibri" w:hAnsi="Times New Roman" w:cs="Times New Roman"/>
          <w:sz w:val="18"/>
          <w:szCs w:val="24"/>
        </w:rPr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</w:p>
    <w:p w:rsidR="008141BB" w:rsidRPr="008141BB" w:rsidRDefault="008141BB" w:rsidP="008141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8141BB">
        <w:rPr>
          <w:rFonts w:ascii="Times New Roman" w:eastAsia="Calibri" w:hAnsi="Times New Roman" w:cs="Times New Roman"/>
          <w:sz w:val="18"/>
          <w:szCs w:val="24"/>
        </w:rPr>
        <w:t>предоставление строительных материалов, техники и т.д.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280"/>
        <w:gridCol w:w="1793"/>
        <w:gridCol w:w="253"/>
        <w:gridCol w:w="2775"/>
      </w:tblGrid>
      <w:tr w:rsidR="008141BB" w:rsidRPr="008141BB" w:rsidTr="000633A9">
        <w:trPr>
          <w:jc w:val="center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2216" w:rsidRDefault="00432216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216" w:rsidRDefault="00432216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1BB" w:rsidRP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41BB" w:rsidRP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216" w:rsidRDefault="00432216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216" w:rsidRPr="008141BB" w:rsidRDefault="00432216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141BB" w:rsidRP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2216" w:rsidRDefault="00432216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216" w:rsidRDefault="00432216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41BB" w:rsidRP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</w:tr>
      <w:tr w:rsidR="008141BB" w:rsidRPr="008141BB" w:rsidTr="000633A9">
        <w:trPr>
          <w:jc w:val="center"/>
        </w:trPr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41BB" w:rsidRPr="008141BB" w:rsidRDefault="008141BB" w:rsidP="0081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141B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(организация, 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41BB" w:rsidRPr="008141BB" w:rsidRDefault="008141BB" w:rsidP="0081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41BB" w:rsidRPr="008141BB" w:rsidRDefault="008141BB" w:rsidP="0081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141B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141BB" w:rsidRPr="008141BB" w:rsidRDefault="008141BB" w:rsidP="0081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141BB" w:rsidRPr="008141BB" w:rsidRDefault="008141BB" w:rsidP="00814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141B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(расшифровка подписи)</w:t>
            </w:r>
          </w:p>
        </w:tc>
      </w:tr>
      <w:tr w:rsidR="008141BB" w:rsidRPr="008141BB" w:rsidTr="000633A9">
        <w:trPr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141BB" w:rsidRP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141BB" w:rsidRP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41BB" w:rsidRP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141BB" w:rsidRP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8141BB" w:rsidRPr="008141BB" w:rsidRDefault="008141BB" w:rsidP="0081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2216" w:rsidRDefault="00432216" w:rsidP="004322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432216" w:rsidRDefault="00432216" w:rsidP="004322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 комфортной городской (сельской) </w:t>
      </w:r>
    </w:p>
    <w:p w:rsidR="00432216" w:rsidRDefault="00432216" w:rsidP="004322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среды» на 2018-2022 годы  в муниципальном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</w:p>
    <w:p w:rsidR="00432216" w:rsidRDefault="00432216" w:rsidP="004322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Минусинского района Красноярского края утвержденной постановлением</w:t>
      </w:r>
    </w:p>
    <w:p w:rsidR="00432216" w:rsidRDefault="00432216" w:rsidP="004322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31.10.2017г. № 61-п (в редакции постановлений от 29.12.2018г. № 74-п,</w:t>
      </w:r>
    </w:p>
    <w:p w:rsidR="00432216" w:rsidRDefault="00432216" w:rsidP="004322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26.03.2019 № 31/1-п</w:t>
      </w:r>
      <w:r w:rsidR="00E33EB7">
        <w:rPr>
          <w:rFonts w:ascii="Times New Roman" w:hAnsi="Times New Roman" w:cs="Times New Roman"/>
          <w:sz w:val="24"/>
          <w:szCs w:val="24"/>
        </w:rPr>
        <w:t xml:space="preserve">, </w:t>
      </w:r>
      <w:r w:rsidR="00E33EB7" w:rsidRPr="003E06E6">
        <w:rPr>
          <w:rFonts w:ascii="Times New Roman" w:hAnsi="Times New Roman" w:cs="Times New Roman"/>
          <w:sz w:val="24"/>
          <w:szCs w:val="24"/>
        </w:rPr>
        <w:t>от 30.12.2019г. № 82-п</w:t>
      </w:r>
      <w:r w:rsidR="00AE3E15">
        <w:rPr>
          <w:rFonts w:ascii="Times New Roman" w:hAnsi="Times New Roman" w:cs="Times New Roman"/>
          <w:sz w:val="24"/>
          <w:szCs w:val="24"/>
        </w:rPr>
        <w:t xml:space="preserve">, </w:t>
      </w:r>
      <w:r w:rsidR="00AE3E15" w:rsidRPr="00AE3E15">
        <w:rPr>
          <w:rFonts w:ascii="Times New Roman" w:eastAsia="Calibri" w:hAnsi="Times New Roman" w:cs="Times New Roman"/>
        </w:rPr>
        <w:t>от 30.12.2020г. № 81-п</w:t>
      </w:r>
      <w:r w:rsidR="008B7986">
        <w:rPr>
          <w:rFonts w:ascii="Times New Roman" w:eastAsia="Calibri" w:hAnsi="Times New Roman" w:cs="Times New Roman"/>
        </w:rPr>
        <w:t xml:space="preserve">, </w:t>
      </w:r>
      <w:r w:rsidR="008B7986" w:rsidRPr="002D3166">
        <w:rPr>
          <w:rFonts w:ascii="Times New Roman" w:hAnsi="Times New Roman" w:cs="Times New Roman"/>
        </w:rPr>
        <w:t>от 21.09.2021г. № 43-п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2216" w:rsidRDefault="00432216" w:rsidP="00432216">
      <w:pPr>
        <w:spacing w:after="0" w:line="240" w:lineRule="auto"/>
        <w:rPr>
          <w:rFonts w:ascii="Times New Roman" w:hAnsi="Times New Roman" w:cs="Times New Roman"/>
        </w:rPr>
      </w:pPr>
    </w:p>
    <w:p w:rsidR="00432216" w:rsidRPr="00041932" w:rsidRDefault="008B7986" w:rsidP="00432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1261855</wp:posOffset>
                </wp:positionH>
                <wp:positionV relativeFrom="paragraph">
                  <wp:posOffset>286109</wp:posOffset>
                </wp:positionV>
                <wp:extent cx="3169920" cy="6477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6992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2216" w:rsidRDefault="00432216" w:rsidP="0043221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99.35pt;margin-top:22.55pt;width:249.6pt;height:5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" filled="f" stroked="f">
                <o:lock v:ext="edit" shapetype="t"/>
                <v:textbox style="mso-fit-shape-to-text:t">
                  <w:txbxContent>
                    <w:p w:rsidR="00432216" w:rsidRDefault="00432216" w:rsidP="0043221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432216" w:rsidRPr="00041932">
        <w:rPr>
          <w:rFonts w:ascii="Times New Roman" w:hAnsi="Times New Roman" w:cs="Times New Roman"/>
          <w:sz w:val="28"/>
          <w:szCs w:val="28"/>
        </w:rPr>
        <w:t>Состав и ресурсное обеспечение муниципальной программы</w:t>
      </w:r>
      <w:r w:rsidR="00432216">
        <w:rPr>
          <w:rFonts w:ascii="Times New Roman" w:hAnsi="Times New Roman" w:cs="Times New Roman"/>
          <w:sz w:val="28"/>
          <w:szCs w:val="28"/>
        </w:rPr>
        <w:t xml:space="preserve"> </w:t>
      </w:r>
      <w:r w:rsidR="00432216" w:rsidRPr="00041932">
        <w:rPr>
          <w:rFonts w:ascii="Times New Roman" w:hAnsi="Times New Roman" w:cs="Times New Roman"/>
          <w:sz w:val="28"/>
          <w:szCs w:val="28"/>
        </w:rPr>
        <w:t>по источникам финансирования и классификации расходов бюджетов</w:t>
      </w:r>
    </w:p>
    <w:p w:rsidR="00432216" w:rsidRPr="00B13F33" w:rsidRDefault="00432216" w:rsidP="0043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483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980"/>
        <w:gridCol w:w="1310"/>
        <w:gridCol w:w="221"/>
        <w:gridCol w:w="283"/>
        <w:gridCol w:w="205"/>
        <w:gridCol w:w="708"/>
        <w:gridCol w:w="930"/>
        <w:gridCol w:w="29"/>
        <w:gridCol w:w="226"/>
        <w:gridCol w:w="482"/>
        <w:gridCol w:w="885"/>
        <w:gridCol w:w="992"/>
        <w:gridCol w:w="628"/>
        <w:gridCol w:w="47"/>
        <w:gridCol w:w="1026"/>
        <w:gridCol w:w="993"/>
      </w:tblGrid>
      <w:tr w:rsidR="00432216" w:rsidTr="00C92BBE">
        <w:trPr>
          <w:trHeight w:val="1120"/>
        </w:trPr>
        <w:tc>
          <w:tcPr>
            <w:tcW w:w="538" w:type="dxa"/>
            <w:vMerge w:val="restart"/>
          </w:tcPr>
          <w:p w:rsidR="00432216" w:rsidRPr="00A879E3" w:rsidRDefault="00432216" w:rsidP="00FA40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0" w:type="dxa"/>
            <w:vMerge w:val="restart"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310" w:type="dxa"/>
            <w:vMerge w:val="restart"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3084" w:type="dxa"/>
            <w:gridSpan w:val="8"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571" w:type="dxa"/>
            <w:gridSpan w:val="6"/>
          </w:tcPr>
          <w:p w:rsidR="00432216" w:rsidRDefault="00432216" w:rsidP="00FA4004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бюджетных ассигнований (тыс. рублей)</w:t>
            </w:r>
          </w:p>
        </w:tc>
      </w:tr>
      <w:tr w:rsidR="008B7986" w:rsidTr="00C92BBE">
        <w:trPr>
          <w:trHeight w:val="920"/>
        </w:trPr>
        <w:tc>
          <w:tcPr>
            <w:tcW w:w="538" w:type="dxa"/>
            <w:vMerge/>
          </w:tcPr>
          <w:p w:rsidR="008B7986" w:rsidRDefault="008B7986" w:rsidP="008B7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8B7986" w:rsidRDefault="008B7986" w:rsidP="008B7986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8B7986" w:rsidRDefault="008B7986" w:rsidP="008B7986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8B7986" w:rsidRDefault="008B7986" w:rsidP="008B7986">
            <w:pPr>
              <w:spacing w:after="0"/>
              <w:ind w:left="1" w:right="-108" w:hanging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ГРБЦ</w:t>
            </w:r>
          </w:p>
        </w:tc>
        <w:tc>
          <w:tcPr>
            <w:tcW w:w="708" w:type="dxa"/>
          </w:tcPr>
          <w:p w:rsidR="008B7986" w:rsidRDefault="008B7986" w:rsidP="008B7986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959" w:type="dxa"/>
            <w:gridSpan w:val="2"/>
          </w:tcPr>
          <w:p w:rsidR="008B7986" w:rsidRDefault="008B7986" w:rsidP="008B7986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8" w:type="dxa"/>
            <w:gridSpan w:val="2"/>
          </w:tcPr>
          <w:p w:rsidR="008B7986" w:rsidRDefault="008B7986" w:rsidP="008B7986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85" w:type="dxa"/>
          </w:tcPr>
          <w:p w:rsidR="008B7986" w:rsidRDefault="008B7986" w:rsidP="008B7986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2" w:type="dxa"/>
          </w:tcPr>
          <w:p w:rsidR="008B7986" w:rsidRDefault="008B7986" w:rsidP="008B7986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675" w:type="dxa"/>
            <w:gridSpan w:val="2"/>
          </w:tcPr>
          <w:p w:rsidR="008B7986" w:rsidRDefault="008B7986" w:rsidP="008B7986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026" w:type="dxa"/>
          </w:tcPr>
          <w:p w:rsidR="008B7986" w:rsidRDefault="008B7986" w:rsidP="008B7986">
            <w:pPr>
              <w:spacing w:after="0"/>
              <w:ind w:lef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3" w:type="dxa"/>
          </w:tcPr>
          <w:p w:rsidR="008B7986" w:rsidRDefault="008B7986" w:rsidP="008B7986">
            <w:pPr>
              <w:spacing w:after="0"/>
              <w:ind w:lef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</w:tr>
      <w:tr w:rsidR="00C92BBE" w:rsidTr="00C92BBE">
        <w:trPr>
          <w:trHeight w:val="760"/>
        </w:trPr>
        <w:tc>
          <w:tcPr>
            <w:tcW w:w="538" w:type="dxa"/>
            <w:vMerge w:val="restart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_GoBack" w:colFirst="11" w:colLast="11"/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0" w:type="dxa"/>
          </w:tcPr>
          <w:p w:rsidR="00C92BBE" w:rsidRPr="00E873C6" w:rsidRDefault="00C92BBE" w:rsidP="00C92B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Программа, всего:</w:t>
            </w:r>
          </w:p>
        </w:tc>
        <w:tc>
          <w:tcPr>
            <w:tcW w:w="1310" w:type="dxa"/>
            <w:vMerge w:val="restart"/>
          </w:tcPr>
          <w:p w:rsidR="00C92BBE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C92BBE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Соисполнитель:</w:t>
            </w:r>
          </w:p>
        </w:tc>
        <w:tc>
          <w:tcPr>
            <w:tcW w:w="709" w:type="dxa"/>
            <w:gridSpan w:val="3"/>
          </w:tcPr>
          <w:p w:rsidR="00C92BBE" w:rsidRPr="006047A5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:rsidR="00C92BBE" w:rsidRPr="006047A5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59" w:type="dxa"/>
            <w:gridSpan w:val="2"/>
          </w:tcPr>
          <w:p w:rsidR="00C92BBE" w:rsidRPr="006047A5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C92BBE" w:rsidRPr="006047A5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</w:tcPr>
          <w:p w:rsidR="00C92BBE" w:rsidRPr="008B7986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7986">
              <w:rPr>
                <w:rFonts w:ascii="Times New Roman" w:hAnsi="Times New Roman" w:cs="Times New Roman"/>
                <w:sz w:val="18"/>
                <w:szCs w:val="18"/>
              </w:rPr>
              <w:t>867,9</w:t>
            </w:r>
            <w:r w:rsidRPr="008B79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</w:t>
            </w:r>
          </w:p>
        </w:tc>
        <w:tc>
          <w:tcPr>
            <w:tcW w:w="992" w:type="dxa"/>
          </w:tcPr>
          <w:p w:rsidR="00C92BBE" w:rsidRPr="008B7986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986">
              <w:rPr>
                <w:rFonts w:ascii="Times New Roman" w:hAnsi="Times New Roman" w:cs="Times New Roman"/>
                <w:sz w:val="18"/>
                <w:szCs w:val="18"/>
              </w:rPr>
              <w:t>974,18858</w:t>
            </w:r>
          </w:p>
        </w:tc>
        <w:tc>
          <w:tcPr>
            <w:tcW w:w="675" w:type="dxa"/>
            <w:gridSpan w:val="2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C92BBE" w:rsidRPr="008B7986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1093,7579</w:t>
            </w:r>
          </w:p>
        </w:tc>
        <w:tc>
          <w:tcPr>
            <w:tcW w:w="993" w:type="dxa"/>
          </w:tcPr>
          <w:p w:rsidR="00C92BBE" w:rsidRPr="008B7986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9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  <w:r w:rsidRPr="008B798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899</w:t>
            </w:r>
          </w:p>
        </w:tc>
      </w:tr>
      <w:bookmarkEnd w:id="1"/>
      <w:tr w:rsidR="00C92BBE" w:rsidTr="00C92BBE">
        <w:trPr>
          <w:trHeight w:val="760"/>
        </w:trPr>
        <w:tc>
          <w:tcPr>
            <w:tcW w:w="538" w:type="dxa"/>
            <w:vMerge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92BBE" w:rsidRPr="00A879E3" w:rsidRDefault="00C92BBE" w:rsidP="00C92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310" w:type="dxa"/>
            <w:vMerge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C92BBE" w:rsidRPr="006047A5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:rsidR="00C92BBE" w:rsidRPr="006047A5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59" w:type="dxa"/>
            <w:gridSpan w:val="2"/>
          </w:tcPr>
          <w:p w:rsidR="00C92BBE" w:rsidRPr="006047A5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C92BBE" w:rsidRPr="006047A5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</w:tcPr>
          <w:p w:rsidR="00C92BBE" w:rsidRPr="008B7986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986">
              <w:rPr>
                <w:rFonts w:ascii="Times New Roman" w:hAnsi="Times New Roman" w:cs="Times New Roman"/>
                <w:sz w:val="18"/>
                <w:szCs w:val="18"/>
              </w:rPr>
              <w:t>798,950</w:t>
            </w:r>
          </w:p>
        </w:tc>
        <w:tc>
          <w:tcPr>
            <w:tcW w:w="992" w:type="dxa"/>
          </w:tcPr>
          <w:p w:rsidR="00C92BBE" w:rsidRPr="008B7986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gridSpan w:val="2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C92BBE" w:rsidRPr="008B7986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92BBE" w:rsidRPr="008B7986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2BBE" w:rsidTr="00C92BBE">
        <w:trPr>
          <w:trHeight w:val="636"/>
        </w:trPr>
        <w:tc>
          <w:tcPr>
            <w:tcW w:w="538" w:type="dxa"/>
            <w:vMerge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92BBE" w:rsidRPr="00A879E3" w:rsidRDefault="00C92BBE" w:rsidP="00C92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310" w:type="dxa"/>
            <w:vMerge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C92BBE" w:rsidRPr="006047A5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:rsidR="00C92BBE" w:rsidRPr="006047A5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59" w:type="dxa"/>
            <w:gridSpan w:val="2"/>
          </w:tcPr>
          <w:p w:rsidR="00C92BBE" w:rsidRPr="006047A5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C92BBE" w:rsidRPr="006047A5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</w:tcPr>
          <w:p w:rsidR="00C92BBE" w:rsidRPr="008B7986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986">
              <w:rPr>
                <w:rFonts w:ascii="Times New Roman" w:hAnsi="Times New Roman" w:cs="Times New Roman"/>
                <w:sz w:val="18"/>
                <w:szCs w:val="18"/>
              </w:rPr>
              <w:t>42,050</w:t>
            </w:r>
          </w:p>
        </w:tc>
        <w:tc>
          <w:tcPr>
            <w:tcW w:w="992" w:type="dxa"/>
          </w:tcPr>
          <w:p w:rsidR="00C92BBE" w:rsidRPr="008B7986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986">
              <w:rPr>
                <w:rFonts w:ascii="Times New Roman" w:hAnsi="Times New Roman" w:cs="Times New Roman"/>
                <w:sz w:val="18"/>
                <w:szCs w:val="18"/>
              </w:rPr>
              <w:t>909,89214</w:t>
            </w:r>
          </w:p>
        </w:tc>
        <w:tc>
          <w:tcPr>
            <w:tcW w:w="675" w:type="dxa"/>
            <w:gridSpan w:val="2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C92BBE" w:rsidRPr="008B7986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1000,000</w:t>
            </w:r>
          </w:p>
        </w:tc>
        <w:tc>
          <w:tcPr>
            <w:tcW w:w="993" w:type="dxa"/>
          </w:tcPr>
          <w:p w:rsidR="00C92BBE" w:rsidRPr="008B7986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1374,661</w:t>
            </w:r>
          </w:p>
        </w:tc>
      </w:tr>
      <w:tr w:rsidR="00C92BBE" w:rsidTr="00C92BBE">
        <w:trPr>
          <w:trHeight w:val="760"/>
        </w:trPr>
        <w:tc>
          <w:tcPr>
            <w:tcW w:w="538" w:type="dxa"/>
            <w:vMerge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92BBE" w:rsidRPr="00A879E3" w:rsidRDefault="00C92BBE" w:rsidP="00C92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310" w:type="dxa"/>
            <w:vMerge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C92BBE" w:rsidRPr="006047A5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:rsidR="00C92BBE" w:rsidRPr="006047A5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59" w:type="dxa"/>
            <w:gridSpan w:val="2"/>
          </w:tcPr>
          <w:p w:rsidR="00C92BBE" w:rsidRPr="006047A5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C92BBE" w:rsidRPr="006047A5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</w:tcPr>
          <w:p w:rsidR="00C92BBE" w:rsidRPr="008B7986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986">
              <w:rPr>
                <w:rFonts w:ascii="Times New Roman" w:hAnsi="Times New Roman" w:cs="Times New Roman"/>
                <w:sz w:val="18"/>
                <w:szCs w:val="18"/>
              </w:rPr>
              <w:t>9,627</w:t>
            </w:r>
          </w:p>
        </w:tc>
        <w:tc>
          <w:tcPr>
            <w:tcW w:w="992" w:type="dxa"/>
          </w:tcPr>
          <w:p w:rsidR="00C92BBE" w:rsidRPr="008B7986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986">
              <w:rPr>
                <w:rFonts w:ascii="Times New Roman" w:hAnsi="Times New Roman" w:cs="Times New Roman"/>
                <w:sz w:val="18"/>
                <w:szCs w:val="18"/>
              </w:rPr>
              <w:t>44,81267</w:t>
            </w:r>
          </w:p>
        </w:tc>
        <w:tc>
          <w:tcPr>
            <w:tcW w:w="675" w:type="dxa"/>
            <w:gridSpan w:val="2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C92BBE" w:rsidRPr="008B7986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71,8819</w:t>
            </w:r>
          </w:p>
        </w:tc>
        <w:tc>
          <w:tcPr>
            <w:tcW w:w="993" w:type="dxa"/>
          </w:tcPr>
          <w:p w:rsidR="00C92BBE" w:rsidRPr="008B7986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</w:tr>
      <w:tr w:rsidR="00C92BBE" w:rsidTr="00C92BBE">
        <w:trPr>
          <w:trHeight w:val="652"/>
        </w:trPr>
        <w:tc>
          <w:tcPr>
            <w:tcW w:w="538" w:type="dxa"/>
            <w:vMerge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92BBE" w:rsidRDefault="00C92BBE" w:rsidP="00C92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310" w:type="dxa"/>
            <w:vMerge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C92BBE" w:rsidRPr="006047A5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:rsidR="00C92BBE" w:rsidRPr="006047A5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59" w:type="dxa"/>
            <w:gridSpan w:val="2"/>
          </w:tcPr>
          <w:p w:rsidR="00C92BBE" w:rsidRPr="006047A5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C92BBE" w:rsidRPr="006047A5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</w:tcPr>
          <w:p w:rsidR="00C92BBE" w:rsidRPr="008B7986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986">
              <w:rPr>
                <w:rFonts w:ascii="Times New Roman" w:hAnsi="Times New Roman" w:cs="Times New Roman"/>
                <w:sz w:val="18"/>
                <w:szCs w:val="18"/>
              </w:rPr>
              <w:t>17,360</w:t>
            </w:r>
          </w:p>
        </w:tc>
        <w:tc>
          <w:tcPr>
            <w:tcW w:w="992" w:type="dxa"/>
          </w:tcPr>
          <w:p w:rsidR="00C92BBE" w:rsidRPr="008B7986" w:rsidRDefault="00C92BBE" w:rsidP="00C92BBE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986">
              <w:rPr>
                <w:rFonts w:ascii="Times New Roman" w:hAnsi="Times New Roman" w:cs="Times New Roman"/>
                <w:sz w:val="18"/>
                <w:szCs w:val="18"/>
              </w:rPr>
              <w:t>19,48377</w:t>
            </w:r>
          </w:p>
        </w:tc>
        <w:tc>
          <w:tcPr>
            <w:tcW w:w="675" w:type="dxa"/>
            <w:gridSpan w:val="2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C92BBE" w:rsidRPr="008B7986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986">
              <w:rPr>
                <w:rFonts w:ascii="Times New Roman" w:hAnsi="Times New Roman" w:cs="Times New Roman"/>
                <w:sz w:val="18"/>
                <w:szCs w:val="18"/>
              </w:rPr>
              <w:t>21,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993" w:type="dxa"/>
          </w:tcPr>
          <w:p w:rsidR="00C92BBE" w:rsidRPr="008B7986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24,238</w:t>
            </w:r>
          </w:p>
        </w:tc>
      </w:tr>
      <w:tr w:rsidR="00C92BBE" w:rsidTr="00C92BBE">
        <w:trPr>
          <w:trHeight w:val="760"/>
        </w:trPr>
        <w:tc>
          <w:tcPr>
            <w:tcW w:w="538" w:type="dxa"/>
            <w:vMerge w:val="restart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C92BBE" w:rsidRPr="00E873C6" w:rsidRDefault="00C92BBE" w:rsidP="00C92B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1310" w:type="dxa"/>
            <w:vMerge w:val="restart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C92BBE" w:rsidRPr="006047A5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:rsidR="00C92BBE" w:rsidRPr="006047A5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59" w:type="dxa"/>
            <w:gridSpan w:val="2"/>
          </w:tcPr>
          <w:p w:rsidR="00C92BBE" w:rsidRPr="006047A5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C92BBE" w:rsidRPr="006047A5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</w:tcPr>
          <w:p w:rsidR="00C92BBE" w:rsidRPr="008B7986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7986">
              <w:rPr>
                <w:rFonts w:ascii="Times New Roman" w:hAnsi="Times New Roman" w:cs="Times New Roman"/>
                <w:sz w:val="18"/>
                <w:szCs w:val="18"/>
              </w:rPr>
              <w:t>867,9</w:t>
            </w:r>
            <w:r w:rsidRPr="008B79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87</w:t>
            </w:r>
          </w:p>
        </w:tc>
        <w:tc>
          <w:tcPr>
            <w:tcW w:w="992" w:type="dxa"/>
          </w:tcPr>
          <w:p w:rsidR="00C92BBE" w:rsidRPr="008B7986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986">
              <w:rPr>
                <w:rFonts w:ascii="Times New Roman" w:hAnsi="Times New Roman" w:cs="Times New Roman"/>
                <w:sz w:val="18"/>
                <w:szCs w:val="18"/>
              </w:rPr>
              <w:t>974,18858</w:t>
            </w:r>
          </w:p>
        </w:tc>
        <w:tc>
          <w:tcPr>
            <w:tcW w:w="675" w:type="dxa"/>
            <w:gridSpan w:val="2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C92BBE" w:rsidRPr="008B7986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1093,7579</w:t>
            </w:r>
          </w:p>
        </w:tc>
        <w:tc>
          <w:tcPr>
            <w:tcW w:w="993" w:type="dxa"/>
          </w:tcPr>
          <w:p w:rsidR="00C92BBE" w:rsidRPr="008B7986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9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  <w:r w:rsidRPr="008B798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899</w:t>
            </w:r>
          </w:p>
        </w:tc>
      </w:tr>
      <w:tr w:rsidR="00C92BBE" w:rsidTr="00C92BBE">
        <w:trPr>
          <w:trHeight w:val="760"/>
        </w:trPr>
        <w:tc>
          <w:tcPr>
            <w:tcW w:w="538" w:type="dxa"/>
            <w:vMerge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92BBE" w:rsidRPr="00A879E3" w:rsidRDefault="00C92BBE" w:rsidP="00C92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310" w:type="dxa"/>
            <w:vMerge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C92BBE" w:rsidRPr="006047A5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:rsidR="00C92BBE" w:rsidRPr="006047A5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59" w:type="dxa"/>
            <w:gridSpan w:val="2"/>
          </w:tcPr>
          <w:p w:rsidR="00C92BBE" w:rsidRPr="006047A5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C92BBE" w:rsidRPr="006047A5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</w:tcPr>
          <w:p w:rsidR="00C92BBE" w:rsidRPr="008B7986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986">
              <w:rPr>
                <w:rFonts w:ascii="Times New Roman" w:hAnsi="Times New Roman" w:cs="Times New Roman"/>
                <w:sz w:val="18"/>
                <w:szCs w:val="18"/>
              </w:rPr>
              <w:t>798,950</w:t>
            </w:r>
          </w:p>
        </w:tc>
        <w:tc>
          <w:tcPr>
            <w:tcW w:w="992" w:type="dxa"/>
          </w:tcPr>
          <w:p w:rsidR="00C92BBE" w:rsidRPr="008B7986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gridSpan w:val="2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C92BBE" w:rsidRPr="008B7986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92BBE" w:rsidRPr="008B7986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2BBE" w:rsidTr="00C92BBE">
        <w:trPr>
          <w:trHeight w:val="588"/>
        </w:trPr>
        <w:tc>
          <w:tcPr>
            <w:tcW w:w="538" w:type="dxa"/>
            <w:vMerge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92BBE" w:rsidRPr="00A879E3" w:rsidRDefault="00C92BBE" w:rsidP="00C92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310" w:type="dxa"/>
            <w:vMerge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C92BBE" w:rsidRPr="006047A5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:rsidR="00C92BBE" w:rsidRPr="006047A5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59" w:type="dxa"/>
            <w:gridSpan w:val="2"/>
          </w:tcPr>
          <w:p w:rsidR="00C92BBE" w:rsidRPr="006047A5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C92BBE" w:rsidRPr="006047A5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</w:tcPr>
          <w:p w:rsidR="00C92BBE" w:rsidRPr="008B7986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986">
              <w:rPr>
                <w:rFonts w:ascii="Times New Roman" w:hAnsi="Times New Roman" w:cs="Times New Roman"/>
                <w:sz w:val="18"/>
                <w:szCs w:val="18"/>
              </w:rPr>
              <w:t>42,050</w:t>
            </w:r>
          </w:p>
        </w:tc>
        <w:tc>
          <w:tcPr>
            <w:tcW w:w="992" w:type="dxa"/>
          </w:tcPr>
          <w:p w:rsidR="00C92BBE" w:rsidRPr="008B7986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986">
              <w:rPr>
                <w:rFonts w:ascii="Times New Roman" w:hAnsi="Times New Roman" w:cs="Times New Roman"/>
                <w:sz w:val="18"/>
                <w:szCs w:val="18"/>
              </w:rPr>
              <w:t>909,89214</w:t>
            </w:r>
          </w:p>
        </w:tc>
        <w:tc>
          <w:tcPr>
            <w:tcW w:w="675" w:type="dxa"/>
            <w:gridSpan w:val="2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C92BBE" w:rsidRPr="008B7986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1000,000</w:t>
            </w:r>
          </w:p>
        </w:tc>
        <w:tc>
          <w:tcPr>
            <w:tcW w:w="993" w:type="dxa"/>
          </w:tcPr>
          <w:p w:rsidR="00C92BBE" w:rsidRPr="008B7986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1374,661</w:t>
            </w:r>
          </w:p>
        </w:tc>
      </w:tr>
      <w:tr w:rsidR="00C92BBE" w:rsidTr="00C92BBE">
        <w:trPr>
          <w:trHeight w:val="760"/>
        </w:trPr>
        <w:tc>
          <w:tcPr>
            <w:tcW w:w="538" w:type="dxa"/>
            <w:vMerge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92BBE" w:rsidRPr="00A879E3" w:rsidRDefault="00C92BBE" w:rsidP="00C92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310" w:type="dxa"/>
            <w:vMerge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C92BBE" w:rsidRPr="006047A5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:rsidR="00C92BBE" w:rsidRPr="006047A5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59" w:type="dxa"/>
            <w:gridSpan w:val="2"/>
          </w:tcPr>
          <w:p w:rsidR="00C92BBE" w:rsidRPr="006047A5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C92BBE" w:rsidRPr="006047A5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</w:tcPr>
          <w:p w:rsidR="00C92BBE" w:rsidRPr="008B7986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986">
              <w:rPr>
                <w:rFonts w:ascii="Times New Roman" w:hAnsi="Times New Roman" w:cs="Times New Roman"/>
                <w:sz w:val="18"/>
                <w:szCs w:val="18"/>
              </w:rPr>
              <w:t>9,627</w:t>
            </w:r>
          </w:p>
        </w:tc>
        <w:tc>
          <w:tcPr>
            <w:tcW w:w="992" w:type="dxa"/>
          </w:tcPr>
          <w:p w:rsidR="00C92BBE" w:rsidRPr="008B7986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986">
              <w:rPr>
                <w:rFonts w:ascii="Times New Roman" w:hAnsi="Times New Roman" w:cs="Times New Roman"/>
                <w:sz w:val="18"/>
                <w:szCs w:val="18"/>
              </w:rPr>
              <w:t>44,81267</w:t>
            </w:r>
          </w:p>
        </w:tc>
        <w:tc>
          <w:tcPr>
            <w:tcW w:w="675" w:type="dxa"/>
            <w:gridSpan w:val="2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C92BBE" w:rsidRPr="008B7986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71,8819</w:t>
            </w:r>
          </w:p>
        </w:tc>
        <w:tc>
          <w:tcPr>
            <w:tcW w:w="993" w:type="dxa"/>
          </w:tcPr>
          <w:p w:rsidR="00C92BBE" w:rsidRPr="008B7986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15,000</w:t>
            </w:r>
          </w:p>
        </w:tc>
      </w:tr>
      <w:tr w:rsidR="00C92BBE" w:rsidTr="00C92BBE">
        <w:trPr>
          <w:trHeight w:val="760"/>
        </w:trPr>
        <w:tc>
          <w:tcPr>
            <w:tcW w:w="538" w:type="dxa"/>
            <w:vMerge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92BBE" w:rsidRDefault="00C92BBE" w:rsidP="00C92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внебюджетные средства</w:t>
            </w:r>
          </w:p>
        </w:tc>
        <w:tc>
          <w:tcPr>
            <w:tcW w:w="1310" w:type="dxa"/>
            <w:vMerge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C92BBE" w:rsidRPr="006047A5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8" w:type="dxa"/>
          </w:tcPr>
          <w:p w:rsidR="00C92BBE" w:rsidRPr="006047A5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59" w:type="dxa"/>
            <w:gridSpan w:val="2"/>
          </w:tcPr>
          <w:p w:rsidR="00C92BBE" w:rsidRPr="006047A5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161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55550</w:t>
            </w:r>
          </w:p>
        </w:tc>
        <w:tc>
          <w:tcPr>
            <w:tcW w:w="708" w:type="dxa"/>
            <w:gridSpan w:val="2"/>
          </w:tcPr>
          <w:p w:rsidR="00C92BBE" w:rsidRPr="006047A5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4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6047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5" w:type="dxa"/>
          </w:tcPr>
          <w:p w:rsidR="00C92BBE" w:rsidRPr="008B7986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986">
              <w:rPr>
                <w:rFonts w:ascii="Times New Roman" w:hAnsi="Times New Roman" w:cs="Times New Roman"/>
                <w:sz w:val="18"/>
                <w:szCs w:val="18"/>
              </w:rPr>
              <w:t>17,360</w:t>
            </w:r>
          </w:p>
        </w:tc>
        <w:tc>
          <w:tcPr>
            <w:tcW w:w="992" w:type="dxa"/>
          </w:tcPr>
          <w:p w:rsidR="00C92BBE" w:rsidRPr="008B7986" w:rsidRDefault="00C92BBE" w:rsidP="00C92BBE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986">
              <w:rPr>
                <w:rFonts w:ascii="Times New Roman" w:hAnsi="Times New Roman" w:cs="Times New Roman"/>
                <w:sz w:val="18"/>
                <w:szCs w:val="18"/>
              </w:rPr>
              <w:t>19,48377</w:t>
            </w:r>
          </w:p>
        </w:tc>
        <w:tc>
          <w:tcPr>
            <w:tcW w:w="675" w:type="dxa"/>
            <w:gridSpan w:val="2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C92BBE" w:rsidRPr="008B7986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986">
              <w:rPr>
                <w:rFonts w:ascii="Times New Roman" w:hAnsi="Times New Roman" w:cs="Times New Roman"/>
                <w:sz w:val="18"/>
                <w:szCs w:val="18"/>
              </w:rPr>
              <w:t>21,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993" w:type="dxa"/>
          </w:tcPr>
          <w:p w:rsidR="00C92BBE" w:rsidRPr="008B7986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24,238</w:t>
            </w:r>
          </w:p>
        </w:tc>
      </w:tr>
      <w:tr w:rsidR="00C92BBE" w:rsidTr="00C92BBE">
        <w:trPr>
          <w:trHeight w:val="860"/>
        </w:trPr>
        <w:tc>
          <w:tcPr>
            <w:tcW w:w="538" w:type="dxa"/>
            <w:vMerge w:val="restart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</w:tcPr>
          <w:p w:rsidR="00C92BBE" w:rsidRPr="00E873C6" w:rsidRDefault="00C92BBE" w:rsidP="00C92B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Благоустройство общественных пространств, всего:</w:t>
            </w:r>
          </w:p>
        </w:tc>
        <w:tc>
          <w:tcPr>
            <w:tcW w:w="1310" w:type="dxa"/>
            <w:vMerge w:val="restart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2BBE" w:rsidRPr="006047A5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</w:tcPr>
          <w:p w:rsidR="00C92BBE" w:rsidRPr="006047A5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BBE" w:rsidTr="00C92BBE">
        <w:trPr>
          <w:trHeight w:val="561"/>
        </w:trPr>
        <w:tc>
          <w:tcPr>
            <w:tcW w:w="538" w:type="dxa"/>
            <w:vMerge/>
          </w:tcPr>
          <w:p w:rsidR="00C92BBE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92BBE" w:rsidRDefault="00C92BBE" w:rsidP="00C92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310" w:type="dxa"/>
            <w:vMerge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BBE" w:rsidTr="00C92BBE">
        <w:trPr>
          <w:trHeight w:val="559"/>
        </w:trPr>
        <w:tc>
          <w:tcPr>
            <w:tcW w:w="538" w:type="dxa"/>
            <w:vMerge/>
          </w:tcPr>
          <w:p w:rsidR="00C92BBE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92BBE" w:rsidRPr="00A879E3" w:rsidRDefault="00C92BBE" w:rsidP="00C92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310" w:type="dxa"/>
            <w:vMerge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BBE" w:rsidTr="00C92BBE">
        <w:trPr>
          <w:trHeight w:val="760"/>
        </w:trPr>
        <w:tc>
          <w:tcPr>
            <w:tcW w:w="538" w:type="dxa"/>
            <w:vMerge/>
          </w:tcPr>
          <w:p w:rsidR="00C92BBE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92BBE" w:rsidRPr="00A879E3" w:rsidRDefault="00C92BBE" w:rsidP="00C92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</w:tc>
        <w:tc>
          <w:tcPr>
            <w:tcW w:w="1310" w:type="dxa"/>
            <w:vMerge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BBE" w:rsidTr="00C92BBE">
        <w:trPr>
          <w:trHeight w:val="760"/>
        </w:trPr>
        <w:tc>
          <w:tcPr>
            <w:tcW w:w="538" w:type="dxa"/>
            <w:vMerge/>
          </w:tcPr>
          <w:p w:rsidR="00C92BBE" w:rsidRPr="00E873C6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92BBE" w:rsidRPr="00E873C6" w:rsidRDefault="00C92BBE" w:rsidP="00C92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- средства финансового участия заинтересованных лиц</w:t>
            </w:r>
          </w:p>
        </w:tc>
        <w:tc>
          <w:tcPr>
            <w:tcW w:w="1310" w:type="dxa"/>
            <w:vMerge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BBE" w:rsidTr="00C92BBE">
        <w:trPr>
          <w:trHeight w:val="3845"/>
        </w:trPr>
        <w:tc>
          <w:tcPr>
            <w:tcW w:w="538" w:type="dxa"/>
            <w:vMerge w:val="restart"/>
          </w:tcPr>
          <w:p w:rsidR="00C92BBE" w:rsidRPr="00E873C6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</w:tcPr>
          <w:p w:rsidR="00C92BBE" w:rsidRPr="00E873C6" w:rsidRDefault="00C92BBE" w:rsidP="00C92B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eastAsia="Calibri" w:hAnsi="Times New Roman" w:cs="Times New Roman"/>
                <w:b/>
                <w:lang w:eastAsia="ru-RU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1310" w:type="dxa"/>
            <w:vMerge w:val="restart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BBE" w:rsidTr="00C92BBE">
        <w:trPr>
          <w:trHeight w:val="760"/>
        </w:trPr>
        <w:tc>
          <w:tcPr>
            <w:tcW w:w="538" w:type="dxa"/>
            <w:vMerge/>
          </w:tcPr>
          <w:p w:rsidR="00C92BBE" w:rsidRPr="00E873C6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92BBE" w:rsidRPr="00E873C6" w:rsidRDefault="00C92BBE" w:rsidP="00C92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310" w:type="dxa"/>
            <w:vMerge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BBE" w:rsidTr="00C92BBE">
        <w:trPr>
          <w:trHeight w:val="622"/>
        </w:trPr>
        <w:tc>
          <w:tcPr>
            <w:tcW w:w="538" w:type="dxa"/>
            <w:vMerge/>
          </w:tcPr>
          <w:p w:rsidR="00C92BBE" w:rsidRPr="00E873C6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92BBE" w:rsidRPr="00E873C6" w:rsidRDefault="00C92BBE" w:rsidP="00C92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310" w:type="dxa"/>
            <w:vMerge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BBE" w:rsidTr="00C92BBE">
        <w:trPr>
          <w:trHeight w:val="760"/>
        </w:trPr>
        <w:tc>
          <w:tcPr>
            <w:tcW w:w="538" w:type="dxa"/>
            <w:vMerge/>
          </w:tcPr>
          <w:p w:rsidR="00C92BBE" w:rsidRPr="00E873C6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92BBE" w:rsidRDefault="00C92BBE" w:rsidP="00C92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  <w:p w:rsidR="00C92BBE" w:rsidRPr="00E873C6" w:rsidRDefault="00C92BBE" w:rsidP="00C92B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BBE" w:rsidTr="00C92BBE">
        <w:trPr>
          <w:trHeight w:val="760"/>
        </w:trPr>
        <w:tc>
          <w:tcPr>
            <w:tcW w:w="538" w:type="dxa"/>
            <w:vMerge/>
          </w:tcPr>
          <w:p w:rsidR="00C92BBE" w:rsidRPr="00E873C6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C92BBE" w:rsidRDefault="00C92BBE" w:rsidP="00C92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 xml:space="preserve">- внебюджетные средства </w:t>
            </w:r>
          </w:p>
          <w:p w:rsidR="00C92BBE" w:rsidRPr="00E873C6" w:rsidRDefault="00C92BBE" w:rsidP="00C92B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BBE" w:rsidTr="00C92BBE">
        <w:trPr>
          <w:trHeight w:val="760"/>
        </w:trPr>
        <w:tc>
          <w:tcPr>
            <w:tcW w:w="538" w:type="dxa"/>
            <w:vMerge w:val="restart"/>
          </w:tcPr>
          <w:p w:rsidR="00C92BBE" w:rsidRPr="00E873C6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73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</w:tcPr>
          <w:p w:rsidR="00C92BBE" w:rsidRPr="00E873C6" w:rsidRDefault="00C92BBE" w:rsidP="00C92B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73C6">
              <w:rPr>
                <w:rFonts w:ascii="Times New Roman" w:hAnsi="Times New Roman" w:cs="Times New Roman"/>
                <w:b/>
              </w:rPr>
              <w:t>ИНЫЕ, всего:</w:t>
            </w:r>
          </w:p>
        </w:tc>
        <w:tc>
          <w:tcPr>
            <w:tcW w:w="1310" w:type="dxa"/>
            <w:vMerge w:val="restart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BBE" w:rsidTr="00C92BBE">
        <w:trPr>
          <w:trHeight w:val="760"/>
        </w:trPr>
        <w:tc>
          <w:tcPr>
            <w:tcW w:w="538" w:type="dxa"/>
            <w:vMerge/>
          </w:tcPr>
          <w:p w:rsidR="00C92BBE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0" w:type="dxa"/>
          </w:tcPr>
          <w:p w:rsidR="00C92BBE" w:rsidRPr="00A879E3" w:rsidRDefault="00C92BBE" w:rsidP="00C92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федеральный бюджет </w:t>
            </w:r>
          </w:p>
        </w:tc>
        <w:tc>
          <w:tcPr>
            <w:tcW w:w="1310" w:type="dxa"/>
            <w:vMerge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BBE" w:rsidTr="00C92BBE">
        <w:trPr>
          <w:trHeight w:val="605"/>
        </w:trPr>
        <w:tc>
          <w:tcPr>
            <w:tcW w:w="538" w:type="dxa"/>
            <w:vMerge/>
          </w:tcPr>
          <w:p w:rsidR="00C92BBE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0" w:type="dxa"/>
          </w:tcPr>
          <w:p w:rsidR="00C92BBE" w:rsidRPr="00A879E3" w:rsidRDefault="00C92BBE" w:rsidP="00C92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краевой бюджет</w:t>
            </w:r>
          </w:p>
        </w:tc>
        <w:tc>
          <w:tcPr>
            <w:tcW w:w="1310" w:type="dxa"/>
            <w:vMerge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BBE" w:rsidTr="00C92BBE">
        <w:trPr>
          <w:trHeight w:val="760"/>
        </w:trPr>
        <w:tc>
          <w:tcPr>
            <w:tcW w:w="538" w:type="dxa"/>
            <w:vMerge/>
          </w:tcPr>
          <w:p w:rsidR="00C92BBE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0" w:type="dxa"/>
          </w:tcPr>
          <w:p w:rsidR="00C92BBE" w:rsidRDefault="00C92BBE" w:rsidP="00C92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муниципального образования</w:t>
            </w:r>
          </w:p>
          <w:p w:rsidR="00C92BBE" w:rsidRPr="00A879E3" w:rsidRDefault="00C92BBE" w:rsidP="00C92B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BBE" w:rsidTr="00C92BBE">
        <w:trPr>
          <w:trHeight w:val="760"/>
        </w:trPr>
        <w:tc>
          <w:tcPr>
            <w:tcW w:w="538" w:type="dxa"/>
            <w:vMerge/>
          </w:tcPr>
          <w:p w:rsidR="00C92BBE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0" w:type="dxa"/>
          </w:tcPr>
          <w:p w:rsidR="00C92BBE" w:rsidRDefault="00C92BBE" w:rsidP="00C92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внебюджетные средства </w:t>
            </w:r>
          </w:p>
        </w:tc>
        <w:tc>
          <w:tcPr>
            <w:tcW w:w="1310" w:type="dxa"/>
            <w:vMerge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2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2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92BBE" w:rsidRPr="00A879E3" w:rsidRDefault="00C92BBE" w:rsidP="00C92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BBE" w:rsidTr="00C92BBE">
        <w:tblPrEx>
          <w:jc w:val="center"/>
          <w:tblInd w:w="0" w:type="dxa"/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2066" w:type="dxa"/>
          <w:jc w:val="center"/>
        </w:trPr>
        <w:tc>
          <w:tcPr>
            <w:tcW w:w="4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2BBE" w:rsidRDefault="00C92BBE" w:rsidP="00C92BBE">
            <w:pPr>
              <w:pStyle w:val="a3"/>
              <w:spacing w:before="0" w:beforeAutospacing="0" w:after="0" w:afterAutospacing="0"/>
            </w:pPr>
          </w:p>
          <w:p w:rsidR="00C92BBE" w:rsidRDefault="00C92BBE" w:rsidP="00C92BBE">
            <w:pPr>
              <w:pStyle w:val="a3"/>
              <w:spacing w:before="0" w:beforeAutospacing="0" w:after="0" w:afterAutospacing="0"/>
            </w:pPr>
            <w:r w:rsidRPr="0016177E">
              <w:t>Глава муниципального образования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2BBE" w:rsidRDefault="00C92BBE" w:rsidP="00C92BBE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BBE" w:rsidRDefault="00C92BBE" w:rsidP="00C92BBE">
            <w:pPr>
              <w:pStyle w:val="a3"/>
              <w:spacing w:before="0" w:beforeAutospacing="0" w:after="0" w:afterAutospacing="0"/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BBE" w:rsidRDefault="00C92BBE" w:rsidP="00C92BBE">
            <w:pPr>
              <w:pStyle w:val="a3"/>
              <w:spacing w:before="0" w:beforeAutospacing="0" w:after="0" w:afterAutospacing="0"/>
            </w:pPr>
          </w:p>
        </w:tc>
        <w:tc>
          <w:tcPr>
            <w:tcW w:w="2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2BBE" w:rsidRDefault="00C92BBE" w:rsidP="00C92BBE">
            <w:pPr>
              <w:pStyle w:val="a3"/>
              <w:spacing w:before="0" w:beforeAutospacing="0" w:after="0" w:afterAutospacing="0"/>
            </w:pPr>
          </w:p>
        </w:tc>
      </w:tr>
      <w:tr w:rsidR="00C92BBE" w:rsidTr="00C92BBE">
        <w:tblPrEx>
          <w:jc w:val="center"/>
          <w:tblInd w:w="0" w:type="dxa"/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2066" w:type="dxa"/>
          <w:jc w:val="center"/>
        </w:trPr>
        <w:tc>
          <w:tcPr>
            <w:tcW w:w="40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2BBE" w:rsidRDefault="00C92BBE" w:rsidP="00C92BBE">
            <w:pPr>
              <w:pStyle w:val="a3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(организация, 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2BBE" w:rsidRDefault="00C92BBE" w:rsidP="00C92BBE">
            <w:pPr>
              <w:pStyle w:val="a3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2BBE" w:rsidRDefault="00C92BBE" w:rsidP="00C92BBE">
            <w:pPr>
              <w:pStyle w:val="a3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BBE" w:rsidRDefault="00C92BBE" w:rsidP="00C92BBE">
            <w:pPr>
              <w:pStyle w:val="a3"/>
              <w:spacing w:before="0" w:beforeAutospacing="0" w:after="0" w:afterAutospacing="0"/>
              <w:jc w:val="center"/>
              <w:rPr>
                <w:sz w:val="18"/>
              </w:rPr>
            </w:pP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2BBE" w:rsidRDefault="00C92BBE" w:rsidP="00C92BBE">
            <w:pPr>
              <w:pStyle w:val="a3"/>
              <w:spacing w:before="0" w:beforeAutospacing="0" w:after="0" w:afterAutospacing="0"/>
              <w:jc w:val="center"/>
              <w:rPr>
                <w:sz w:val="18"/>
              </w:rPr>
            </w:pPr>
            <w:r>
              <w:rPr>
                <w:sz w:val="18"/>
              </w:rPr>
              <w:t>(расшифровка подписи)</w:t>
            </w:r>
          </w:p>
        </w:tc>
      </w:tr>
      <w:tr w:rsidR="00C92BBE" w:rsidTr="00C92BBE">
        <w:tblPrEx>
          <w:jc w:val="center"/>
          <w:tblInd w:w="0" w:type="dxa"/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2066" w:type="dxa"/>
          <w:jc w:val="center"/>
        </w:trPr>
        <w:tc>
          <w:tcPr>
            <w:tcW w:w="4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BBE" w:rsidRDefault="00C92BBE" w:rsidP="00C92BBE">
            <w:pPr>
              <w:pStyle w:val="a3"/>
              <w:spacing w:before="0" w:beforeAutospacing="0" w:after="0" w:afterAutospacing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2BBE" w:rsidRDefault="00C92BBE" w:rsidP="00C92BBE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BBE" w:rsidRDefault="00C92BBE" w:rsidP="00C92BBE">
            <w:pPr>
              <w:pStyle w:val="a3"/>
              <w:spacing w:before="0" w:beforeAutospacing="0" w:after="0" w:afterAutospacing="0"/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BBE" w:rsidRDefault="00C92BBE" w:rsidP="00C92BBE">
            <w:pPr>
              <w:pStyle w:val="a3"/>
              <w:spacing w:before="0" w:beforeAutospacing="0" w:after="0" w:afterAutospacing="0"/>
            </w:pPr>
          </w:p>
        </w:tc>
        <w:tc>
          <w:tcPr>
            <w:tcW w:w="2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BBE" w:rsidRDefault="00C92BBE" w:rsidP="00C92BBE">
            <w:pPr>
              <w:pStyle w:val="a3"/>
              <w:spacing w:before="0" w:beforeAutospacing="0" w:after="0" w:afterAutospacing="0"/>
            </w:pPr>
          </w:p>
        </w:tc>
      </w:tr>
      <w:tr w:rsidR="00C92BBE" w:rsidTr="00C92BBE">
        <w:tblPrEx>
          <w:jc w:val="center"/>
          <w:tblInd w:w="0" w:type="dxa"/>
          <w:tblBorders>
            <w:left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2066" w:type="dxa"/>
          <w:jc w:val="center"/>
        </w:trPr>
        <w:tc>
          <w:tcPr>
            <w:tcW w:w="4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BBE" w:rsidRDefault="00C92BBE" w:rsidP="00C92BBE">
            <w:pPr>
              <w:pStyle w:val="a3"/>
              <w:spacing w:before="0" w:beforeAutospacing="0" w:after="0" w:afterAutospacing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92BBE" w:rsidRDefault="00C92BBE" w:rsidP="00C92BBE">
            <w:pPr>
              <w:pStyle w:val="a3"/>
              <w:spacing w:before="0" w:beforeAutospacing="0" w:after="0" w:afterAutospacing="0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BBE" w:rsidRDefault="00C92BBE" w:rsidP="00C92BBE">
            <w:pPr>
              <w:pStyle w:val="a3"/>
              <w:spacing w:before="0" w:beforeAutospacing="0" w:after="0" w:afterAutospacing="0"/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BBE" w:rsidRDefault="00C92BBE" w:rsidP="00C92BBE">
            <w:pPr>
              <w:pStyle w:val="a3"/>
              <w:spacing w:before="0" w:beforeAutospacing="0" w:after="0" w:afterAutospacing="0"/>
            </w:pPr>
          </w:p>
        </w:tc>
        <w:tc>
          <w:tcPr>
            <w:tcW w:w="2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BBE" w:rsidRDefault="00C92BBE" w:rsidP="00C92BBE">
            <w:pPr>
              <w:pStyle w:val="a3"/>
              <w:spacing w:before="0" w:beforeAutospacing="0" w:after="0" w:afterAutospacing="0"/>
            </w:pPr>
          </w:p>
        </w:tc>
      </w:tr>
    </w:tbl>
    <w:p w:rsidR="00462BCF" w:rsidRDefault="00462BCF" w:rsidP="00B43D39">
      <w:pPr>
        <w:pStyle w:val="ac"/>
      </w:pPr>
    </w:p>
    <w:sectPr w:rsidR="00462BCF" w:rsidSect="0043221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61ABF"/>
    <w:multiLevelType w:val="multilevel"/>
    <w:tmpl w:val="9D8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856FF"/>
    <w:multiLevelType w:val="hybridMultilevel"/>
    <w:tmpl w:val="38209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36B0B"/>
    <w:multiLevelType w:val="multilevel"/>
    <w:tmpl w:val="8996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5B33E2"/>
    <w:multiLevelType w:val="hybridMultilevel"/>
    <w:tmpl w:val="FBD23EE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15AFB"/>
    <w:multiLevelType w:val="multilevel"/>
    <w:tmpl w:val="146A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160509"/>
    <w:multiLevelType w:val="multilevel"/>
    <w:tmpl w:val="9498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63"/>
    <w:rsid w:val="000348B6"/>
    <w:rsid w:val="000423E5"/>
    <w:rsid w:val="000577F8"/>
    <w:rsid w:val="00081647"/>
    <w:rsid w:val="000917A3"/>
    <w:rsid w:val="000C72C5"/>
    <w:rsid w:val="001027E4"/>
    <w:rsid w:val="001250E7"/>
    <w:rsid w:val="00127E65"/>
    <w:rsid w:val="00151BFF"/>
    <w:rsid w:val="0019732D"/>
    <w:rsid w:val="001B5771"/>
    <w:rsid w:val="001D0470"/>
    <w:rsid w:val="001D3060"/>
    <w:rsid w:val="002135E6"/>
    <w:rsid w:val="00221665"/>
    <w:rsid w:val="0025477F"/>
    <w:rsid w:val="00275514"/>
    <w:rsid w:val="002944E3"/>
    <w:rsid w:val="00295086"/>
    <w:rsid w:val="00296F52"/>
    <w:rsid w:val="002B5868"/>
    <w:rsid w:val="002C1669"/>
    <w:rsid w:val="002D3166"/>
    <w:rsid w:val="0031084F"/>
    <w:rsid w:val="00324185"/>
    <w:rsid w:val="00361E53"/>
    <w:rsid w:val="003A27FB"/>
    <w:rsid w:val="003B14B3"/>
    <w:rsid w:val="003E06E6"/>
    <w:rsid w:val="003E16C1"/>
    <w:rsid w:val="00402529"/>
    <w:rsid w:val="004301BA"/>
    <w:rsid w:val="00432216"/>
    <w:rsid w:val="00460A53"/>
    <w:rsid w:val="00462BCF"/>
    <w:rsid w:val="0048258F"/>
    <w:rsid w:val="004B15E2"/>
    <w:rsid w:val="004D2458"/>
    <w:rsid w:val="004D5381"/>
    <w:rsid w:val="004D6F42"/>
    <w:rsid w:val="0054153B"/>
    <w:rsid w:val="00583E63"/>
    <w:rsid w:val="005A01D3"/>
    <w:rsid w:val="00600BC1"/>
    <w:rsid w:val="006047A5"/>
    <w:rsid w:val="0061195A"/>
    <w:rsid w:val="006635C9"/>
    <w:rsid w:val="00665A4E"/>
    <w:rsid w:val="006C0DC0"/>
    <w:rsid w:val="007050C4"/>
    <w:rsid w:val="0071474C"/>
    <w:rsid w:val="007231E2"/>
    <w:rsid w:val="00727AED"/>
    <w:rsid w:val="00730607"/>
    <w:rsid w:val="0073698C"/>
    <w:rsid w:val="007468C8"/>
    <w:rsid w:val="007670A4"/>
    <w:rsid w:val="008141BB"/>
    <w:rsid w:val="00841E4F"/>
    <w:rsid w:val="00841FDF"/>
    <w:rsid w:val="00875C40"/>
    <w:rsid w:val="00884617"/>
    <w:rsid w:val="008A09E4"/>
    <w:rsid w:val="008B7986"/>
    <w:rsid w:val="008D0C02"/>
    <w:rsid w:val="008D79F0"/>
    <w:rsid w:val="00902945"/>
    <w:rsid w:val="00934700"/>
    <w:rsid w:val="00953602"/>
    <w:rsid w:val="009623BE"/>
    <w:rsid w:val="00966C22"/>
    <w:rsid w:val="009A613F"/>
    <w:rsid w:val="009D7743"/>
    <w:rsid w:val="00A06AD0"/>
    <w:rsid w:val="00A15CD8"/>
    <w:rsid w:val="00A15D34"/>
    <w:rsid w:val="00A70663"/>
    <w:rsid w:val="00AA6CC3"/>
    <w:rsid w:val="00AD5170"/>
    <w:rsid w:val="00AE3E15"/>
    <w:rsid w:val="00B173FF"/>
    <w:rsid w:val="00B43D39"/>
    <w:rsid w:val="00BB36D0"/>
    <w:rsid w:val="00BB4ED3"/>
    <w:rsid w:val="00BB68BB"/>
    <w:rsid w:val="00BE1F37"/>
    <w:rsid w:val="00C00F6B"/>
    <w:rsid w:val="00C47195"/>
    <w:rsid w:val="00C92BBE"/>
    <w:rsid w:val="00CF57BE"/>
    <w:rsid w:val="00D620E6"/>
    <w:rsid w:val="00D903C6"/>
    <w:rsid w:val="00D91846"/>
    <w:rsid w:val="00DA1DBF"/>
    <w:rsid w:val="00DB1F8D"/>
    <w:rsid w:val="00DE2B84"/>
    <w:rsid w:val="00E31B9A"/>
    <w:rsid w:val="00E33EB7"/>
    <w:rsid w:val="00E626E7"/>
    <w:rsid w:val="00E73A05"/>
    <w:rsid w:val="00EE28EA"/>
    <w:rsid w:val="00EF66A1"/>
    <w:rsid w:val="00F06A54"/>
    <w:rsid w:val="00F106F5"/>
    <w:rsid w:val="00F125A7"/>
    <w:rsid w:val="00F12BEA"/>
    <w:rsid w:val="00F308E3"/>
    <w:rsid w:val="00F3589F"/>
    <w:rsid w:val="00F96B8C"/>
    <w:rsid w:val="00FA6616"/>
    <w:rsid w:val="00FC41C1"/>
    <w:rsid w:val="00FD09A6"/>
    <w:rsid w:val="00FF3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47C8C-DB62-408A-A32D-50049A74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4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74C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74C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4D5381"/>
    <w:rPr>
      <w:i/>
      <w:iCs/>
    </w:rPr>
  </w:style>
  <w:style w:type="character" w:styleId="a7">
    <w:name w:val="Hyperlink"/>
    <w:basedOn w:val="a0"/>
    <w:uiPriority w:val="99"/>
    <w:unhideWhenUsed/>
    <w:rsid w:val="00A15CD8"/>
    <w:rPr>
      <w:color w:val="0000FF"/>
      <w:u w:val="single"/>
    </w:rPr>
  </w:style>
  <w:style w:type="paragraph" w:styleId="a8">
    <w:name w:val="footnote text"/>
    <w:basedOn w:val="a"/>
    <w:link w:val="a9"/>
    <w:uiPriority w:val="99"/>
    <w:unhideWhenUsed/>
    <w:rsid w:val="00600BC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00BC1"/>
    <w:rPr>
      <w:rFonts w:ascii="Calibri" w:eastAsia="Calibri" w:hAnsi="Calibri" w:cs="Times New Roman"/>
      <w:sz w:val="20"/>
      <w:szCs w:val="20"/>
    </w:rPr>
  </w:style>
  <w:style w:type="character" w:styleId="aa">
    <w:name w:val="Strong"/>
    <w:basedOn w:val="a0"/>
    <w:uiPriority w:val="22"/>
    <w:qFormat/>
    <w:rsid w:val="003E16C1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295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295086"/>
  </w:style>
  <w:style w:type="paragraph" w:customStyle="1" w:styleId="msonormalmailrucssattributepostfix">
    <w:name w:val="msonormal_mailru_css_attribute_postfix"/>
    <w:basedOn w:val="a"/>
    <w:rsid w:val="0088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31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43D39"/>
    <w:pPr>
      <w:widowControl w:val="0"/>
      <w:suppressAutoHyphens/>
      <w:spacing w:after="0" w:line="240" w:lineRule="auto"/>
    </w:pPr>
    <w:rPr>
      <w:rFonts w:ascii="Calibri" w:eastAsia="SimSun" w:hAnsi="Calibri" w:cs="Calibri"/>
      <w:szCs w:val="24"/>
      <w:lang w:eastAsia="hi-IN" w:bidi="hi-IN"/>
    </w:rPr>
  </w:style>
  <w:style w:type="paragraph" w:styleId="ac">
    <w:name w:val="No Spacing"/>
    <w:uiPriority w:val="1"/>
    <w:qFormat/>
    <w:rsid w:val="00B43D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5061">
                  <w:marLeft w:val="0"/>
                  <w:marRight w:val="0"/>
                  <w:marTop w:val="0"/>
                  <w:marBottom w:val="2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5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3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4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14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7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249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33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02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723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173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808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83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10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99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6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5967">
                  <w:marLeft w:val="0"/>
                  <w:marRight w:val="0"/>
                  <w:marTop w:val="0"/>
                  <w:marBottom w:val="0"/>
                  <w:divBdr>
                    <w:top w:val="single" w:sz="4" w:space="0" w:color="DCDCDC"/>
                    <w:left w:val="single" w:sz="4" w:space="0" w:color="DCDCDC"/>
                    <w:bottom w:val="single" w:sz="4" w:space="0" w:color="DCDCDC"/>
                    <w:right w:val="single" w:sz="4" w:space="0" w:color="DCDCDC"/>
                  </w:divBdr>
                  <w:divsChild>
                    <w:div w:id="502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04721">
                              <w:marLeft w:val="255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0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36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9" w:color="D6D6D6"/>
                                            <w:left w:val="none" w:sz="0" w:space="0" w:color="auto"/>
                                            <w:bottom w:val="single" w:sz="4" w:space="9" w:color="D6D6D6"/>
                                            <w:right w:val="none" w:sz="0" w:space="0" w:color="auto"/>
                                          </w:divBdr>
                                          <w:divsChild>
                                            <w:div w:id="194604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4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40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22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376">
              <w:marLeft w:val="-137"/>
              <w:marRight w:val="-1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498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8761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5231">
                  <w:marLeft w:val="1"/>
                  <w:marRight w:val="0"/>
                  <w:marTop w:val="6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2" w:color="auto"/>
                    <w:right w:val="none" w:sz="0" w:space="0" w:color="auto"/>
                  </w:divBdr>
                  <w:divsChild>
                    <w:div w:id="102852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0994">
                          <w:marLeft w:val="0"/>
                          <w:marRight w:val="-18928"/>
                          <w:marTop w:val="0"/>
                          <w:marBottom w:val="0"/>
                          <w:divBdr>
                            <w:top w:val="single" w:sz="2" w:space="0" w:color="34632B"/>
                            <w:left w:val="single" w:sz="18" w:space="0" w:color="34632B"/>
                            <w:bottom w:val="single" w:sz="2" w:space="0" w:color="34632B"/>
                            <w:right w:val="single" w:sz="18" w:space="0" w:color="34632B"/>
                          </w:divBdr>
                        </w:div>
                      </w:divsChild>
                    </w:div>
                    <w:div w:id="1066950476">
                      <w:marLeft w:val="0"/>
                      <w:marRight w:val="0"/>
                      <w:marTop w:val="7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6112">
                          <w:marLeft w:val="47"/>
                          <w:marRight w:val="-189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6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0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8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57372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271479037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  <w:div w:id="166135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01646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12238217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869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97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09385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431927813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  <w:div w:id="181983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29538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6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874490833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6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0478307">
                              <w:marLeft w:val="0"/>
                              <w:marRight w:val="0"/>
                              <w:marTop w:val="7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1" w:color="auto"/>
                                <w:right w:val="none" w:sz="0" w:space="0" w:color="auto"/>
                              </w:divBdr>
                              <w:divsChild>
                                <w:div w:id="2133622363">
                                  <w:marLeft w:val="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6094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880705451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377043873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  <w:div w:id="23536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13064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978926025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71773370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66804449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2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  <w:div w:id="36132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8469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31344103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579291625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46415620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615911">
                              <w:marLeft w:val="0"/>
                              <w:marRight w:val="0"/>
                              <w:marTop w:val="7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1" w:color="auto"/>
                                <w:right w:val="none" w:sz="0" w:space="0" w:color="auto"/>
                              </w:divBdr>
                              <w:divsChild>
                                <w:div w:id="188150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13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298662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76213749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373309114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  <w:div w:id="63668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050493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91373898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80359752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  <w:div w:id="1795324140">
                                          <w:marLeft w:val="0"/>
                                          <w:marRight w:val="-1892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34632B"/>
                                            <w:left w:val="single" w:sz="2" w:space="0" w:color="34632B"/>
                                            <w:bottom w:val="single" w:sz="2" w:space="0" w:color="34632B"/>
                                            <w:right w:val="single" w:sz="2" w:space="0" w:color="34632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3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15545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737704273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634677541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  <w:div w:id="1677154307">
                                      <w:marLeft w:val="0"/>
                                      <w:marRight w:val="-18928"/>
                                      <w:marTop w:val="0"/>
                                      <w:marBottom w:val="0"/>
                                      <w:divBdr>
                                        <w:top w:val="single" w:sz="6" w:space="0" w:color="34632B"/>
                                        <w:left w:val="single" w:sz="2" w:space="0" w:color="34632B"/>
                                        <w:bottom w:val="single" w:sz="6" w:space="0" w:color="34632B"/>
                                        <w:right w:val="single" w:sz="2" w:space="0" w:color="34632B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shev75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rodok-&#1072;dm.ru/&#1041;&#1083;&#1072;&#1075;&#1086;&#1091;&#1089;&#1090;&#1088;&#1086;&#1081;&#1089;&#1090;&#1074;&#1086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F9874-5861-4096-9A9B-1441C104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2017-10-30T13:22:00Z</cp:lastPrinted>
  <dcterms:created xsi:type="dcterms:W3CDTF">2020-01-06T12:25:00Z</dcterms:created>
  <dcterms:modified xsi:type="dcterms:W3CDTF">2022-11-07T10:54:00Z</dcterms:modified>
</cp:coreProperties>
</file>