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D8F4" w14:textId="77777777" w:rsidR="00195A38" w:rsidRPr="009E6CFF" w:rsidRDefault="00195A38" w:rsidP="00195A38">
      <w:pPr>
        <w:pStyle w:val="a4"/>
        <w:ind w:right="-1"/>
        <w:rPr>
          <w:sz w:val="32"/>
          <w:szCs w:val="32"/>
        </w:rPr>
      </w:pPr>
      <w:proofErr w:type="spellStart"/>
      <w:r w:rsidRPr="009E6CFF">
        <w:rPr>
          <w:sz w:val="32"/>
          <w:szCs w:val="32"/>
        </w:rPr>
        <w:t>Городокский</w:t>
      </w:r>
      <w:proofErr w:type="spellEnd"/>
      <w:r w:rsidRPr="009E6CFF">
        <w:rPr>
          <w:sz w:val="32"/>
          <w:szCs w:val="32"/>
        </w:rPr>
        <w:t xml:space="preserve">  сельский  Совет депутатов</w:t>
      </w:r>
    </w:p>
    <w:p w14:paraId="5EDCECE5" w14:textId="77777777" w:rsidR="00195A38" w:rsidRPr="009E6CFF" w:rsidRDefault="00195A38" w:rsidP="00195A38">
      <w:pPr>
        <w:pStyle w:val="a4"/>
        <w:ind w:right="-1"/>
        <w:rPr>
          <w:sz w:val="32"/>
          <w:szCs w:val="32"/>
        </w:rPr>
      </w:pPr>
      <w:r w:rsidRPr="009E6CFF">
        <w:rPr>
          <w:sz w:val="32"/>
          <w:szCs w:val="32"/>
        </w:rPr>
        <w:t>Минусинского района</w:t>
      </w:r>
    </w:p>
    <w:p w14:paraId="5C78E861" w14:textId="3E00C3DA" w:rsidR="00195A38" w:rsidRPr="009E6CFF" w:rsidRDefault="000D7788" w:rsidP="00195A38">
      <w:pPr>
        <w:pStyle w:val="a4"/>
        <w:ind w:right="-1"/>
        <w:rPr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5628F9" wp14:editId="77ECEC5A">
                <wp:simplePos x="0" y="0"/>
                <wp:positionH relativeFrom="column">
                  <wp:posOffset>510540</wp:posOffset>
                </wp:positionH>
                <wp:positionV relativeFrom="paragraph">
                  <wp:posOffset>155575</wp:posOffset>
                </wp:positionV>
                <wp:extent cx="5124450" cy="1295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3748F" w14:textId="77777777" w:rsidR="000D7788" w:rsidRDefault="000D7788" w:rsidP="000D778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ПРОЕКТ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628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.2pt;margin-top:12.25pt;width:403.5pt;height:10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" filled="f" stroked="f">
                <o:lock v:ext="edit" shapetype="t"/>
                <v:textbox style="mso-fit-shape-to-text:t">
                  <w:txbxContent>
                    <w:p w14:paraId="0C43748F" w14:textId="77777777" w:rsidR="000D7788" w:rsidRDefault="000D7788" w:rsidP="000D778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ПРОЕКТ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5A38" w:rsidRPr="009E6CFF">
        <w:rPr>
          <w:sz w:val="32"/>
          <w:szCs w:val="32"/>
        </w:rPr>
        <w:t xml:space="preserve"> Красноярского края</w:t>
      </w:r>
    </w:p>
    <w:p w14:paraId="2577AD41" w14:textId="0B14F4D2" w:rsidR="00195A38" w:rsidRDefault="00195A38" w:rsidP="00195A38">
      <w:pPr>
        <w:ind w:right="-1"/>
        <w:jc w:val="center"/>
        <w:rPr>
          <w:b/>
        </w:rPr>
      </w:pPr>
    </w:p>
    <w:p w14:paraId="7B3E4C2F" w14:textId="14D2630A" w:rsidR="00195A38" w:rsidRPr="00195A38" w:rsidRDefault="00C85FD5" w:rsidP="00C85FD5">
      <w:pPr>
        <w:ind w:right="-1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 w:rsidR="00195A38">
        <w:rPr>
          <w:b/>
        </w:rPr>
        <w:t xml:space="preserve">РЕШЕНИЕ                                                 </w:t>
      </w:r>
    </w:p>
    <w:p w14:paraId="1FFDA269" w14:textId="77777777" w:rsidR="00195A38" w:rsidRDefault="00195A38" w:rsidP="00195A38">
      <w:pPr>
        <w:ind w:right="-1"/>
        <w:jc w:val="center"/>
        <w:rPr>
          <w:b/>
        </w:rPr>
      </w:pPr>
    </w:p>
    <w:p w14:paraId="604C4905" w14:textId="1D3328E0" w:rsidR="00195A38" w:rsidRDefault="00052B10" w:rsidP="00195A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3D5AA7">
        <w:rPr>
          <w:sz w:val="28"/>
          <w:szCs w:val="28"/>
        </w:rPr>
        <w:t>0</w:t>
      </w:r>
      <w:r w:rsidR="00195A38">
        <w:rPr>
          <w:sz w:val="28"/>
          <w:szCs w:val="28"/>
        </w:rPr>
        <w:t>.0</w:t>
      </w:r>
      <w:r w:rsidR="003D5AA7">
        <w:rPr>
          <w:sz w:val="28"/>
          <w:szCs w:val="28"/>
        </w:rPr>
        <w:t>0</w:t>
      </w:r>
      <w:r w:rsidR="00195A38">
        <w:rPr>
          <w:sz w:val="28"/>
          <w:szCs w:val="28"/>
        </w:rPr>
        <w:t>.20</w:t>
      </w:r>
      <w:r w:rsidR="00C85FD5">
        <w:rPr>
          <w:sz w:val="28"/>
          <w:szCs w:val="28"/>
        </w:rPr>
        <w:t>2</w:t>
      </w:r>
      <w:r w:rsidR="003D5AA7">
        <w:rPr>
          <w:sz w:val="28"/>
          <w:szCs w:val="28"/>
        </w:rPr>
        <w:t>___</w:t>
      </w:r>
      <w:r w:rsidR="00195A38">
        <w:rPr>
          <w:sz w:val="28"/>
          <w:szCs w:val="28"/>
        </w:rPr>
        <w:t xml:space="preserve">                     с. Городок </w:t>
      </w:r>
      <w:r w:rsidR="00195A38">
        <w:rPr>
          <w:sz w:val="28"/>
          <w:szCs w:val="28"/>
        </w:rPr>
        <w:tab/>
      </w:r>
      <w:r w:rsidR="00195A38">
        <w:rPr>
          <w:sz w:val="28"/>
          <w:szCs w:val="28"/>
        </w:rPr>
        <w:tab/>
        <w:t xml:space="preserve">     </w:t>
      </w:r>
      <w:r w:rsidR="00195A38">
        <w:rPr>
          <w:sz w:val="28"/>
          <w:szCs w:val="28"/>
        </w:rPr>
        <w:tab/>
        <w:t xml:space="preserve">      № </w:t>
      </w:r>
      <w:r w:rsidR="003D5AA7">
        <w:rPr>
          <w:sz w:val="28"/>
          <w:szCs w:val="28"/>
        </w:rPr>
        <w:t>00</w:t>
      </w:r>
      <w:r w:rsidR="00195A38">
        <w:rPr>
          <w:sz w:val="28"/>
          <w:szCs w:val="28"/>
        </w:rPr>
        <w:t xml:space="preserve"> - </w:t>
      </w:r>
      <w:proofErr w:type="spellStart"/>
      <w:r w:rsidR="00195A38">
        <w:rPr>
          <w:sz w:val="28"/>
          <w:szCs w:val="28"/>
        </w:rPr>
        <w:t>рс</w:t>
      </w:r>
      <w:proofErr w:type="spellEnd"/>
    </w:p>
    <w:p w14:paraId="2600F2FC" w14:textId="19817750" w:rsidR="00195A38" w:rsidRDefault="00195A38" w:rsidP="00195A38">
      <w:pPr>
        <w:tabs>
          <w:tab w:val="center" w:pos="1863"/>
          <w:tab w:val="right" w:pos="3727"/>
        </w:tabs>
        <w:rPr>
          <w:sz w:val="28"/>
          <w:szCs w:val="28"/>
        </w:rPr>
      </w:pPr>
    </w:p>
    <w:p w14:paraId="0D767661" w14:textId="0BD33060" w:rsidR="00195A38" w:rsidRDefault="00195A38" w:rsidP="00195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4B7E20" w14:textId="2DE05A4B" w:rsidR="00052B10" w:rsidRPr="00052B10" w:rsidRDefault="00195A38" w:rsidP="00052B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052B10">
        <w:rPr>
          <w:sz w:val="28"/>
          <w:szCs w:val="28"/>
        </w:rPr>
        <w:t xml:space="preserve"> </w:t>
      </w:r>
      <w:proofErr w:type="spellStart"/>
      <w:r w:rsidR="00052B10" w:rsidRPr="00052B10">
        <w:rPr>
          <w:sz w:val="28"/>
          <w:szCs w:val="28"/>
        </w:rPr>
        <w:t>Городокского</w:t>
      </w:r>
      <w:proofErr w:type="spellEnd"/>
      <w:r w:rsidR="00052B10" w:rsidRPr="00052B10">
        <w:rPr>
          <w:sz w:val="28"/>
          <w:szCs w:val="28"/>
        </w:rPr>
        <w:t xml:space="preserve"> сельского Совета депутато</w:t>
      </w:r>
      <w:r w:rsidR="00052B10"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 от </w:t>
      </w:r>
      <w:r w:rsidR="00052B10">
        <w:rPr>
          <w:sz w:val="28"/>
          <w:szCs w:val="28"/>
        </w:rPr>
        <w:t>10.08.2018</w:t>
      </w:r>
      <w:r>
        <w:rPr>
          <w:sz w:val="28"/>
          <w:szCs w:val="28"/>
        </w:rPr>
        <w:t xml:space="preserve"> № </w:t>
      </w:r>
      <w:r w:rsidR="00052B10">
        <w:rPr>
          <w:sz w:val="28"/>
          <w:szCs w:val="28"/>
        </w:rPr>
        <w:t xml:space="preserve">73-рс </w:t>
      </w:r>
      <w:r>
        <w:rPr>
          <w:sz w:val="28"/>
          <w:szCs w:val="28"/>
        </w:rPr>
        <w:t xml:space="preserve">«Об утверждении Порядка размещения на официальном сайте </w:t>
      </w:r>
      <w:r w:rsidR="00052B10">
        <w:rPr>
          <w:sz w:val="28"/>
          <w:szCs w:val="28"/>
        </w:rPr>
        <w:t xml:space="preserve">и </w:t>
      </w:r>
      <w:r w:rsidR="00052B10" w:rsidRPr="006A46DA">
        <w:rPr>
          <w:sz w:val="26"/>
          <w:szCs w:val="26"/>
        </w:rPr>
        <w:t xml:space="preserve"> </w:t>
      </w:r>
      <w:r w:rsidR="00052B10" w:rsidRPr="00052B10">
        <w:rPr>
          <w:sz w:val="28"/>
          <w:szCs w:val="28"/>
        </w:rPr>
        <w:t>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</w:p>
    <w:p w14:paraId="14A82FFF" w14:textId="1A10DCA6" w:rsidR="00195A38" w:rsidRDefault="00195A38" w:rsidP="00195A38">
      <w:pPr>
        <w:jc w:val="both"/>
        <w:rPr>
          <w:sz w:val="28"/>
          <w:szCs w:val="28"/>
        </w:rPr>
      </w:pPr>
    </w:p>
    <w:p w14:paraId="13460B6D" w14:textId="77777777" w:rsidR="00195A38" w:rsidRDefault="00195A38" w:rsidP="00195A38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01311A83" w14:textId="45813CF6" w:rsidR="00195A38" w:rsidRDefault="00195A38" w:rsidP="00195A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E765F1">
          <w:rPr>
            <w:rStyle w:val="a3"/>
            <w:color w:val="000000"/>
            <w:sz w:val="28"/>
            <w:szCs w:val="28"/>
            <w:u w:val="none"/>
          </w:rPr>
          <w:t>статьей  8</w:t>
        </w:r>
      </w:hyperlink>
      <w:r w:rsidRPr="00E765F1">
        <w:rPr>
          <w:color w:val="000000"/>
        </w:rPr>
        <w:t>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 xml:space="preserve">Федерального закона от 25.12.2008                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</w:t>
      </w:r>
      <w:bookmarkStart w:id="2" w:name="_Hlk78881423"/>
      <w:r>
        <w:rPr>
          <w:sz w:val="28"/>
          <w:szCs w:val="28"/>
        </w:rPr>
        <w:t xml:space="preserve">от 07.07.2009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 8-3610</w:t>
        </w:r>
      </w:hyperlink>
      <w:r>
        <w:rPr>
          <w:sz w:val="28"/>
          <w:szCs w:val="28"/>
        </w:rPr>
        <w:t xml:space="preserve"> «О противодействии коррупции в Красноярском крае», </w:t>
      </w:r>
      <w:hyperlink r:id="rId7" w:history="1">
        <w:r>
          <w:rPr>
            <w:rStyle w:val="a3"/>
            <w:iCs/>
            <w:color w:val="auto"/>
            <w:sz w:val="28"/>
            <w:szCs w:val="28"/>
            <w:u w:val="none"/>
          </w:rPr>
          <w:t>Законом</w:t>
        </w:r>
      </w:hyperlink>
      <w:r>
        <w:rPr>
          <w:iCs/>
          <w:sz w:val="28"/>
          <w:szCs w:val="28"/>
        </w:rPr>
        <w:t xml:space="preserve"> Красноярского края от 07.07.2009  № 8-3542   «</w:t>
      </w:r>
      <w:r>
        <w:rPr>
          <w:bCs/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>
        <w:rPr>
          <w:bCs/>
          <w:sz w:val="28"/>
          <w:szCs w:val="28"/>
        </w:rPr>
        <w:t>»</w:t>
      </w:r>
      <w:r>
        <w:rPr>
          <w:iCs/>
          <w:sz w:val="28"/>
          <w:szCs w:val="28"/>
        </w:rPr>
        <w:t>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8E7251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Закона Красноярского края от 08.07.2021 № 11-5316 «О внесении изменений в отдельные законы края по вопросам противодействия коррупции»)</w:t>
      </w:r>
      <w:r>
        <w:rPr>
          <w:iCs/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руководствуясь статьями </w:t>
      </w:r>
      <w:r w:rsidR="00052B10">
        <w:rPr>
          <w:sz w:val="28"/>
          <w:szCs w:val="28"/>
        </w:rPr>
        <w:t xml:space="preserve">20, 26 </w:t>
      </w:r>
      <w:r>
        <w:rPr>
          <w:sz w:val="28"/>
          <w:szCs w:val="28"/>
        </w:rPr>
        <w:t xml:space="preserve">Устава </w:t>
      </w:r>
      <w:proofErr w:type="spellStart"/>
      <w:r w:rsidR="00052B10">
        <w:rPr>
          <w:sz w:val="28"/>
          <w:szCs w:val="28"/>
        </w:rPr>
        <w:t>Городокского</w:t>
      </w:r>
      <w:proofErr w:type="spellEnd"/>
      <w:r w:rsidR="00052B1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="00052B10">
        <w:rPr>
          <w:sz w:val="28"/>
          <w:szCs w:val="28"/>
        </w:rPr>
        <w:t xml:space="preserve"> </w:t>
      </w:r>
      <w:proofErr w:type="spellStart"/>
      <w:r w:rsidR="00052B10">
        <w:rPr>
          <w:sz w:val="28"/>
          <w:szCs w:val="28"/>
        </w:rPr>
        <w:t>Городокский</w:t>
      </w:r>
      <w:proofErr w:type="spellEnd"/>
      <w:r w:rsidR="00052B10">
        <w:rPr>
          <w:sz w:val="28"/>
          <w:szCs w:val="28"/>
        </w:rPr>
        <w:t xml:space="preserve"> сельский Совет депутатов </w:t>
      </w:r>
      <w:r>
        <w:rPr>
          <w:sz w:val="28"/>
          <w:szCs w:val="28"/>
        </w:rPr>
        <w:t xml:space="preserve"> </w:t>
      </w:r>
      <w:r w:rsidRPr="00052B10">
        <w:rPr>
          <w:sz w:val="48"/>
          <w:szCs w:val="48"/>
        </w:rPr>
        <w:t>решил</w:t>
      </w:r>
      <w:r>
        <w:rPr>
          <w:sz w:val="28"/>
          <w:szCs w:val="28"/>
        </w:rPr>
        <w:t>:</w:t>
      </w:r>
    </w:p>
    <w:p w14:paraId="53D2B2C2" w14:textId="77777777" w:rsidR="00195A38" w:rsidRDefault="00195A38" w:rsidP="00195A3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520ABE5" w14:textId="462C9D1A" w:rsidR="00195A38" w:rsidRDefault="00195A38" w:rsidP="0019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 w:rsidR="00052B10">
        <w:rPr>
          <w:sz w:val="28"/>
          <w:szCs w:val="28"/>
        </w:rPr>
        <w:t>Городокского</w:t>
      </w:r>
      <w:proofErr w:type="spellEnd"/>
      <w:r w:rsidR="00052B10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 от </w:t>
      </w:r>
      <w:r w:rsidR="00052B10">
        <w:rPr>
          <w:sz w:val="28"/>
          <w:szCs w:val="28"/>
        </w:rPr>
        <w:t xml:space="preserve">10.08.2018 </w:t>
      </w:r>
      <w:r>
        <w:rPr>
          <w:sz w:val="28"/>
          <w:szCs w:val="28"/>
        </w:rPr>
        <w:t xml:space="preserve"> №    </w:t>
      </w:r>
      <w:r w:rsidR="00052B10">
        <w:rPr>
          <w:sz w:val="28"/>
          <w:szCs w:val="28"/>
        </w:rPr>
        <w:t>73-рс</w:t>
      </w:r>
      <w:r>
        <w:rPr>
          <w:sz w:val="28"/>
          <w:szCs w:val="28"/>
        </w:rPr>
        <w:t xml:space="preserve">   «Об утверждении Порядка размещения на официальном сайте муниципального образования</w:t>
      </w:r>
      <w:r w:rsidR="00052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об источниках получения средств, за счёт которых совершена сделка, представленных лицами, </w:t>
      </w:r>
      <w:r>
        <w:rPr>
          <w:sz w:val="28"/>
          <w:szCs w:val="28"/>
        </w:rPr>
        <w:lastRenderedPageBreak/>
        <w:t>замещающими муниципальные должности, и муниципальными служащими» следующие изменения:</w:t>
      </w:r>
    </w:p>
    <w:p w14:paraId="616F5950" w14:textId="77777777" w:rsidR="00195A38" w:rsidRDefault="00195A38" w:rsidP="0019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Порядка, приложения к Порядку слова «акций», «акции» исключить.</w:t>
      </w:r>
    </w:p>
    <w:p w14:paraId="1D888A71" w14:textId="6794D193" w:rsidR="00052B10" w:rsidRPr="00630458" w:rsidRDefault="00052B10" w:rsidP="00052B10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630458">
        <w:rPr>
          <w:bCs/>
          <w:sz w:val="28"/>
          <w:szCs w:val="28"/>
        </w:rPr>
        <w:t xml:space="preserve">Контроль за исполнением настоящего Решения возложить на </w:t>
      </w:r>
      <w:r w:rsidRPr="00630458">
        <w:rPr>
          <w:sz w:val="28"/>
          <w:szCs w:val="28"/>
        </w:rPr>
        <w:t xml:space="preserve">председателя  комиссии  по  бюджету и экономики, </w:t>
      </w:r>
      <w:proofErr w:type="spellStart"/>
      <w:r>
        <w:rPr>
          <w:sz w:val="28"/>
          <w:szCs w:val="28"/>
        </w:rPr>
        <w:t>Крикунову</w:t>
      </w:r>
      <w:proofErr w:type="spellEnd"/>
      <w:r>
        <w:rPr>
          <w:sz w:val="28"/>
          <w:szCs w:val="28"/>
        </w:rPr>
        <w:t xml:space="preserve"> Нину Юрьевну</w:t>
      </w:r>
      <w:r w:rsidRPr="00630458">
        <w:rPr>
          <w:sz w:val="28"/>
          <w:szCs w:val="28"/>
        </w:rPr>
        <w:t>.</w:t>
      </w:r>
    </w:p>
    <w:p w14:paraId="1A33D0D1" w14:textId="48D7D328" w:rsidR="00052B10" w:rsidRPr="00630458" w:rsidRDefault="00052B10" w:rsidP="00052B1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630458">
        <w:rPr>
          <w:bCs/>
          <w:sz w:val="28"/>
          <w:szCs w:val="28"/>
        </w:rPr>
        <w:t xml:space="preserve">.   </w:t>
      </w:r>
      <w:r w:rsidRPr="00630458">
        <w:rPr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 в  </w:t>
      </w:r>
      <w:r>
        <w:rPr>
          <w:sz w:val="28"/>
          <w:szCs w:val="28"/>
        </w:rPr>
        <w:t xml:space="preserve">официальном издании </w:t>
      </w:r>
      <w:r w:rsidRPr="00630458">
        <w:rPr>
          <w:sz w:val="28"/>
          <w:szCs w:val="28"/>
        </w:rPr>
        <w:t>«Ве</w:t>
      </w:r>
      <w:r>
        <w:rPr>
          <w:sz w:val="28"/>
          <w:szCs w:val="28"/>
        </w:rPr>
        <w:t>домости органов муниципального образования «</w:t>
      </w:r>
      <w:proofErr w:type="spellStart"/>
      <w:r>
        <w:rPr>
          <w:sz w:val="28"/>
          <w:szCs w:val="28"/>
        </w:rPr>
        <w:t>Городокий</w:t>
      </w:r>
      <w:proofErr w:type="spellEnd"/>
      <w:r w:rsidRPr="0063045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630458">
        <w:rPr>
          <w:sz w:val="28"/>
          <w:szCs w:val="28"/>
        </w:rPr>
        <w:t xml:space="preserve">».  </w:t>
      </w:r>
    </w:p>
    <w:p w14:paraId="50DEAB81" w14:textId="77777777" w:rsidR="00052B10" w:rsidRDefault="00052B10" w:rsidP="00052B10">
      <w:pPr>
        <w:ind w:firstLine="709"/>
        <w:jc w:val="both"/>
        <w:rPr>
          <w:sz w:val="28"/>
          <w:szCs w:val="28"/>
        </w:rPr>
      </w:pPr>
    </w:p>
    <w:p w14:paraId="09665BF1" w14:textId="77777777" w:rsidR="00052B10" w:rsidRDefault="00052B10" w:rsidP="00052B10">
      <w:pPr>
        <w:jc w:val="both"/>
        <w:rPr>
          <w:sz w:val="28"/>
          <w:szCs w:val="28"/>
        </w:rPr>
      </w:pPr>
    </w:p>
    <w:p w14:paraId="36E1EB7E" w14:textId="6ED04034" w:rsidR="00052B10" w:rsidRDefault="00052B10" w:rsidP="0005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А.В. Тощев</w:t>
      </w:r>
    </w:p>
    <w:p w14:paraId="14140A6E" w14:textId="77777777" w:rsidR="00052B10" w:rsidRDefault="00052B10" w:rsidP="00052B10">
      <w:pPr>
        <w:jc w:val="both"/>
        <w:rPr>
          <w:sz w:val="28"/>
          <w:szCs w:val="28"/>
        </w:rPr>
      </w:pPr>
    </w:p>
    <w:p w14:paraId="5FE0E6A4" w14:textId="77777777" w:rsidR="00052B10" w:rsidRDefault="00052B10" w:rsidP="0005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spellStart"/>
      <w:r>
        <w:rPr>
          <w:sz w:val="28"/>
          <w:szCs w:val="28"/>
        </w:rPr>
        <w:t>Городокского</w:t>
      </w:r>
      <w:proofErr w:type="spellEnd"/>
    </w:p>
    <w:p w14:paraId="51FD02C2" w14:textId="0318F7DA" w:rsidR="00052B10" w:rsidRDefault="00052B10" w:rsidP="0005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Л.Г.</w:t>
      </w:r>
      <w:r w:rsidR="00C85FD5">
        <w:rPr>
          <w:sz w:val="28"/>
          <w:szCs w:val="28"/>
        </w:rPr>
        <w:t xml:space="preserve"> </w:t>
      </w:r>
      <w:r>
        <w:rPr>
          <w:sz w:val="28"/>
          <w:szCs w:val="28"/>
        </w:rPr>
        <w:t>Савин</w:t>
      </w:r>
    </w:p>
    <w:p w14:paraId="0694F473" w14:textId="77777777" w:rsidR="0049186D" w:rsidRDefault="0049186D"/>
    <w:sectPr w:rsidR="0049186D" w:rsidSect="001E51D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3"/>
    <w:rsid w:val="00052B10"/>
    <w:rsid w:val="000D7788"/>
    <w:rsid w:val="001713F2"/>
    <w:rsid w:val="00195A38"/>
    <w:rsid w:val="003D5AA7"/>
    <w:rsid w:val="004550B3"/>
    <w:rsid w:val="0049186D"/>
    <w:rsid w:val="00721593"/>
    <w:rsid w:val="00C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C8A"/>
  <w15:chartTrackingRefBased/>
  <w15:docId w15:val="{E92FDE44-DF5A-4EA0-B8FF-1CCB442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5A38"/>
    <w:rPr>
      <w:color w:val="0000FF"/>
      <w:u w:val="single"/>
    </w:rPr>
  </w:style>
  <w:style w:type="paragraph" w:styleId="a4">
    <w:name w:val="Title"/>
    <w:basedOn w:val="a"/>
    <w:link w:val="a5"/>
    <w:qFormat/>
    <w:rsid w:val="00195A3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95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D778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88B787AF6AE0AEE3077BD4216E5D33D609F0829B9023EF6C713DE979DC8C1Bj0r2C" TargetMode="External"/><Relationship Id="rId5" Type="http://schemas.openxmlformats.org/officeDocument/2006/relationships/hyperlink" Target="consultantplus://offline/ref=6BFC04A1E2E196D6A34B57E18878FC0759B397038F6711B525532BEEA7E2036B47498057A3o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4664-EF03-486C-B75A-06AC2A5D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2022-09-05T09:10:00Z</cp:lastPrinted>
  <dcterms:created xsi:type="dcterms:W3CDTF">2022-08-10T03:00:00Z</dcterms:created>
  <dcterms:modified xsi:type="dcterms:W3CDTF">2022-11-11T08:17:00Z</dcterms:modified>
</cp:coreProperties>
</file>